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FB1FD" w14:textId="0B310D85" w:rsidR="00827367" w:rsidRPr="000E131B" w:rsidRDefault="00827367" w:rsidP="00D92EE2">
      <w:pPr>
        <w:tabs>
          <w:tab w:val="left" w:pos="720"/>
          <w:tab w:val="left" w:pos="9480"/>
        </w:tabs>
        <w:spacing w:line="410" w:lineRule="exact"/>
        <w:jc w:val="thaiDistribute"/>
        <w:rPr>
          <w:rFonts w:asciiTheme="majorBidi" w:hAnsiTheme="majorBidi" w:cstheme="majorBidi"/>
          <w:b/>
          <w:bCs/>
          <w:sz w:val="32"/>
          <w:szCs w:val="32"/>
          <w:lang w:val="en-GB" w:bidi="th-TH"/>
        </w:rPr>
      </w:pPr>
      <w:r w:rsidRPr="000E131B">
        <w:rPr>
          <w:rFonts w:asciiTheme="majorBidi" w:hAnsiTheme="majorBidi" w:cstheme="majorBidi"/>
          <w:b/>
          <w:bCs/>
          <w:sz w:val="32"/>
          <w:szCs w:val="32"/>
          <w:cs/>
          <w:lang w:val="en-GB" w:bidi="th-TH"/>
        </w:rPr>
        <w:t xml:space="preserve">บริษัท สหกลอิควิปเมนท์ จำกัด (มหาชน) และบริษัทย่อย </w:t>
      </w:r>
    </w:p>
    <w:p w14:paraId="09DD0294" w14:textId="56AEB923" w:rsidR="00086BD5" w:rsidRPr="000E131B" w:rsidRDefault="00086BD5" w:rsidP="00D92EE2">
      <w:pPr>
        <w:tabs>
          <w:tab w:val="left" w:pos="720"/>
          <w:tab w:val="left" w:pos="9480"/>
        </w:tabs>
        <w:spacing w:line="410" w:lineRule="exact"/>
        <w:jc w:val="thaiDistribute"/>
        <w:rPr>
          <w:rFonts w:asciiTheme="majorBidi" w:eastAsia="Cordia New" w:hAnsiTheme="majorBidi" w:cstheme="majorBidi"/>
          <w:b/>
          <w:bCs/>
          <w:sz w:val="32"/>
          <w:szCs w:val="32"/>
          <w:cs/>
          <w:lang w:val="en-GB" w:bidi="th-TH"/>
        </w:rPr>
      </w:pPr>
      <w:r w:rsidRPr="000E131B">
        <w:rPr>
          <w:rFonts w:asciiTheme="majorBidi" w:eastAsia="Cordia New" w:hAnsiTheme="majorBidi" w:cstheme="majorBidi"/>
          <w:b/>
          <w:bCs/>
          <w:sz w:val="32"/>
          <w:szCs w:val="32"/>
          <w:cs/>
          <w:lang w:val="en-US" w:bidi="th-TH"/>
        </w:rPr>
        <w:t>หมายเหตุประกอบงบการเงิน</w:t>
      </w:r>
      <w:r w:rsidR="0017142D" w:rsidRPr="000E131B">
        <w:rPr>
          <w:rFonts w:asciiTheme="majorBidi" w:eastAsia="Cordia New" w:hAnsiTheme="majorBidi" w:cstheme="majorBidi"/>
          <w:b/>
          <w:bCs/>
          <w:sz w:val="32"/>
          <w:szCs w:val="32"/>
          <w:cs/>
          <w:lang w:val="en-US" w:bidi="th-TH"/>
        </w:rPr>
        <w:t>ระหว่างกาล</w:t>
      </w:r>
      <w:r w:rsidR="00604859" w:rsidRPr="000E131B">
        <w:rPr>
          <w:rFonts w:asciiTheme="majorBidi" w:eastAsia="Cordia New" w:hAnsiTheme="majorBidi" w:cstheme="majorBidi"/>
          <w:b/>
          <w:bCs/>
          <w:sz w:val="32"/>
          <w:szCs w:val="32"/>
          <w:cs/>
          <w:lang w:val="en-US" w:bidi="th-TH"/>
        </w:rPr>
        <w:t>แบบย่อ</w:t>
      </w:r>
    </w:p>
    <w:p w14:paraId="7EB8ACC5" w14:textId="403974A0" w:rsidR="00086BD5" w:rsidRPr="000E131B" w:rsidRDefault="00283884" w:rsidP="00D92EE2">
      <w:pPr>
        <w:tabs>
          <w:tab w:val="left" w:pos="720"/>
        </w:tabs>
        <w:spacing w:line="410" w:lineRule="exact"/>
        <w:rPr>
          <w:rFonts w:asciiTheme="majorBidi" w:eastAsia="Cordia New" w:hAnsiTheme="majorBidi" w:cstheme="majorBidi"/>
          <w:b/>
          <w:bCs/>
          <w:sz w:val="32"/>
          <w:szCs w:val="32"/>
          <w:cs/>
          <w:lang w:val="en-US" w:bidi="th-TH"/>
        </w:rPr>
      </w:pPr>
      <w:r w:rsidRPr="000E131B">
        <w:rPr>
          <w:rFonts w:asciiTheme="majorBidi" w:eastAsia="Cordia New" w:hAnsiTheme="majorBidi" w:cstheme="majorBidi"/>
          <w:b/>
          <w:bCs/>
          <w:sz w:val="32"/>
          <w:szCs w:val="32"/>
          <w:cs/>
          <w:lang w:val="en-US" w:bidi="th-TH"/>
        </w:rPr>
        <w:t>สำหรับงวด</w:t>
      </w:r>
      <w:r w:rsidR="00033798" w:rsidRPr="000E131B">
        <w:rPr>
          <w:rFonts w:asciiTheme="majorBidi" w:eastAsia="Cordia New" w:hAnsiTheme="majorBidi" w:cstheme="majorBidi"/>
          <w:b/>
          <w:bCs/>
          <w:sz w:val="32"/>
          <w:szCs w:val="32"/>
          <w:cs/>
          <w:lang w:val="en-US" w:bidi="th-TH"/>
        </w:rPr>
        <w:t>สามเดือน</w:t>
      </w:r>
      <w:r w:rsidRPr="000E131B">
        <w:rPr>
          <w:rFonts w:asciiTheme="majorBidi" w:eastAsia="Cordia New" w:hAnsiTheme="majorBidi" w:cstheme="majorBidi"/>
          <w:b/>
          <w:bCs/>
          <w:sz w:val="32"/>
          <w:szCs w:val="32"/>
          <w:cs/>
          <w:lang w:val="en-US" w:bidi="th-TH"/>
        </w:rPr>
        <w:t>สิ้นสุด</w:t>
      </w:r>
      <w:r w:rsidR="00086BD5" w:rsidRPr="000E131B">
        <w:rPr>
          <w:rFonts w:asciiTheme="majorBidi" w:eastAsia="Cordia New" w:hAnsiTheme="majorBidi" w:cstheme="majorBidi"/>
          <w:b/>
          <w:bCs/>
          <w:sz w:val="32"/>
          <w:szCs w:val="32"/>
          <w:cs/>
          <w:lang w:val="en-US" w:bidi="th-TH"/>
        </w:rPr>
        <w:t xml:space="preserve">วันที่ </w:t>
      </w:r>
      <w:r w:rsidR="00033798" w:rsidRPr="000E131B">
        <w:rPr>
          <w:rFonts w:asciiTheme="majorBidi" w:eastAsia="SimSun" w:hAnsiTheme="majorBidi" w:cstheme="majorBidi"/>
          <w:b/>
          <w:bCs/>
          <w:sz w:val="32"/>
          <w:szCs w:val="32"/>
          <w:lang w:val="en-US" w:bidi="th-TH"/>
        </w:rPr>
        <w:t xml:space="preserve">31 </w:t>
      </w:r>
      <w:r w:rsidR="00033798" w:rsidRPr="000E131B">
        <w:rPr>
          <w:rFonts w:asciiTheme="majorBidi" w:eastAsia="SimSun" w:hAnsiTheme="majorBidi" w:cstheme="majorBidi"/>
          <w:b/>
          <w:bCs/>
          <w:sz w:val="32"/>
          <w:szCs w:val="32"/>
          <w:cs/>
          <w:lang w:val="en-US" w:bidi="th-TH"/>
        </w:rPr>
        <w:t xml:space="preserve">มีนาคม </w:t>
      </w:r>
      <w:r w:rsidR="00033798" w:rsidRPr="000E131B">
        <w:rPr>
          <w:rFonts w:asciiTheme="majorBidi" w:eastAsia="SimSun" w:hAnsiTheme="majorBidi" w:cstheme="majorBidi"/>
          <w:b/>
          <w:bCs/>
          <w:sz w:val="32"/>
          <w:szCs w:val="32"/>
          <w:lang w:val="en-US" w:bidi="th-TH"/>
        </w:rPr>
        <w:t>2569</w:t>
      </w:r>
    </w:p>
    <w:p w14:paraId="17AA4049" w14:textId="2B814E7A" w:rsidR="0017142D" w:rsidRPr="000E131B" w:rsidRDefault="0017142D" w:rsidP="00D92EE2">
      <w:pPr>
        <w:spacing w:before="240" w:after="120" w:line="410" w:lineRule="exact"/>
        <w:ind w:left="605" w:hanging="605"/>
        <w:jc w:val="thaiDistribute"/>
        <w:rPr>
          <w:rFonts w:asciiTheme="majorBidi" w:hAnsiTheme="majorBidi" w:cstheme="majorBidi"/>
          <w:b/>
          <w:bCs/>
          <w:sz w:val="32"/>
          <w:szCs w:val="32"/>
          <w:cs/>
          <w:lang w:val="en-US" w:bidi="th-TH"/>
        </w:rPr>
      </w:pPr>
      <w:r w:rsidRPr="000E131B">
        <w:rPr>
          <w:rFonts w:asciiTheme="majorBidi" w:hAnsiTheme="majorBidi" w:cstheme="majorBidi"/>
          <w:b/>
          <w:bCs/>
          <w:sz w:val="32"/>
          <w:szCs w:val="32"/>
          <w:lang w:val="en-US" w:bidi="th-TH"/>
        </w:rPr>
        <w:t>1</w:t>
      </w:r>
      <w:r w:rsidRPr="000E131B">
        <w:rPr>
          <w:rFonts w:asciiTheme="majorBidi" w:hAnsiTheme="majorBidi" w:cstheme="majorBidi"/>
          <w:b/>
          <w:bCs/>
          <w:sz w:val="32"/>
          <w:szCs w:val="32"/>
          <w:cs/>
          <w:lang w:val="en-US" w:bidi="th-TH"/>
        </w:rPr>
        <w:t>.</w:t>
      </w:r>
      <w:r w:rsidRPr="000E131B">
        <w:rPr>
          <w:rFonts w:asciiTheme="majorBidi" w:hAnsiTheme="majorBidi" w:cstheme="majorBidi"/>
          <w:b/>
          <w:bCs/>
          <w:sz w:val="32"/>
          <w:szCs w:val="32"/>
          <w:lang w:val="en-US" w:bidi="th-TH"/>
        </w:rPr>
        <w:tab/>
      </w:r>
      <w:r w:rsidRPr="000E131B">
        <w:rPr>
          <w:rFonts w:asciiTheme="majorBidi" w:hAnsiTheme="majorBidi" w:cstheme="majorBidi"/>
          <w:b/>
          <w:bCs/>
          <w:sz w:val="32"/>
          <w:szCs w:val="32"/>
          <w:cs/>
          <w:lang w:val="en-US" w:bidi="th-TH"/>
        </w:rPr>
        <w:t>ข้อมูลทั่วไป</w:t>
      </w:r>
    </w:p>
    <w:p w14:paraId="3F312717" w14:textId="01523C09" w:rsidR="00772A47" w:rsidRPr="000E131B" w:rsidRDefault="00536F97" w:rsidP="00D92EE2">
      <w:pPr>
        <w:tabs>
          <w:tab w:val="left" w:pos="720"/>
          <w:tab w:val="left" w:pos="1440"/>
          <w:tab w:val="left" w:pos="2160"/>
          <w:tab w:val="left" w:pos="2880"/>
          <w:tab w:val="left" w:pos="3600"/>
          <w:tab w:val="center" w:pos="4745"/>
        </w:tabs>
        <w:spacing w:before="120" w:after="120" w:line="410" w:lineRule="exact"/>
        <w:ind w:left="605" w:hanging="605"/>
        <w:jc w:val="thaiDistribute"/>
        <w:rPr>
          <w:rFonts w:asciiTheme="majorBidi" w:hAnsiTheme="majorBidi" w:cstheme="majorBidi"/>
          <w:b/>
          <w:bCs/>
          <w:sz w:val="32"/>
          <w:szCs w:val="32"/>
          <w:cs/>
          <w:lang w:val="en-US" w:bidi="th-TH"/>
        </w:rPr>
      </w:pPr>
      <w:r w:rsidRPr="000E131B">
        <w:rPr>
          <w:rFonts w:asciiTheme="majorBidi" w:hAnsiTheme="majorBidi" w:cstheme="majorBidi"/>
          <w:b/>
          <w:bCs/>
          <w:sz w:val="32"/>
          <w:szCs w:val="32"/>
          <w:lang w:val="en-US" w:bidi="th-TH"/>
        </w:rPr>
        <w:t>1</w:t>
      </w:r>
      <w:r w:rsidR="00772A47" w:rsidRPr="000E131B">
        <w:rPr>
          <w:rFonts w:asciiTheme="majorBidi" w:hAnsiTheme="majorBidi" w:cstheme="majorBidi"/>
          <w:b/>
          <w:bCs/>
          <w:sz w:val="32"/>
          <w:szCs w:val="32"/>
          <w:rtl/>
          <w:cs/>
          <w:lang w:val="en-US" w:bidi="th-TH"/>
        </w:rPr>
        <w:t>.</w:t>
      </w:r>
      <w:r w:rsidR="0017142D" w:rsidRPr="000E131B">
        <w:rPr>
          <w:rFonts w:asciiTheme="majorBidi" w:hAnsiTheme="majorBidi" w:cstheme="majorBidi"/>
          <w:b/>
          <w:bCs/>
          <w:sz w:val="32"/>
          <w:szCs w:val="32"/>
          <w:lang w:val="en-US" w:bidi="th-TH"/>
        </w:rPr>
        <w:t>1</w:t>
      </w:r>
      <w:r w:rsidR="00772A47" w:rsidRPr="000E131B">
        <w:rPr>
          <w:rFonts w:asciiTheme="majorBidi" w:hAnsiTheme="majorBidi" w:cstheme="majorBidi"/>
          <w:b/>
          <w:bCs/>
          <w:sz w:val="32"/>
          <w:szCs w:val="32"/>
          <w:rtl/>
          <w:cs/>
          <w:lang w:val="en-US"/>
        </w:rPr>
        <w:tab/>
      </w:r>
      <w:r w:rsidR="00772A47" w:rsidRPr="000E131B">
        <w:rPr>
          <w:rFonts w:asciiTheme="majorBidi" w:hAnsiTheme="majorBidi" w:cstheme="majorBidi"/>
          <w:b/>
          <w:bCs/>
          <w:sz w:val="32"/>
          <w:szCs w:val="32"/>
          <w:cs/>
          <w:lang w:val="en-US" w:bidi="th-TH"/>
        </w:rPr>
        <w:t>เกณฑ์ในการจัดทำงบการเงินระหว่างกาล</w:t>
      </w:r>
    </w:p>
    <w:p w14:paraId="5BB57ADD" w14:textId="5ED4F085" w:rsidR="00772A47" w:rsidRPr="000E131B" w:rsidRDefault="00772A47" w:rsidP="00D92EE2">
      <w:pPr>
        <w:spacing w:before="120" w:after="120" w:line="410" w:lineRule="exact"/>
        <w:ind w:left="605" w:hanging="605"/>
        <w:jc w:val="thaiDistribute"/>
        <w:rPr>
          <w:rFonts w:asciiTheme="majorBidi" w:hAnsiTheme="majorBidi" w:cstheme="majorBidi"/>
          <w:sz w:val="32"/>
          <w:szCs w:val="32"/>
          <w:rtl/>
          <w:cs/>
        </w:rPr>
      </w:pPr>
      <w:r w:rsidRPr="000E131B">
        <w:rPr>
          <w:rFonts w:asciiTheme="majorBidi" w:hAnsiTheme="majorBidi" w:cstheme="majorBidi"/>
          <w:sz w:val="32"/>
          <w:szCs w:val="32"/>
          <w:cs/>
          <w:lang w:bidi="th-TH"/>
        </w:rPr>
        <w:tab/>
        <w:t xml:space="preserve">งบการเงินระหว่างกาลนี้จัดทำขึ้นตามมาตรฐานการบัญชี ฉบับที่ </w:t>
      </w:r>
      <w:r w:rsidR="00536F97" w:rsidRPr="000E131B">
        <w:rPr>
          <w:rFonts w:asciiTheme="majorBidi" w:hAnsiTheme="majorBidi" w:cstheme="majorBidi"/>
          <w:sz w:val="32"/>
          <w:szCs w:val="32"/>
          <w:lang w:val="en-US" w:bidi="th-TH"/>
        </w:rPr>
        <w:t>34</w:t>
      </w:r>
      <w:r w:rsidRPr="000E131B">
        <w:rPr>
          <w:rFonts w:asciiTheme="majorBidi" w:hAnsiTheme="majorBidi" w:cstheme="majorBidi"/>
          <w:sz w:val="32"/>
          <w:szCs w:val="32"/>
          <w:cs/>
          <w:lang w:bidi="th-TH"/>
        </w:rPr>
        <w:t xml:space="preserve"> เรื่อง การรายงานทางการเงิน</w:t>
      </w:r>
      <w:r w:rsidR="0062343C" w:rsidRPr="000E131B">
        <w:rPr>
          <w:rFonts w:asciiTheme="majorBidi" w:hAnsiTheme="majorBidi" w:cstheme="majorBidi"/>
          <w:sz w:val="32"/>
          <w:szCs w:val="32"/>
          <w:cs/>
          <w:lang w:bidi="th-TH"/>
        </w:rPr>
        <w:t xml:space="preserve">   </w:t>
      </w:r>
      <w:r w:rsidR="00417205" w:rsidRPr="000E131B">
        <w:rPr>
          <w:rFonts w:asciiTheme="majorBidi" w:hAnsiTheme="majorBidi" w:cstheme="majorBidi"/>
          <w:sz w:val="32"/>
          <w:szCs w:val="32"/>
          <w:cs/>
          <w:lang w:bidi="th-TH"/>
        </w:rPr>
        <w:t xml:space="preserve"> </w:t>
      </w:r>
      <w:r w:rsidRPr="000E131B">
        <w:rPr>
          <w:rFonts w:asciiTheme="majorBidi" w:hAnsiTheme="majorBidi" w:cstheme="majorBidi"/>
          <w:sz w:val="32"/>
          <w:szCs w:val="32"/>
          <w:cs/>
          <w:lang w:bidi="th-TH"/>
        </w:rPr>
        <w:t>ระหว่างกาล โดยบริษัทฯนำเสนองบการเงินระหว่างกาลแบบย่อ บริษัทฯได้แสดงรายการใน</w:t>
      </w:r>
      <w:r w:rsidR="001F6A2A" w:rsidRPr="000E131B">
        <w:rPr>
          <w:rFonts w:asciiTheme="majorBidi" w:hAnsiTheme="majorBidi" w:cstheme="majorBidi"/>
          <w:sz w:val="32"/>
          <w:szCs w:val="32"/>
          <w:cs/>
          <w:lang w:bidi="th-TH"/>
        </w:rPr>
        <w:t xml:space="preserve">                                    </w:t>
      </w:r>
      <w:r w:rsidRPr="000E131B">
        <w:rPr>
          <w:rFonts w:asciiTheme="majorBidi" w:hAnsiTheme="majorBidi" w:cstheme="majorBidi"/>
          <w:sz w:val="32"/>
          <w:szCs w:val="32"/>
          <w:cs/>
          <w:lang w:bidi="th-TH"/>
        </w:rPr>
        <w:t>งบฐานะการเงิน งบกำไรขาดทุนเบ็ดเสร็จ ง</w:t>
      </w:r>
      <w:r w:rsidR="00396FF6" w:rsidRPr="000E131B">
        <w:rPr>
          <w:rFonts w:asciiTheme="majorBidi" w:hAnsiTheme="majorBidi" w:cstheme="majorBidi"/>
          <w:sz w:val="32"/>
          <w:szCs w:val="32"/>
          <w:cs/>
          <w:lang w:bidi="th-TH"/>
        </w:rPr>
        <w:t>บ</w:t>
      </w:r>
      <w:r w:rsidRPr="000E131B">
        <w:rPr>
          <w:rFonts w:asciiTheme="majorBidi" w:hAnsiTheme="majorBidi" w:cstheme="majorBidi"/>
          <w:sz w:val="32"/>
          <w:szCs w:val="32"/>
          <w:cs/>
          <w:lang w:bidi="th-TH"/>
        </w:rPr>
        <w:t>การเปลี่ยนแปลงส่วนของผู้ถือหุ้น</w:t>
      </w:r>
      <w:r w:rsidR="00155B3E" w:rsidRPr="000E131B">
        <w:rPr>
          <w:rFonts w:asciiTheme="majorBidi" w:hAnsiTheme="majorBidi" w:cstheme="majorBidi"/>
          <w:sz w:val="32"/>
          <w:szCs w:val="32"/>
          <w:cs/>
          <w:lang w:bidi="th-TH"/>
        </w:rPr>
        <w:t xml:space="preserve"> </w:t>
      </w:r>
      <w:r w:rsidRPr="000E131B">
        <w:rPr>
          <w:rFonts w:asciiTheme="majorBidi" w:hAnsiTheme="majorBidi" w:cstheme="majorBidi"/>
          <w:sz w:val="32"/>
          <w:szCs w:val="32"/>
          <w:cs/>
          <w:lang w:bidi="th-TH"/>
        </w:rPr>
        <w:t>และงบกระแสเงินสด</w:t>
      </w:r>
      <w:r w:rsidR="001F6A2A" w:rsidRPr="000E131B">
        <w:rPr>
          <w:rFonts w:asciiTheme="majorBidi" w:hAnsiTheme="majorBidi" w:cstheme="majorBidi"/>
          <w:sz w:val="32"/>
          <w:szCs w:val="32"/>
          <w:cs/>
          <w:lang w:bidi="th-TH"/>
        </w:rPr>
        <w:t xml:space="preserve">                         </w:t>
      </w:r>
      <w:r w:rsidRPr="000E131B">
        <w:rPr>
          <w:rFonts w:asciiTheme="majorBidi" w:hAnsiTheme="majorBidi" w:cstheme="majorBidi"/>
          <w:spacing w:val="-4"/>
          <w:sz w:val="32"/>
          <w:szCs w:val="32"/>
          <w:cs/>
          <w:lang w:bidi="th-TH"/>
        </w:rPr>
        <w:t>ในรูปแบบเช่นเดียวกับงบการเงินประจำปี</w:t>
      </w:r>
      <w:r w:rsidR="00155B3E" w:rsidRPr="000E131B">
        <w:rPr>
          <w:rFonts w:asciiTheme="majorBidi" w:hAnsiTheme="majorBidi" w:cstheme="majorBidi"/>
          <w:spacing w:val="-4"/>
          <w:sz w:val="32"/>
          <w:szCs w:val="32"/>
          <w:cs/>
          <w:lang w:bidi="th-TH"/>
        </w:rPr>
        <w:t xml:space="preserve"> และจัดทำหมายเหตุประกอบงบการเงินระหว่างกาลในรูปแบบย่อ</w:t>
      </w:r>
    </w:p>
    <w:p w14:paraId="5C37647F" w14:textId="77777777" w:rsidR="00772A47" w:rsidRPr="000E131B" w:rsidRDefault="00772A47" w:rsidP="00D92EE2">
      <w:pPr>
        <w:spacing w:before="120" w:after="120" w:line="410" w:lineRule="exact"/>
        <w:ind w:left="605" w:hanging="605"/>
        <w:jc w:val="thaiDistribute"/>
        <w:rPr>
          <w:rFonts w:asciiTheme="majorBidi" w:hAnsiTheme="majorBidi" w:cstheme="majorBidi"/>
          <w:sz w:val="32"/>
          <w:szCs w:val="32"/>
          <w:cs/>
          <w:lang w:bidi="th-TH"/>
        </w:rPr>
      </w:pPr>
      <w:r w:rsidRPr="000E131B">
        <w:rPr>
          <w:rFonts w:asciiTheme="majorBidi" w:hAnsiTheme="majorBidi" w:cstheme="majorBidi"/>
          <w:sz w:val="32"/>
          <w:szCs w:val="32"/>
          <w:rtl/>
          <w:cs/>
        </w:rPr>
        <w:tab/>
      </w:r>
      <w:r w:rsidRPr="000E131B">
        <w:rPr>
          <w:rFonts w:asciiTheme="majorBidi" w:hAnsiTheme="majorBidi" w:cstheme="majorBidi"/>
          <w:sz w:val="32"/>
          <w:szCs w:val="32"/>
          <w:cs/>
          <w:lang w:bidi="th-TH"/>
        </w:rPr>
        <w:t>งบการเงินระหว่างกาลนี้จัดทำขึ้นเพื่อให้ข้อมูลเพิ่มเติมจากงบการเงินประจำปีที่นำเสนอครั้งล่าสุด ดังนั้น งบการเงินระหว่างกาลจึงเน้นการให้ข้อมูลเกี่ยวกับกิจกรรม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ผู้ใช้งบการเงินควรใช้งบการเงินระหว่างกาลนี้ควบคู่ไปกับงบการเงินประจำปีล่าสุด</w:t>
      </w:r>
    </w:p>
    <w:p w14:paraId="06056172" w14:textId="30373768" w:rsidR="000B02F5" w:rsidRPr="000E131B" w:rsidRDefault="00772A47" w:rsidP="00D92EE2">
      <w:pPr>
        <w:spacing w:before="120" w:after="120" w:line="410" w:lineRule="exact"/>
        <w:ind w:left="605" w:hanging="605"/>
        <w:jc w:val="thaiDistribute"/>
        <w:rPr>
          <w:rFonts w:asciiTheme="majorBidi" w:hAnsiTheme="majorBidi" w:cstheme="majorBidi"/>
          <w:sz w:val="32"/>
          <w:szCs w:val="32"/>
          <w:cs/>
          <w:lang w:bidi="th-TH"/>
        </w:rPr>
      </w:pPr>
      <w:r w:rsidRPr="000E131B">
        <w:rPr>
          <w:rFonts w:asciiTheme="majorBidi" w:hAnsiTheme="majorBidi" w:cstheme="majorBidi"/>
          <w:sz w:val="32"/>
          <w:szCs w:val="32"/>
          <w:rtl/>
          <w:cs/>
        </w:rPr>
        <w:tab/>
      </w:r>
      <w:r w:rsidR="00307880" w:rsidRPr="000E131B">
        <w:rPr>
          <w:rFonts w:asciiTheme="majorBidi" w:hAnsiTheme="majorBidi" w:cstheme="majorBidi"/>
          <w:sz w:val="32"/>
          <w:szCs w:val="32"/>
          <w:cs/>
          <w:lang w:bidi="th-TH"/>
        </w:rPr>
        <w:t>งบการเงินระหว่างกาลฉบับภาษาไทยเป็นงบการเงินฉบับที่บริษัทฯใช้เป็นทางการตามกฎหมาย งบการเงินระหว่างกาลฉบับภาษาอังกฤษแปลจากงบการเงินระหว่างกาลฉบับภาษาไทยนี้</w:t>
      </w:r>
    </w:p>
    <w:p w14:paraId="4934BCF1" w14:textId="3A76014D" w:rsidR="007E5DEF" w:rsidRPr="000E131B" w:rsidRDefault="007E5DEF" w:rsidP="00D92EE2">
      <w:pPr>
        <w:spacing w:before="120" w:after="120" w:line="410" w:lineRule="exact"/>
        <w:ind w:left="605" w:hanging="605"/>
        <w:jc w:val="thaiDistribute"/>
        <w:rPr>
          <w:rFonts w:asciiTheme="majorBidi" w:hAnsiTheme="majorBidi" w:cstheme="majorBidi"/>
          <w:b/>
          <w:bCs/>
          <w:sz w:val="32"/>
          <w:szCs w:val="32"/>
          <w:cs/>
          <w:lang w:val="en-US" w:bidi="th-TH"/>
        </w:rPr>
      </w:pPr>
      <w:r w:rsidRPr="000E131B">
        <w:rPr>
          <w:rFonts w:asciiTheme="majorBidi" w:hAnsiTheme="majorBidi" w:cstheme="majorBidi"/>
          <w:b/>
          <w:bCs/>
          <w:sz w:val="32"/>
          <w:szCs w:val="32"/>
          <w:lang w:val="en-US" w:bidi="th-TH"/>
        </w:rPr>
        <w:t>1</w:t>
      </w:r>
      <w:r w:rsidRPr="000E131B">
        <w:rPr>
          <w:rFonts w:asciiTheme="majorBidi" w:hAnsiTheme="majorBidi" w:cstheme="majorBidi"/>
          <w:b/>
          <w:bCs/>
          <w:sz w:val="32"/>
          <w:szCs w:val="32"/>
          <w:rtl/>
          <w:cs/>
          <w:lang w:val="en-US" w:bidi="th-TH"/>
        </w:rPr>
        <w:t>.</w:t>
      </w:r>
      <w:r w:rsidRPr="000E131B">
        <w:rPr>
          <w:rFonts w:asciiTheme="majorBidi" w:hAnsiTheme="majorBidi" w:cstheme="majorBidi"/>
          <w:b/>
          <w:bCs/>
          <w:sz w:val="32"/>
          <w:szCs w:val="32"/>
          <w:lang w:val="en-US" w:bidi="th-TH"/>
        </w:rPr>
        <w:t>2</w:t>
      </w:r>
      <w:r w:rsidRPr="000E131B">
        <w:rPr>
          <w:rFonts w:asciiTheme="majorBidi" w:hAnsiTheme="majorBidi" w:cstheme="majorBidi"/>
          <w:b/>
          <w:bCs/>
          <w:sz w:val="32"/>
          <w:szCs w:val="32"/>
          <w:rtl/>
          <w:cs/>
          <w:lang w:val="en-US"/>
        </w:rPr>
        <w:tab/>
      </w:r>
      <w:r w:rsidRPr="000E131B">
        <w:rPr>
          <w:rFonts w:asciiTheme="majorBidi" w:hAnsiTheme="majorBidi" w:cstheme="majorBidi"/>
          <w:b/>
          <w:bCs/>
          <w:sz w:val="32"/>
          <w:szCs w:val="32"/>
          <w:cs/>
          <w:lang w:val="en-US" w:bidi="th-TH"/>
        </w:rPr>
        <w:t>ข้อสมมติทางการบัญชี</w:t>
      </w:r>
    </w:p>
    <w:p w14:paraId="52260AB3" w14:textId="443A8E22" w:rsidR="007F0249" w:rsidRPr="000E131B" w:rsidRDefault="000E131B" w:rsidP="00D92EE2">
      <w:pPr>
        <w:pStyle w:val="ListParagraph"/>
        <w:spacing w:before="120" w:after="120" w:line="410" w:lineRule="exact"/>
        <w:ind w:left="605" w:hanging="605"/>
        <w:contextualSpacing w:val="0"/>
        <w:jc w:val="thaiDistribute"/>
        <w:rPr>
          <w:rFonts w:asciiTheme="majorBidi" w:hAnsiTheme="majorBidi" w:cstheme="majorBidi"/>
          <w:spacing w:val="-4"/>
          <w:sz w:val="32"/>
          <w:szCs w:val="32"/>
          <w:cs/>
        </w:rPr>
      </w:pPr>
      <w:r>
        <w:rPr>
          <w:rFonts w:asciiTheme="majorBidi" w:hAnsiTheme="majorBidi" w:cstheme="majorBidi"/>
          <w:sz w:val="32"/>
          <w:szCs w:val="32"/>
          <w:cs/>
        </w:rPr>
        <w:tab/>
      </w:r>
      <w:r w:rsidR="00DC1C4A" w:rsidRPr="000E131B">
        <w:rPr>
          <w:rFonts w:asciiTheme="majorBidi" w:hAnsiTheme="majorBidi" w:cstheme="majorBidi"/>
          <w:sz w:val="32"/>
          <w:szCs w:val="32"/>
          <w:cs/>
        </w:rPr>
        <w:t xml:space="preserve">ณ วันที่ </w:t>
      </w:r>
      <w:r w:rsidR="00DC1C4A" w:rsidRPr="000E131B">
        <w:rPr>
          <w:rFonts w:asciiTheme="majorBidi" w:hAnsiTheme="majorBidi" w:cstheme="majorBidi"/>
          <w:sz w:val="32"/>
          <w:szCs w:val="32"/>
        </w:rPr>
        <w:t xml:space="preserve">31 </w:t>
      </w:r>
      <w:r w:rsidR="00DC1C4A" w:rsidRPr="000E131B">
        <w:rPr>
          <w:rFonts w:asciiTheme="majorBidi" w:hAnsiTheme="majorBidi" w:cstheme="majorBidi"/>
          <w:sz w:val="32"/>
          <w:szCs w:val="32"/>
          <w:cs/>
        </w:rPr>
        <w:t xml:space="preserve">มีนาคม </w:t>
      </w:r>
      <w:r w:rsidR="00DC1C4A" w:rsidRPr="000E131B">
        <w:rPr>
          <w:rFonts w:asciiTheme="majorBidi" w:hAnsiTheme="majorBidi" w:cstheme="majorBidi"/>
          <w:sz w:val="32"/>
          <w:szCs w:val="32"/>
        </w:rPr>
        <w:t>2569</w:t>
      </w:r>
      <w:r w:rsidR="00DC1C4A" w:rsidRPr="000E131B">
        <w:rPr>
          <w:rFonts w:asciiTheme="majorBidi" w:hAnsiTheme="majorBidi" w:cstheme="majorBidi"/>
          <w:sz w:val="32"/>
          <w:szCs w:val="32"/>
          <w:cs/>
        </w:rPr>
        <w:t xml:space="preserve"> กลุ่มบริษัทมีหนี้สินหมุนเวียนรวมสูงกว่</w:t>
      </w:r>
      <w:r w:rsidR="00343EF8" w:rsidRPr="000E131B">
        <w:rPr>
          <w:rFonts w:asciiTheme="majorBidi" w:hAnsiTheme="majorBidi" w:cstheme="majorBidi"/>
          <w:sz w:val="32"/>
          <w:szCs w:val="32"/>
          <w:cs/>
        </w:rPr>
        <w:t xml:space="preserve">าสินทรัพย์หมุนเวียนรวมเป็นจำนวน </w:t>
      </w:r>
      <w:r w:rsidR="007E0997" w:rsidRPr="000E131B">
        <w:rPr>
          <w:rFonts w:asciiTheme="majorBidi" w:hAnsiTheme="majorBidi" w:cstheme="majorBidi"/>
          <w:sz w:val="32"/>
          <w:szCs w:val="32"/>
        </w:rPr>
        <w:t>2,</w:t>
      </w:r>
      <w:r w:rsidR="00D55EAB" w:rsidRPr="000E131B">
        <w:rPr>
          <w:rFonts w:asciiTheme="majorBidi" w:hAnsiTheme="majorBidi" w:cstheme="majorBidi"/>
          <w:sz w:val="32"/>
          <w:szCs w:val="32"/>
        </w:rPr>
        <w:t>0</w:t>
      </w:r>
      <w:r w:rsidR="00885B64" w:rsidRPr="000E131B">
        <w:rPr>
          <w:rFonts w:asciiTheme="majorBidi" w:hAnsiTheme="majorBidi" w:cstheme="majorBidi"/>
          <w:sz w:val="32"/>
          <w:szCs w:val="32"/>
        </w:rPr>
        <w:t>35</w:t>
      </w:r>
      <w:r w:rsidR="007E0997" w:rsidRPr="000E131B">
        <w:rPr>
          <w:rFonts w:asciiTheme="majorBidi" w:hAnsiTheme="majorBidi" w:cstheme="majorBidi"/>
          <w:sz w:val="32"/>
          <w:szCs w:val="32"/>
        </w:rPr>
        <w:t xml:space="preserve"> </w:t>
      </w:r>
      <w:r w:rsidR="00DC1C4A" w:rsidRPr="000E131B">
        <w:rPr>
          <w:rFonts w:asciiTheme="majorBidi" w:hAnsiTheme="majorBidi" w:cstheme="majorBidi"/>
          <w:sz w:val="32"/>
          <w:szCs w:val="32"/>
          <w:cs/>
        </w:rPr>
        <w:t>ล้านบาท (เฉพาะบริษัทฯ</w:t>
      </w:r>
      <w:r w:rsidR="00343EF8" w:rsidRPr="000E131B">
        <w:rPr>
          <w:rFonts w:asciiTheme="majorBidi" w:hAnsiTheme="majorBidi" w:cstheme="majorBidi"/>
          <w:sz w:val="32"/>
          <w:szCs w:val="32"/>
          <w:cs/>
        </w:rPr>
        <w:t xml:space="preserve">: </w:t>
      </w:r>
      <w:r w:rsidR="007E0997" w:rsidRPr="000E131B">
        <w:rPr>
          <w:rFonts w:asciiTheme="majorBidi" w:hAnsiTheme="majorBidi" w:cstheme="majorBidi"/>
          <w:sz w:val="32"/>
          <w:szCs w:val="32"/>
        </w:rPr>
        <w:t>2</w:t>
      </w:r>
      <w:r w:rsidR="00343EF8" w:rsidRPr="000E131B">
        <w:rPr>
          <w:rFonts w:asciiTheme="majorBidi" w:hAnsiTheme="majorBidi" w:cstheme="majorBidi"/>
          <w:sz w:val="32"/>
          <w:szCs w:val="32"/>
        </w:rPr>
        <w:t>,</w:t>
      </w:r>
      <w:r w:rsidR="00D55EAB" w:rsidRPr="000E131B">
        <w:rPr>
          <w:rFonts w:asciiTheme="majorBidi" w:hAnsiTheme="majorBidi" w:cstheme="majorBidi"/>
          <w:sz w:val="32"/>
          <w:szCs w:val="32"/>
        </w:rPr>
        <w:t>0</w:t>
      </w:r>
      <w:r w:rsidR="00885B64" w:rsidRPr="000E131B">
        <w:rPr>
          <w:rFonts w:asciiTheme="majorBidi" w:hAnsiTheme="majorBidi" w:cstheme="majorBidi"/>
          <w:sz w:val="32"/>
          <w:szCs w:val="32"/>
        </w:rPr>
        <w:t>35</w:t>
      </w:r>
      <w:r w:rsidR="00DC1C4A" w:rsidRPr="000E131B">
        <w:rPr>
          <w:rFonts w:asciiTheme="majorBidi" w:hAnsiTheme="majorBidi" w:cstheme="majorBidi"/>
          <w:sz w:val="32"/>
          <w:szCs w:val="32"/>
          <w:cs/>
        </w:rPr>
        <w:t xml:space="preserve"> ล้านบาท) โดยหนี้สินดังกล่าวได้รวมถึงเงินกู้ยืมระยะยาวและหุ้นกู้ที่ถึงกำหนดชำระภายในหนึ่งปี</w:t>
      </w:r>
      <w:r w:rsidR="002D29E3" w:rsidRPr="000E131B">
        <w:rPr>
          <w:rFonts w:asciiTheme="majorBidi" w:hAnsiTheme="majorBidi" w:cstheme="majorBidi"/>
          <w:sz w:val="32"/>
          <w:szCs w:val="32"/>
          <w:cs/>
        </w:rPr>
        <w:t>รวมเป็น</w:t>
      </w:r>
      <w:r w:rsidR="00DC1C4A" w:rsidRPr="000E131B">
        <w:rPr>
          <w:rFonts w:asciiTheme="majorBidi" w:hAnsiTheme="majorBidi" w:cstheme="majorBidi"/>
          <w:sz w:val="32"/>
          <w:szCs w:val="32"/>
          <w:cs/>
        </w:rPr>
        <w:t xml:space="preserve">จำนวน </w:t>
      </w:r>
      <w:r w:rsidR="00E874EC" w:rsidRPr="000E131B">
        <w:rPr>
          <w:rFonts w:asciiTheme="majorBidi" w:hAnsiTheme="majorBidi" w:cstheme="majorBidi"/>
          <w:sz w:val="32"/>
          <w:szCs w:val="32"/>
        </w:rPr>
        <w:t>6</w:t>
      </w:r>
      <w:r w:rsidR="004137E3" w:rsidRPr="000E131B">
        <w:rPr>
          <w:rFonts w:asciiTheme="majorBidi" w:hAnsiTheme="majorBidi" w:cstheme="majorBidi"/>
          <w:sz w:val="32"/>
          <w:szCs w:val="32"/>
        </w:rPr>
        <w:t>37</w:t>
      </w:r>
      <w:r w:rsidR="00DC1C4A" w:rsidRPr="000E131B">
        <w:rPr>
          <w:rFonts w:asciiTheme="majorBidi" w:hAnsiTheme="majorBidi" w:cstheme="majorBidi"/>
          <w:sz w:val="32"/>
          <w:szCs w:val="32"/>
          <w:cs/>
        </w:rPr>
        <w:t xml:space="preserve"> ล้านบาท นอกจากนี้เมื่อวันที่ </w:t>
      </w:r>
      <w:r w:rsidR="00DC1C4A" w:rsidRPr="000E131B">
        <w:rPr>
          <w:rFonts w:asciiTheme="majorBidi" w:hAnsiTheme="majorBidi" w:cstheme="majorBidi"/>
          <w:sz w:val="32"/>
          <w:szCs w:val="32"/>
        </w:rPr>
        <w:t xml:space="preserve">31 </w:t>
      </w:r>
      <w:r w:rsidR="00DC1C4A" w:rsidRPr="000E131B">
        <w:rPr>
          <w:rFonts w:asciiTheme="majorBidi" w:hAnsiTheme="majorBidi" w:cstheme="majorBidi"/>
          <w:sz w:val="32"/>
          <w:szCs w:val="32"/>
          <w:cs/>
        </w:rPr>
        <w:t xml:space="preserve">มีนาคม </w:t>
      </w:r>
      <w:r w:rsidR="00DC1C4A" w:rsidRPr="000E131B">
        <w:rPr>
          <w:rFonts w:asciiTheme="majorBidi" w:hAnsiTheme="majorBidi" w:cstheme="majorBidi"/>
          <w:sz w:val="32"/>
          <w:szCs w:val="32"/>
        </w:rPr>
        <w:t>2569</w:t>
      </w:r>
      <w:r>
        <w:rPr>
          <w:rFonts w:asciiTheme="majorBidi" w:hAnsiTheme="majorBidi" w:cstheme="majorBidi" w:hint="cs"/>
          <w:sz w:val="32"/>
          <w:szCs w:val="32"/>
          <w:cs/>
        </w:rPr>
        <w:t xml:space="preserve">                                  </w:t>
      </w:r>
      <w:r w:rsidR="00DC1C4A" w:rsidRPr="000E131B">
        <w:rPr>
          <w:rFonts w:asciiTheme="majorBidi" w:hAnsiTheme="majorBidi" w:cstheme="majorBidi"/>
          <w:sz w:val="32"/>
          <w:szCs w:val="32"/>
          <w:cs/>
        </w:rPr>
        <w:t xml:space="preserve"> ที่ประชุมผู้ถือหุ้นกู้ของบริษัทฯได้มีมติไม่อนุมัติการปรับโครงสร้างหนี้หุ้นกู้ การผ่อนผันการปฏิบัติหน้าที่ และ/หรือเหตุผิดนัดของผู้ออกหุ้นกู้ตามข้อกำหนดสิทธิ และการแก้ไขข้อกำหนดสิทธิที่เกี่ยวข้อง ต่อมาในเดือนเมษายน </w:t>
      </w:r>
      <w:r w:rsidR="00DC1C4A" w:rsidRPr="000E131B">
        <w:rPr>
          <w:rFonts w:asciiTheme="majorBidi" w:hAnsiTheme="majorBidi" w:cstheme="majorBidi"/>
          <w:sz w:val="32"/>
          <w:szCs w:val="32"/>
        </w:rPr>
        <w:t xml:space="preserve">2569 </w:t>
      </w:r>
      <w:r w:rsidR="00DC1C4A" w:rsidRPr="000E131B">
        <w:rPr>
          <w:rFonts w:asciiTheme="majorBidi" w:hAnsiTheme="majorBidi" w:cstheme="majorBidi"/>
          <w:sz w:val="32"/>
          <w:szCs w:val="32"/>
          <w:cs/>
        </w:rPr>
        <w:t xml:space="preserve">บริษัทฯได้รับหนังสือแจ้งจากผู้แทนผู้ถือหุ้นกู้แจ้งให้บริษัทฯในฐานะผู้ออกหุ้นกู้ดำเนินการแก้ไขเหตุผิดเงื่อนไขตามข้อกำหนดสิทธิฯ </w:t>
      </w:r>
      <w:r w:rsidR="002D6034" w:rsidRPr="000E131B">
        <w:rPr>
          <w:rFonts w:asciiTheme="majorBidi" w:hAnsiTheme="majorBidi" w:cstheme="majorBidi"/>
          <w:sz w:val="32"/>
          <w:szCs w:val="32"/>
          <w:cs/>
        </w:rPr>
        <w:t>ซึ่งบริษัทฯได้ทำหนังสือชี้แจงต่อผู้แทนผู้ถือหุ้นกู้ว่าได้ปฏิบัติตามเงื่อนไขเรื่องการนำฝากเงิน</w:t>
      </w:r>
      <w:r w:rsidR="00B36BE5" w:rsidRPr="000E131B">
        <w:rPr>
          <w:rFonts w:asciiTheme="majorBidi" w:hAnsiTheme="majorBidi" w:cstheme="majorBidi"/>
          <w:sz w:val="32"/>
          <w:szCs w:val="32"/>
          <w:cs/>
        </w:rPr>
        <w:t xml:space="preserve">สำหรับเดือนมีนาคม </w:t>
      </w:r>
      <w:r w:rsidR="00B36BE5" w:rsidRPr="000E131B">
        <w:rPr>
          <w:rFonts w:asciiTheme="majorBidi" w:hAnsiTheme="majorBidi" w:cstheme="majorBidi"/>
          <w:sz w:val="32"/>
          <w:szCs w:val="32"/>
        </w:rPr>
        <w:t xml:space="preserve">2569 </w:t>
      </w:r>
      <w:r w:rsidR="002D6034" w:rsidRPr="000E131B">
        <w:rPr>
          <w:rFonts w:asciiTheme="majorBidi" w:hAnsiTheme="majorBidi" w:cstheme="majorBidi"/>
          <w:sz w:val="32"/>
          <w:szCs w:val="32"/>
          <w:cs/>
        </w:rPr>
        <w:t>เข้าบัญชีหลักประกันแล้ว และอยู่ระหว่างการเรียกประชุมผู้ถือหุ้นกู้เพื่อขอผ่อนผันเหตุผิดนัดตามข้อกำหนดสิทธิฯ และเสนอปรับโครงสร้างหนี้หุ้นกู้อีกครั้ง</w:t>
      </w:r>
      <w:r w:rsidR="002D6034" w:rsidRPr="000E131B">
        <w:rPr>
          <w:rFonts w:asciiTheme="majorBidi" w:hAnsiTheme="majorBidi" w:cstheme="majorBidi"/>
          <w:sz w:val="32"/>
          <w:szCs w:val="32"/>
        </w:rPr>
        <w:t xml:space="preserve"> </w:t>
      </w:r>
      <w:r w:rsidR="002D6034" w:rsidRPr="000E131B">
        <w:rPr>
          <w:rFonts w:asciiTheme="majorBidi" w:hAnsiTheme="majorBidi" w:cstheme="majorBidi"/>
          <w:sz w:val="32"/>
          <w:szCs w:val="32"/>
          <w:cs/>
        </w:rPr>
        <w:t>โดย</w:t>
      </w:r>
      <w:r w:rsidR="002D6034" w:rsidRPr="000E131B">
        <w:rPr>
          <w:rFonts w:asciiTheme="majorBidi" w:hAnsiTheme="majorBidi" w:cstheme="majorBidi"/>
          <w:sz w:val="32"/>
          <w:szCs w:val="32"/>
          <w:cs/>
          <w:lang w:val="en-GB"/>
        </w:rPr>
        <w:t>ผู้แทนผู้ถือหุ้นกู้ได้ตอบรับหนังสือชี้แจงดังกล่าวและแจ้งให้บริษัทฯ</w:t>
      </w:r>
      <w:r>
        <w:rPr>
          <w:rFonts w:asciiTheme="majorBidi" w:hAnsiTheme="majorBidi" w:cstheme="majorBidi" w:hint="cs"/>
          <w:sz w:val="32"/>
          <w:szCs w:val="32"/>
          <w:cs/>
          <w:lang w:val="en-GB"/>
        </w:rPr>
        <w:t xml:space="preserve">                                  </w:t>
      </w:r>
      <w:r w:rsidR="002D6034" w:rsidRPr="000E131B">
        <w:rPr>
          <w:rFonts w:asciiTheme="majorBidi" w:hAnsiTheme="majorBidi" w:cstheme="majorBidi"/>
          <w:sz w:val="32"/>
          <w:szCs w:val="32"/>
          <w:cs/>
          <w:lang w:val="en-GB"/>
        </w:rPr>
        <w:t xml:space="preserve">เร่งดำเนินการโดยเร็วที่สุด </w:t>
      </w:r>
      <w:r w:rsidR="00A77FF1" w:rsidRPr="000E131B">
        <w:rPr>
          <w:rFonts w:asciiTheme="majorBidi" w:hAnsiTheme="majorBidi" w:cstheme="majorBidi"/>
          <w:sz w:val="32"/>
          <w:szCs w:val="32"/>
          <w:cs/>
          <w:lang w:val="en-GB"/>
        </w:rPr>
        <w:t xml:space="preserve">ต่อมาในเดือนพฤษภาคม </w:t>
      </w:r>
      <w:r w:rsidR="00A77FF1" w:rsidRPr="000E131B">
        <w:rPr>
          <w:rFonts w:asciiTheme="majorBidi" w:hAnsiTheme="majorBidi" w:cstheme="majorBidi"/>
          <w:sz w:val="32"/>
          <w:szCs w:val="32"/>
        </w:rPr>
        <w:t xml:space="preserve">2569 </w:t>
      </w:r>
      <w:r w:rsidR="002D6034" w:rsidRPr="000E131B">
        <w:rPr>
          <w:rFonts w:asciiTheme="majorBidi" w:hAnsiTheme="majorBidi" w:cstheme="majorBidi"/>
          <w:sz w:val="32"/>
          <w:szCs w:val="32"/>
          <w:cs/>
          <w:lang w:val="en-GB"/>
        </w:rPr>
        <w:t>บริษัทฯได้รับหนังสือแจ้งจากผู้แทนผู้ถือหุ้นกู้</w:t>
      </w:r>
      <w:r w:rsidR="00A77FF1" w:rsidRPr="000E131B">
        <w:rPr>
          <w:rFonts w:asciiTheme="majorBidi" w:hAnsiTheme="majorBidi" w:cstheme="majorBidi"/>
          <w:sz w:val="32"/>
          <w:szCs w:val="32"/>
          <w:lang w:val="en-GB"/>
        </w:rPr>
        <w:t xml:space="preserve"> </w:t>
      </w:r>
      <w:r w:rsidR="002D6034" w:rsidRPr="000E131B">
        <w:rPr>
          <w:rFonts w:asciiTheme="majorBidi" w:hAnsiTheme="majorBidi" w:cstheme="majorBidi"/>
          <w:sz w:val="32"/>
          <w:szCs w:val="32"/>
          <w:cs/>
          <w:lang w:val="en-GB"/>
        </w:rPr>
        <w:t>ซึ่งแจ้งให้บริษัทฯในฐานะผู้ออกหุ้นกู้ ดำเนินการ</w:t>
      </w:r>
      <w:r w:rsidR="002D6034" w:rsidRPr="000E131B">
        <w:rPr>
          <w:rFonts w:asciiTheme="majorBidi" w:hAnsiTheme="majorBidi" w:cstheme="majorBidi"/>
          <w:sz w:val="32"/>
          <w:szCs w:val="32"/>
          <w:cs/>
        </w:rPr>
        <w:t xml:space="preserve">นำฝากเงินเข้าบัญชีหลักประกันสำหรับงวดเดือนเมษายน </w:t>
      </w:r>
      <w:r w:rsidR="002D6034" w:rsidRPr="000E131B">
        <w:rPr>
          <w:rFonts w:asciiTheme="majorBidi" w:hAnsiTheme="majorBidi" w:cstheme="majorBidi"/>
          <w:sz w:val="32"/>
          <w:szCs w:val="32"/>
        </w:rPr>
        <w:t xml:space="preserve">2569 </w:t>
      </w:r>
      <w:r w:rsidR="002D6034" w:rsidRPr="000E131B">
        <w:rPr>
          <w:rFonts w:asciiTheme="majorBidi" w:hAnsiTheme="majorBidi" w:cstheme="majorBidi"/>
          <w:sz w:val="32"/>
          <w:szCs w:val="32"/>
          <w:cs/>
        </w:rPr>
        <w:t>เป็นจำนวน</w:t>
      </w:r>
      <w:r w:rsidR="00352073" w:rsidRPr="000E131B">
        <w:rPr>
          <w:rFonts w:asciiTheme="majorBidi" w:hAnsiTheme="majorBidi" w:cstheme="majorBidi"/>
          <w:sz w:val="32"/>
          <w:szCs w:val="32"/>
          <w:cs/>
        </w:rPr>
        <w:t>เงิน</w:t>
      </w:r>
      <w:r w:rsidR="002D6034" w:rsidRPr="000E131B">
        <w:rPr>
          <w:rFonts w:asciiTheme="majorBidi" w:hAnsiTheme="majorBidi" w:cstheme="majorBidi"/>
          <w:sz w:val="32"/>
          <w:szCs w:val="32"/>
          <w:cs/>
        </w:rPr>
        <w:t xml:space="preserve"> </w:t>
      </w:r>
      <w:r w:rsidR="002D6034" w:rsidRPr="000E131B">
        <w:rPr>
          <w:rFonts w:asciiTheme="majorBidi" w:hAnsiTheme="majorBidi" w:cstheme="majorBidi"/>
          <w:sz w:val="32"/>
          <w:szCs w:val="32"/>
        </w:rPr>
        <w:t>20</w:t>
      </w:r>
      <w:r w:rsidR="002D6034" w:rsidRPr="000E131B">
        <w:rPr>
          <w:rFonts w:asciiTheme="majorBidi" w:hAnsiTheme="majorBidi" w:cstheme="majorBidi"/>
          <w:sz w:val="32"/>
          <w:szCs w:val="32"/>
          <w:cs/>
        </w:rPr>
        <w:t>.</w:t>
      </w:r>
      <w:r w:rsidR="002D6034" w:rsidRPr="000E131B">
        <w:rPr>
          <w:rFonts w:asciiTheme="majorBidi" w:hAnsiTheme="majorBidi" w:cstheme="majorBidi"/>
          <w:sz w:val="32"/>
          <w:szCs w:val="32"/>
        </w:rPr>
        <w:t>75</w:t>
      </w:r>
      <w:r w:rsidR="002D6034" w:rsidRPr="000E131B">
        <w:rPr>
          <w:rFonts w:asciiTheme="majorBidi" w:hAnsiTheme="majorBidi" w:cstheme="majorBidi"/>
          <w:sz w:val="32"/>
          <w:szCs w:val="32"/>
          <w:cs/>
        </w:rPr>
        <w:t xml:space="preserve"> ล้านบาท</w:t>
      </w:r>
      <w:r w:rsidR="00684900">
        <w:rPr>
          <w:rFonts w:asciiTheme="majorBidi" w:hAnsiTheme="majorBidi" w:cstheme="majorBidi"/>
          <w:sz w:val="32"/>
          <w:szCs w:val="32"/>
        </w:rPr>
        <w:t xml:space="preserve"> </w:t>
      </w:r>
      <w:r w:rsidR="00F529D4" w:rsidRPr="000E131B">
        <w:rPr>
          <w:rFonts w:asciiTheme="majorBidi" w:hAnsiTheme="majorBidi" w:cstheme="majorBidi"/>
          <w:sz w:val="32"/>
          <w:szCs w:val="32"/>
          <w:cs/>
        </w:rPr>
        <w:t xml:space="preserve">ภายใน </w:t>
      </w:r>
      <w:r w:rsidR="00F529D4" w:rsidRPr="000E131B">
        <w:rPr>
          <w:rFonts w:asciiTheme="majorBidi" w:hAnsiTheme="majorBidi" w:cstheme="majorBidi"/>
          <w:sz w:val="32"/>
          <w:szCs w:val="32"/>
        </w:rPr>
        <w:t xml:space="preserve">30 </w:t>
      </w:r>
      <w:r w:rsidR="00F529D4" w:rsidRPr="000E131B">
        <w:rPr>
          <w:rFonts w:asciiTheme="majorBidi" w:hAnsiTheme="majorBidi" w:cstheme="majorBidi"/>
          <w:sz w:val="32"/>
          <w:szCs w:val="32"/>
          <w:cs/>
        </w:rPr>
        <w:t>วัน</w:t>
      </w:r>
      <w:r w:rsidR="002D6034" w:rsidRPr="000E131B">
        <w:rPr>
          <w:rFonts w:asciiTheme="majorBidi" w:hAnsiTheme="majorBidi" w:cstheme="majorBidi"/>
          <w:sz w:val="32"/>
          <w:szCs w:val="32"/>
          <w:cs/>
        </w:rPr>
        <w:t xml:space="preserve"> อย่างไรก็ตาม</w:t>
      </w:r>
      <w:r w:rsidR="00EC72E2" w:rsidRPr="000E131B">
        <w:rPr>
          <w:rFonts w:asciiTheme="majorBidi" w:hAnsiTheme="majorBidi" w:cstheme="majorBidi"/>
          <w:sz w:val="32"/>
          <w:szCs w:val="32"/>
          <w:cs/>
        </w:rPr>
        <w:t xml:space="preserve"> </w:t>
      </w:r>
      <w:r w:rsidR="001337B6" w:rsidRPr="000E131B">
        <w:rPr>
          <w:rFonts w:asciiTheme="majorBidi" w:hAnsiTheme="majorBidi" w:cstheme="majorBidi"/>
          <w:sz w:val="32"/>
          <w:szCs w:val="32"/>
          <w:cs/>
        </w:rPr>
        <w:t>จนถึงปัจจุบัน</w:t>
      </w:r>
      <w:r w:rsidR="002D6034" w:rsidRPr="000E131B">
        <w:rPr>
          <w:rFonts w:asciiTheme="majorBidi" w:hAnsiTheme="majorBidi" w:cstheme="majorBidi"/>
          <w:sz w:val="32"/>
          <w:szCs w:val="32"/>
          <w:cs/>
        </w:rPr>
        <w:t xml:space="preserve"> บริษัทฯ</w:t>
      </w:r>
      <w:r w:rsidR="00F529D4" w:rsidRPr="000E131B">
        <w:rPr>
          <w:rFonts w:asciiTheme="majorBidi" w:hAnsiTheme="majorBidi" w:cstheme="majorBidi"/>
          <w:sz w:val="32"/>
          <w:szCs w:val="32"/>
          <w:cs/>
        </w:rPr>
        <w:t>ยังไม่ได้</w:t>
      </w:r>
      <w:r w:rsidR="002D6034" w:rsidRPr="000E131B">
        <w:rPr>
          <w:rFonts w:asciiTheme="majorBidi" w:hAnsiTheme="majorBidi" w:cstheme="majorBidi"/>
          <w:sz w:val="32"/>
          <w:szCs w:val="32"/>
          <w:cs/>
        </w:rPr>
        <w:t xml:space="preserve">นำฝากเงินเข้าบัญชีหลักประกันสำหรับงวดเดือนเมษายน </w:t>
      </w:r>
      <w:r w:rsidR="002D6034" w:rsidRPr="000E131B">
        <w:rPr>
          <w:rFonts w:asciiTheme="majorBidi" w:hAnsiTheme="majorBidi" w:cstheme="majorBidi"/>
          <w:sz w:val="32"/>
          <w:szCs w:val="32"/>
        </w:rPr>
        <w:t xml:space="preserve">2569 </w:t>
      </w:r>
      <w:r w:rsidR="002D6034" w:rsidRPr="000E131B">
        <w:rPr>
          <w:rFonts w:asciiTheme="majorBidi" w:hAnsiTheme="majorBidi" w:cstheme="majorBidi"/>
          <w:sz w:val="32"/>
          <w:szCs w:val="32"/>
          <w:cs/>
        </w:rPr>
        <w:t xml:space="preserve">ซึ่งถือเป็นการไม่ปฏิบัติหน้าที่กระทำการตามข้อกำหนดสิทธิฯ </w:t>
      </w:r>
      <w:r w:rsidR="00DC1C4A" w:rsidRPr="000E131B">
        <w:rPr>
          <w:rFonts w:asciiTheme="majorBidi" w:hAnsiTheme="majorBidi" w:cstheme="majorBidi"/>
          <w:spacing w:val="-4"/>
          <w:sz w:val="32"/>
          <w:szCs w:val="32"/>
          <w:cs/>
        </w:rPr>
        <w:t xml:space="preserve">ตามที่กล่าวไว้ในหมายเหตุประกอบงบการเงินระหว่างกาลข้อ </w:t>
      </w:r>
      <w:r w:rsidR="00DC1C4A" w:rsidRPr="000E131B">
        <w:rPr>
          <w:rFonts w:asciiTheme="majorBidi" w:hAnsiTheme="majorBidi" w:cstheme="majorBidi"/>
          <w:spacing w:val="-4"/>
          <w:sz w:val="32"/>
          <w:szCs w:val="32"/>
        </w:rPr>
        <w:t>10</w:t>
      </w:r>
      <w:r w:rsidR="00DC1C4A" w:rsidRPr="000E131B">
        <w:rPr>
          <w:rFonts w:asciiTheme="majorBidi" w:hAnsiTheme="majorBidi" w:cstheme="majorBidi"/>
          <w:sz w:val="32"/>
          <w:szCs w:val="32"/>
          <w:cs/>
        </w:rPr>
        <w:t xml:space="preserve"> ฝ่ายบริหารได้ดำเนินมาตรการต่าง ๆ เพื่อเพิ่มสภาพคล่องและกระแสเงินสด ดังนี้</w:t>
      </w:r>
    </w:p>
    <w:p w14:paraId="585F0467" w14:textId="01001EE5" w:rsidR="00151DFA" w:rsidRPr="000E131B" w:rsidRDefault="00DC1C4A" w:rsidP="000E131B">
      <w:pPr>
        <w:pStyle w:val="ListParagraph"/>
        <w:tabs>
          <w:tab w:val="left" w:pos="990"/>
        </w:tabs>
        <w:spacing w:before="120" w:after="120" w:line="240" w:lineRule="auto"/>
        <w:ind w:left="979" w:hanging="374"/>
        <w:contextualSpacing w:val="0"/>
        <w:jc w:val="thaiDistribute"/>
        <w:rPr>
          <w:rFonts w:asciiTheme="majorBidi" w:hAnsiTheme="majorBidi" w:cstheme="majorBidi"/>
          <w:sz w:val="32"/>
          <w:szCs w:val="32"/>
        </w:rPr>
      </w:pPr>
      <w:r w:rsidRPr="000E131B">
        <w:rPr>
          <w:rFonts w:asciiTheme="majorBidi" w:hAnsiTheme="majorBidi" w:cstheme="majorBidi"/>
          <w:sz w:val="32"/>
          <w:szCs w:val="32"/>
        </w:rPr>
        <w:lastRenderedPageBreak/>
        <w:t>1</w:t>
      </w:r>
      <w:r w:rsidRPr="000E131B">
        <w:rPr>
          <w:rFonts w:asciiTheme="majorBidi" w:hAnsiTheme="majorBidi" w:cstheme="majorBidi"/>
          <w:sz w:val="32"/>
          <w:szCs w:val="32"/>
          <w:cs/>
        </w:rPr>
        <w:t>.</w:t>
      </w:r>
      <w:r w:rsidR="00910A17" w:rsidRPr="000E131B">
        <w:rPr>
          <w:rFonts w:asciiTheme="majorBidi" w:hAnsiTheme="majorBidi" w:cstheme="majorBidi"/>
          <w:sz w:val="32"/>
          <w:szCs w:val="32"/>
        </w:rPr>
        <w:tab/>
      </w:r>
      <w:r w:rsidR="00151DFA" w:rsidRPr="000E131B">
        <w:rPr>
          <w:rFonts w:asciiTheme="majorBidi" w:hAnsiTheme="majorBidi" w:cstheme="majorBidi"/>
          <w:sz w:val="32"/>
          <w:szCs w:val="32"/>
          <w:cs/>
        </w:rPr>
        <w:t>บริษัทฯอยู่ระหว่างดำเนินการเจรจากับผู้แทนผู้ถือหุ้นกู้เพื่อ</w:t>
      </w:r>
      <w:r w:rsidR="00151DFA" w:rsidRPr="000E131B">
        <w:rPr>
          <w:rFonts w:asciiTheme="majorBidi" w:hAnsiTheme="majorBidi" w:cstheme="majorBidi"/>
          <w:sz w:val="32"/>
          <w:szCs w:val="32"/>
          <w:cs/>
          <w:lang w:val="en-GB"/>
        </w:rPr>
        <w:t>เรียกประชุมผู้ถือหุ้นกู้ของบริษัทฯเพื่อขอผ่อนผันเหตุผิดเงื่อนไขภายใต้ข้อกำหนดสิทธิฯและการปรับโครงสร้างหนี้หุ้นกู้ และเจรจากับสถาบันการเงิน เจ้าหนี้เงินกู้ยืม และเจ้าหนี้การค้า เพื่อขอขยายเวลาชำระหนี้ให้สอดคล้องกับกระแสเงินสดของบริษัทฯ</w:t>
      </w:r>
    </w:p>
    <w:p w14:paraId="7FFFB0CF" w14:textId="6D3F6888" w:rsidR="00346131" w:rsidRPr="000E131B" w:rsidRDefault="006E2654" w:rsidP="000E131B">
      <w:pPr>
        <w:pStyle w:val="ListParagraph"/>
        <w:tabs>
          <w:tab w:val="left" w:pos="990"/>
        </w:tabs>
        <w:spacing w:before="120" w:after="120" w:line="240" w:lineRule="auto"/>
        <w:ind w:left="979" w:hanging="374"/>
        <w:contextualSpacing w:val="0"/>
        <w:jc w:val="thaiDistribute"/>
        <w:rPr>
          <w:rFonts w:asciiTheme="majorBidi" w:hAnsiTheme="majorBidi" w:cstheme="majorBidi"/>
          <w:sz w:val="32"/>
          <w:szCs w:val="32"/>
        </w:rPr>
      </w:pPr>
      <w:r w:rsidRPr="000E131B">
        <w:rPr>
          <w:rFonts w:asciiTheme="majorBidi" w:hAnsiTheme="majorBidi" w:cstheme="majorBidi"/>
          <w:sz w:val="32"/>
          <w:szCs w:val="32"/>
        </w:rPr>
        <w:t>2</w:t>
      </w:r>
      <w:r w:rsidR="00DC1C4A" w:rsidRPr="000E131B">
        <w:rPr>
          <w:rFonts w:asciiTheme="majorBidi" w:hAnsiTheme="majorBidi" w:cstheme="majorBidi"/>
          <w:sz w:val="32"/>
          <w:szCs w:val="32"/>
          <w:cs/>
        </w:rPr>
        <w:t>.</w:t>
      </w:r>
      <w:r w:rsidR="00910A17" w:rsidRPr="000E131B">
        <w:rPr>
          <w:rFonts w:asciiTheme="majorBidi" w:hAnsiTheme="majorBidi" w:cstheme="majorBidi"/>
          <w:sz w:val="32"/>
          <w:szCs w:val="32"/>
        </w:rPr>
        <w:tab/>
      </w:r>
      <w:r w:rsidRPr="000E131B">
        <w:rPr>
          <w:rFonts w:asciiTheme="majorBidi" w:hAnsiTheme="majorBidi" w:cstheme="majorBidi"/>
          <w:sz w:val="32"/>
          <w:szCs w:val="32"/>
          <w:cs/>
          <w:lang w:val="en-GB"/>
        </w:rPr>
        <w:t>การเร่งสรุปค่าสินไหมทดแทนกับบริษัทประกันภัยเพื่อขอรับเงินชดเชยค่าเสียหายจากเหตุการณ์</w:t>
      </w:r>
      <w:r w:rsidR="00631210" w:rsidRPr="000E131B">
        <w:rPr>
          <w:rFonts w:asciiTheme="majorBidi" w:hAnsiTheme="majorBidi" w:cstheme="majorBidi"/>
          <w:sz w:val="32"/>
          <w:szCs w:val="32"/>
          <w:cs/>
          <w:lang w:val="en-GB"/>
        </w:rPr>
        <w:t xml:space="preserve"> </w:t>
      </w:r>
      <w:r w:rsidR="000E131B">
        <w:rPr>
          <w:rFonts w:asciiTheme="majorBidi" w:hAnsiTheme="majorBidi" w:cstheme="majorBidi" w:hint="cs"/>
          <w:sz w:val="32"/>
          <w:szCs w:val="32"/>
          <w:cs/>
          <w:lang w:val="en-GB"/>
        </w:rPr>
        <w:t xml:space="preserve">                   </w:t>
      </w:r>
      <w:r w:rsidR="00631210" w:rsidRPr="000E131B">
        <w:rPr>
          <w:rFonts w:asciiTheme="majorBidi" w:hAnsiTheme="majorBidi" w:cstheme="majorBidi"/>
          <w:sz w:val="32"/>
          <w:szCs w:val="32"/>
          <w:cs/>
          <w:lang w:val="en-GB"/>
        </w:rPr>
        <w:t xml:space="preserve">    </w:t>
      </w:r>
      <w:r w:rsidRPr="000E131B">
        <w:rPr>
          <w:rFonts w:asciiTheme="majorBidi" w:hAnsiTheme="majorBidi" w:cstheme="majorBidi"/>
          <w:sz w:val="32"/>
          <w:szCs w:val="32"/>
          <w:cs/>
          <w:lang w:val="en-GB"/>
        </w:rPr>
        <w:t>ดินถล่ม</w:t>
      </w:r>
      <w:r w:rsidR="0094403E" w:rsidRPr="000E131B">
        <w:rPr>
          <w:rFonts w:asciiTheme="majorBidi" w:hAnsiTheme="majorBidi" w:cstheme="majorBidi"/>
          <w:sz w:val="32"/>
          <w:szCs w:val="32"/>
          <w:cs/>
          <w:lang w:val="en-GB"/>
        </w:rPr>
        <w:t>และ</w:t>
      </w:r>
      <w:r w:rsidR="00346131" w:rsidRPr="000E131B">
        <w:rPr>
          <w:rFonts w:asciiTheme="majorBidi" w:hAnsiTheme="majorBidi" w:cstheme="majorBidi"/>
          <w:sz w:val="32"/>
          <w:szCs w:val="32"/>
          <w:cs/>
          <w:lang w:val="en-GB"/>
        </w:rPr>
        <w:t>การปรับปรุงแผนการดำเนินงานจากเหตุการณ์ดินถล่ม รวมถึงการเจรจากับคู่สัญญาเพื่อหาข้อสรุปเพื่อให้บริษัทฯสามารถดำเนินงานได้ครบถ้วนตามที่ระบุไว้ในสัญญา</w:t>
      </w:r>
      <w:r w:rsidR="00600D7B" w:rsidRPr="000E131B">
        <w:rPr>
          <w:rFonts w:asciiTheme="majorBidi" w:hAnsiTheme="majorBidi" w:cstheme="majorBidi"/>
          <w:sz w:val="32"/>
          <w:szCs w:val="32"/>
          <w:cs/>
          <w:lang w:val="en-GB"/>
        </w:rPr>
        <w:t xml:space="preserve"> </w:t>
      </w:r>
      <w:r w:rsidR="00146969" w:rsidRPr="000E131B">
        <w:rPr>
          <w:rFonts w:asciiTheme="majorBidi" w:hAnsiTheme="majorBidi" w:cstheme="majorBidi"/>
          <w:sz w:val="32"/>
          <w:szCs w:val="32"/>
          <w:cs/>
        </w:rPr>
        <w:t xml:space="preserve">ตามที่กล่าวไว้ในหมายเหตุประกอบงบการเงินระหว่างกาลข้อ </w:t>
      </w:r>
      <w:r w:rsidR="00146969" w:rsidRPr="000E131B">
        <w:rPr>
          <w:rFonts w:asciiTheme="majorBidi" w:hAnsiTheme="majorBidi" w:cstheme="majorBidi"/>
          <w:sz w:val="32"/>
          <w:szCs w:val="32"/>
        </w:rPr>
        <w:t>11</w:t>
      </w:r>
    </w:p>
    <w:p w14:paraId="25051EEA" w14:textId="343E51E8" w:rsidR="00DC1C4A" w:rsidRPr="000E131B" w:rsidRDefault="000E131B" w:rsidP="000E131B">
      <w:pPr>
        <w:spacing w:before="120" w:after="120"/>
        <w:ind w:left="605" w:hanging="605"/>
        <w:jc w:val="thaiDistribute"/>
        <w:rPr>
          <w:rFonts w:asciiTheme="majorBidi" w:hAnsiTheme="majorBidi" w:cstheme="majorBidi"/>
          <w:sz w:val="32"/>
          <w:szCs w:val="32"/>
          <w:cs/>
          <w:lang w:val="en-US" w:bidi="th-TH"/>
        </w:rPr>
      </w:pPr>
      <w:r>
        <w:rPr>
          <w:rFonts w:asciiTheme="majorBidi" w:hAnsiTheme="majorBidi" w:cstheme="majorBidi"/>
          <w:sz w:val="32"/>
          <w:szCs w:val="32"/>
          <w:cs/>
          <w:lang w:bidi="th-TH"/>
        </w:rPr>
        <w:tab/>
      </w:r>
      <w:r w:rsidR="00DC1C4A" w:rsidRPr="000E131B">
        <w:rPr>
          <w:rFonts w:asciiTheme="majorBidi" w:hAnsiTheme="majorBidi" w:cstheme="majorBidi"/>
          <w:sz w:val="32"/>
          <w:szCs w:val="32"/>
          <w:cs/>
          <w:lang w:bidi="th-TH"/>
        </w:rPr>
        <w:t>ฝ่ายบริหารเชื่อมั่นว่ามาตรการเหล่านี้จะช่วยทำให้</w:t>
      </w:r>
      <w:r w:rsidR="00A46874" w:rsidRPr="000E131B">
        <w:rPr>
          <w:rFonts w:asciiTheme="majorBidi" w:hAnsiTheme="majorBidi" w:cstheme="majorBidi"/>
          <w:sz w:val="32"/>
          <w:szCs w:val="32"/>
          <w:cs/>
          <w:lang w:bidi="th-TH"/>
        </w:rPr>
        <w:t>กลุ่ม</w:t>
      </w:r>
      <w:r w:rsidR="00DC1C4A" w:rsidRPr="000E131B">
        <w:rPr>
          <w:rFonts w:asciiTheme="majorBidi" w:hAnsiTheme="majorBidi" w:cstheme="majorBidi"/>
          <w:sz w:val="32"/>
          <w:szCs w:val="32"/>
          <w:cs/>
          <w:lang w:bidi="th-TH"/>
        </w:rPr>
        <w:t xml:space="preserve">บริษัทสามารถดำเนินงานได้อย่างต่อเนื่อง </w:t>
      </w:r>
      <w:r w:rsidR="000767DD" w:rsidRPr="000E131B">
        <w:rPr>
          <w:rFonts w:asciiTheme="majorBidi" w:hAnsiTheme="majorBidi" w:cstheme="majorBidi"/>
          <w:sz w:val="32"/>
          <w:szCs w:val="32"/>
          <w:cs/>
          <w:lang w:bidi="th-TH"/>
        </w:rPr>
        <w:t xml:space="preserve">     </w:t>
      </w:r>
      <w:r w:rsidR="00DC1C4A" w:rsidRPr="000E131B">
        <w:rPr>
          <w:rFonts w:asciiTheme="majorBidi" w:hAnsiTheme="majorBidi" w:cstheme="majorBidi"/>
          <w:sz w:val="32"/>
          <w:szCs w:val="32"/>
          <w:cs/>
          <w:lang w:bidi="th-TH"/>
        </w:rPr>
        <w:t>อย่างไรก็ตาม สถานการณ์ดังกล่าวทั้งหมดแสดงถึงความไม่แน่นอนที่มีสาระสำคัญหลายประการซึ่งอาจมีความสัมพันธ์กันและมีความเป็นไปได้ที่จะสะสมผลกระทบต่องบการเงินเพิ่มขึ้นจนเป็นเหตุให้เกิด</w:t>
      </w:r>
      <w:r w:rsidR="00297006">
        <w:rPr>
          <w:rFonts w:asciiTheme="majorBidi" w:hAnsiTheme="majorBidi" w:cstheme="majorBidi"/>
          <w:sz w:val="32"/>
          <w:szCs w:val="32"/>
          <w:lang w:val="en-US" w:bidi="th-TH"/>
        </w:rPr>
        <w:t xml:space="preserve">        </w:t>
      </w:r>
      <w:r w:rsidR="00DC1C4A" w:rsidRPr="000E131B">
        <w:rPr>
          <w:rFonts w:asciiTheme="majorBidi" w:hAnsiTheme="majorBidi" w:cstheme="majorBidi"/>
          <w:sz w:val="32"/>
          <w:szCs w:val="32"/>
          <w:cs/>
          <w:lang w:bidi="th-TH"/>
        </w:rPr>
        <w:t>ข้อสงสัยอย่างมีนัยสำคัญเกี่ยวกับความสามารถของกลุ่มบริษัทที่จะดำเนินงานอย่างต่อเนื่อง ทั้งนี้ขึ้นอยู่กับผลของการเจรจาและผลสำเร็จของแผนการปรับโครงสร้างทางการเงินและการปรับปรุงการดำเนินงานในอนาคต</w:t>
      </w:r>
    </w:p>
    <w:p w14:paraId="6F774A78" w14:textId="0BB270D0" w:rsidR="0017142D" w:rsidRPr="000E131B" w:rsidRDefault="007E5DEF" w:rsidP="000E131B">
      <w:pPr>
        <w:spacing w:before="120" w:after="120"/>
        <w:ind w:left="605" w:hanging="605"/>
        <w:jc w:val="thaiDistribute"/>
        <w:rPr>
          <w:rFonts w:asciiTheme="majorBidi" w:hAnsiTheme="majorBidi" w:cstheme="majorBidi"/>
          <w:b/>
          <w:bCs/>
          <w:sz w:val="32"/>
          <w:szCs w:val="32"/>
          <w:lang w:val="en-US" w:bidi="th-TH"/>
        </w:rPr>
      </w:pPr>
      <w:r w:rsidRPr="000E131B">
        <w:rPr>
          <w:rFonts w:asciiTheme="majorBidi" w:hAnsiTheme="majorBidi" w:cstheme="majorBidi"/>
          <w:b/>
          <w:bCs/>
          <w:sz w:val="32"/>
          <w:szCs w:val="32"/>
          <w:lang w:val="en-US" w:bidi="th-TH"/>
        </w:rPr>
        <w:t>1</w:t>
      </w:r>
      <w:r w:rsidRPr="000E131B">
        <w:rPr>
          <w:rFonts w:asciiTheme="majorBidi" w:hAnsiTheme="majorBidi" w:cstheme="majorBidi"/>
          <w:b/>
          <w:bCs/>
          <w:sz w:val="32"/>
          <w:szCs w:val="32"/>
          <w:cs/>
          <w:lang w:val="en-US" w:bidi="th-TH"/>
        </w:rPr>
        <w:t>.</w:t>
      </w:r>
      <w:r w:rsidRPr="000E131B">
        <w:rPr>
          <w:rFonts w:asciiTheme="majorBidi" w:hAnsiTheme="majorBidi" w:cstheme="majorBidi"/>
          <w:b/>
          <w:bCs/>
          <w:sz w:val="32"/>
          <w:szCs w:val="32"/>
          <w:lang w:val="en-US" w:bidi="th-TH"/>
        </w:rPr>
        <w:t>3</w:t>
      </w:r>
      <w:r w:rsidR="0017142D" w:rsidRPr="000E131B">
        <w:rPr>
          <w:rFonts w:asciiTheme="majorBidi" w:hAnsiTheme="majorBidi" w:cstheme="majorBidi"/>
          <w:b/>
          <w:bCs/>
          <w:sz w:val="32"/>
          <w:szCs w:val="32"/>
          <w:lang w:val="en-US" w:bidi="th-TH"/>
        </w:rPr>
        <w:tab/>
      </w:r>
      <w:r w:rsidR="0017142D" w:rsidRPr="000E131B">
        <w:rPr>
          <w:rFonts w:asciiTheme="majorBidi" w:hAnsiTheme="majorBidi" w:cstheme="majorBidi"/>
          <w:b/>
          <w:bCs/>
          <w:sz w:val="32"/>
          <w:szCs w:val="32"/>
          <w:cs/>
          <w:lang w:val="en-US" w:bidi="th-TH"/>
        </w:rPr>
        <w:t>เกณฑ์ในการจัดทำงบการเงินรวม</w:t>
      </w:r>
    </w:p>
    <w:p w14:paraId="38D29780" w14:textId="60A4A594" w:rsidR="008E5CA1" w:rsidRPr="000E131B" w:rsidRDefault="0017142D" w:rsidP="000E131B">
      <w:pPr>
        <w:spacing w:before="120" w:after="120"/>
        <w:ind w:left="605" w:hanging="605"/>
        <w:jc w:val="thaiDistribute"/>
        <w:rPr>
          <w:rFonts w:asciiTheme="majorBidi" w:hAnsiTheme="majorBidi" w:cstheme="majorBidi"/>
          <w:sz w:val="32"/>
          <w:szCs w:val="32"/>
          <w:lang w:val="en-US" w:bidi="th-TH"/>
        </w:rPr>
      </w:pPr>
      <w:r w:rsidRPr="000E131B">
        <w:rPr>
          <w:rFonts w:asciiTheme="majorBidi" w:hAnsiTheme="majorBidi" w:cstheme="majorBidi"/>
          <w:sz w:val="32"/>
          <w:szCs w:val="32"/>
          <w:cs/>
          <w:lang w:bidi="th-TH"/>
        </w:rPr>
        <w:tab/>
        <w:t xml:space="preserve">งบการเงินรวมระหว่างกาลนี้จัดทำขึ้นโดยใช้หลักเกณฑ์เดียวกับงบการเงินรวมสำหรับปีสิ้นสุดวันที่                                </w:t>
      </w:r>
      <w:r w:rsidR="001A524F" w:rsidRPr="000E131B">
        <w:rPr>
          <w:rFonts w:asciiTheme="majorBidi" w:hAnsiTheme="majorBidi" w:cstheme="majorBidi"/>
          <w:sz w:val="32"/>
          <w:szCs w:val="32"/>
          <w:lang w:val="en-US" w:bidi="th-TH"/>
        </w:rPr>
        <w:t xml:space="preserve">31 </w:t>
      </w:r>
      <w:r w:rsidR="001A524F" w:rsidRPr="000E131B">
        <w:rPr>
          <w:rFonts w:asciiTheme="majorBidi" w:hAnsiTheme="majorBidi" w:cstheme="majorBidi"/>
          <w:sz w:val="32"/>
          <w:szCs w:val="32"/>
          <w:cs/>
          <w:lang w:val="en-US" w:bidi="th-TH"/>
        </w:rPr>
        <w:t xml:space="preserve">ธันวาคม </w:t>
      </w:r>
      <w:r w:rsidR="00033798" w:rsidRPr="000E131B">
        <w:rPr>
          <w:rFonts w:asciiTheme="majorBidi" w:hAnsiTheme="majorBidi" w:cstheme="majorBidi"/>
          <w:sz w:val="32"/>
          <w:szCs w:val="32"/>
          <w:lang w:val="en-US" w:bidi="th-TH"/>
        </w:rPr>
        <w:t>2568</w:t>
      </w:r>
      <w:r w:rsidRPr="000E131B">
        <w:rPr>
          <w:rFonts w:asciiTheme="majorBidi" w:hAnsiTheme="majorBidi" w:cstheme="majorBidi"/>
          <w:sz w:val="32"/>
          <w:szCs w:val="32"/>
          <w:cs/>
          <w:lang w:bidi="th-TH"/>
        </w:rPr>
        <w:t xml:space="preserve"> โดยไม่มีการเปลี่ยนแปลงโครงสร้าง</w:t>
      </w:r>
      <w:r w:rsidR="00393B3A" w:rsidRPr="000E131B">
        <w:rPr>
          <w:rFonts w:asciiTheme="majorBidi" w:hAnsiTheme="majorBidi" w:cstheme="majorBidi"/>
          <w:sz w:val="32"/>
          <w:szCs w:val="32"/>
          <w:cs/>
          <w:lang w:bidi="th-TH"/>
        </w:rPr>
        <w:t>ของกลุ่มบริษัท</w:t>
      </w:r>
      <w:r w:rsidRPr="000E131B">
        <w:rPr>
          <w:rFonts w:asciiTheme="majorBidi" w:hAnsiTheme="majorBidi" w:cstheme="majorBidi"/>
          <w:sz w:val="32"/>
          <w:szCs w:val="32"/>
          <w:cs/>
          <w:lang w:bidi="th-TH"/>
        </w:rPr>
        <w:t>ในระหว่างงวดปัจจุบัน</w:t>
      </w:r>
    </w:p>
    <w:p w14:paraId="60404D95" w14:textId="17A53AEF" w:rsidR="007A57B7" w:rsidRPr="000E131B" w:rsidRDefault="0086002D" w:rsidP="000E131B">
      <w:pPr>
        <w:spacing w:before="120" w:after="120"/>
        <w:ind w:left="605" w:hanging="605"/>
        <w:jc w:val="thaiDistribute"/>
        <w:rPr>
          <w:rFonts w:asciiTheme="majorBidi" w:hAnsiTheme="majorBidi" w:cstheme="majorBidi"/>
          <w:b/>
          <w:bCs/>
          <w:sz w:val="32"/>
          <w:szCs w:val="32"/>
          <w:lang w:val="en-US" w:bidi="th-TH"/>
        </w:rPr>
      </w:pPr>
      <w:r w:rsidRPr="000E131B">
        <w:rPr>
          <w:rFonts w:asciiTheme="majorBidi" w:hAnsiTheme="majorBidi" w:cstheme="majorBidi"/>
          <w:b/>
          <w:bCs/>
          <w:sz w:val="32"/>
          <w:szCs w:val="32"/>
          <w:lang w:val="en-US" w:bidi="th-TH"/>
        </w:rPr>
        <w:t>1</w:t>
      </w:r>
      <w:r w:rsidRPr="000E131B">
        <w:rPr>
          <w:rFonts w:asciiTheme="majorBidi" w:hAnsiTheme="majorBidi" w:cstheme="majorBidi"/>
          <w:b/>
          <w:bCs/>
          <w:sz w:val="32"/>
          <w:szCs w:val="32"/>
          <w:cs/>
          <w:lang w:val="en-US" w:bidi="th-TH"/>
        </w:rPr>
        <w:t>.</w:t>
      </w:r>
      <w:r w:rsidRPr="000E131B">
        <w:rPr>
          <w:rFonts w:asciiTheme="majorBidi" w:hAnsiTheme="majorBidi" w:cstheme="majorBidi"/>
          <w:b/>
          <w:bCs/>
          <w:sz w:val="32"/>
          <w:szCs w:val="32"/>
          <w:lang w:val="en-US" w:bidi="th-TH"/>
        </w:rPr>
        <w:t>4</w:t>
      </w:r>
      <w:r w:rsidR="007A57B7" w:rsidRPr="000E131B">
        <w:rPr>
          <w:rFonts w:asciiTheme="majorBidi" w:hAnsiTheme="majorBidi" w:cstheme="majorBidi"/>
          <w:b/>
          <w:bCs/>
          <w:sz w:val="32"/>
          <w:szCs w:val="32"/>
          <w:rtl/>
          <w:cs/>
          <w:lang w:val="en-US"/>
        </w:rPr>
        <w:tab/>
      </w:r>
      <w:r w:rsidR="007A57B7" w:rsidRPr="000E131B">
        <w:rPr>
          <w:rFonts w:asciiTheme="majorBidi" w:hAnsiTheme="majorBidi" w:cstheme="majorBidi"/>
          <w:b/>
          <w:bCs/>
          <w:sz w:val="32"/>
          <w:szCs w:val="32"/>
          <w:rtl/>
          <w:cs/>
          <w:lang w:val="en-US" w:bidi="th-TH"/>
        </w:rPr>
        <w:t>นโยบายการบัญชี</w:t>
      </w:r>
    </w:p>
    <w:p w14:paraId="04B1CF79" w14:textId="355CD434" w:rsidR="003A78EA" w:rsidRPr="000E131B" w:rsidRDefault="00101F52" w:rsidP="000E131B">
      <w:pPr>
        <w:spacing w:before="120" w:after="120"/>
        <w:ind w:left="605" w:hanging="605"/>
        <w:jc w:val="thaiDistribute"/>
        <w:rPr>
          <w:rFonts w:asciiTheme="majorBidi" w:hAnsiTheme="majorBidi" w:cstheme="majorBidi"/>
          <w:sz w:val="32"/>
          <w:szCs w:val="32"/>
          <w:cs/>
          <w:lang w:val="en-US" w:bidi="th-TH"/>
        </w:rPr>
      </w:pPr>
      <w:r w:rsidRPr="000E131B">
        <w:rPr>
          <w:rFonts w:asciiTheme="majorBidi" w:hAnsiTheme="majorBidi" w:cstheme="majorBidi"/>
          <w:sz w:val="32"/>
          <w:szCs w:val="32"/>
          <w:cs/>
          <w:lang w:bidi="th-TH"/>
        </w:rPr>
        <w:tab/>
      </w:r>
      <w:r w:rsidR="007A57B7" w:rsidRPr="000E131B">
        <w:rPr>
          <w:rFonts w:asciiTheme="majorBidi" w:hAnsiTheme="majorBidi" w:cstheme="majorBidi"/>
          <w:sz w:val="32"/>
          <w:szCs w:val="32"/>
          <w:cs/>
          <w:lang w:bidi="th-TH"/>
        </w:rPr>
        <w:t>งบการเงินระหว่างกาลนี้จัดทำขึ้นโดยใช้นโยบายการบัญชีและวิธีการคำนวณเช่นเดียวกับที่ใช้ใน</w:t>
      </w:r>
      <w:r w:rsidR="00897B24" w:rsidRPr="000E131B">
        <w:rPr>
          <w:rFonts w:asciiTheme="majorBidi" w:hAnsiTheme="majorBidi" w:cstheme="majorBidi"/>
          <w:sz w:val="32"/>
          <w:szCs w:val="32"/>
          <w:cs/>
          <w:lang w:bidi="th-TH"/>
        </w:rPr>
        <w:t xml:space="preserve">                                  </w:t>
      </w:r>
      <w:r w:rsidR="007A57B7" w:rsidRPr="000E131B">
        <w:rPr>
          <w:rFonts w:asciiTheme="majorBidi" w:hAnsiTheme="majorBidi" w:cstheme="majorBidi"/>
          <w:sz w:val="32"/>
          <w:szCs w:val="32"/>
          <w:cs/>
          <w:lang w:bidi="th-TH"/>
        </w:rPr>
        <w:t xml:space="preserve">งบการเงินสำหรับปีสิ้นสุดวันที่ </w:t>
      </w:r>
      <w:r w:rsidR="00D81515" w:rsidRPr="000E131B">
        <w:rPr>
          <w:rFonts w:asciiTheme="majorBidi" w:hAnsiTheme="majorBidi" w:cstheme="majorBidi"/>
          <w:sz w:val="32"/>
          <w:szCs w:val="32"/>
          <w:lang w:val="en-US" w:bidi="th-TH"/>
        </w:rPr>
        <w:t>31</w:t>
      </w:r>
      <w:r w:rsidR="007A57B7" w:rsidRPr="000E131B">
        <w:rPr>
          <w:rFonts w:asciiTheme="majorBidi" w:hAnsiTheme="majorBidi" w:cstheme="majorBidi"/>
          <w:sz w:val="32"/>
          <w:szCs w:val="32"/>
          <w:cs/>
          <w:lang w:bidi="th-TH"/>
        </w:rPr>
        <w:t xml:space="preserve"> ธันวาคม</w:t>
      </w:r>
      <w:r w:rsidR="00B22926" w:rsidRPr="000E131B">
        <w:rPr>
          <w:rFonts w:asciiTheme="majorBidi" w:hAnsiTheme="majorBidi" w:cstheme="majorBidi"/>
          <w:sz w:val="32"/>
          <w:szCs w:val="32"/>
          <w:cs/>
          <w:lang w:val="en-US" w:bidi="th-TH"/>
        </w:rPr>
        <w:t xml:space="preserve"> </w:t>
      </w:r>
      <w:r w:rsidR="00033798" w:rsidRPr="000E131B">
        <w:rPr>
          <w:rFonts w:asciiTheme="majorBidi" w:hAnsiTheme="majorBidi" w:cstheme="majorBidi"/>
          <w:sz w:val="32"/>
          <w:szCs w:val="32"/>
          <w:lang w:val="en-US" w:bidi="th-TH"/>
        </w:rPr>
        <w:t>2568</w:t>
      </w:r>
    </w:p>
    <w:p w14:paraId="3EB85BB9" w14:textId="0B496C50" w:rsidR="00F341DF" w:rsidRPr="000E131B" w:rsidRDefault="006E4BDC" w:rsidP="000E131B">
      <w:pPr>
        <w:spacing w:before="120" w:after="120"/>
        <w:ind w:left="605" w:hanging="605"/>
        <w:jc w:val="thaiDistribute"/>
        <w:rPr>
          <w:rFonts w:asciiTheme="majorBidi" w:hAnsiTheme="majorBidi" w:cstheme="majorBidi"/>
          <w:sz w:val="32"/>
          <w:szCs w:val="32"/>
          <w:cs/>
          <w:lang w:val="en-US" w:bidi="th-TH"/>
        </w:rPr>
      </w:pPr>
      <w:r w:rsidRPr="000E131B">
        <w:rPr>
          <w:rFonts w:asciiTheme="majorBidi" w:hAnsiTheme="majorBidi" w:cstheme="majorBidi"/>
          <w:sz w:val="32"/>
          <w:szCs w:val="32"/>
          <w:cs/>
          <w:lang w:bidi="th-TH"/>
        </w:rPr>
        <w:tab/>
      </w:r>
      <w:r w:rsidR="00094254" w:rsidRPr="000E131B">
        <w:rPr>
          <w:rFonts w:asciiTheme="majorBidi" w:hAnsiTheme="majorBidi" w:cstheme="majorBidi"/>
          <w:sz w:val="32"/>
          <w:szCs w:val="32"/>
          <w:cs/>
          <w:lang w:bidi="th-TH"/>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B47219" w:rsidRPr="000E131B">
        <w:rPr>
          <w:rFonts w:asciiTheme="majorBidi" w:hAnsiTheme="majorBidi" w:cstheme="majorBidi"/>
          <w:sz w:val="32"/>
          <w:szCs w:val="32"/>
          <w:lang w:val="en-US" w:bidi="th-TH"/>
        </w:rPr>
        <w:t>1</w:t>
      </w:r>
      <w:r w:rsidR="00094254" w:rsidRPr="000E131B">
        <w:rPr>
          <w:rFonts w:asciiTheme="majorBidi" w:hAnsiTheme="majorBidi" w:cstheme="majorBidi"/>
          <w:sz w:val="32"/>
          <w:szCs w:val="32"/>
          <w:cs/>
          <w:lang w:bidi="th-TH"/>
        </w:rPr>
        <w:t xml:space="preserve"> มกราคม </w:t>
      </w:r>
      <w:r w:rsidR="00033798" w:rsidRPr="000E131B">
        <w:rPr>
          <w:rFonts w:asciiTheme="majorBidi" w:hAnsiTheme="majorBidi" w:cstheme="majorBidi"/>
          <w:sz w:val="32"/>
          <w:szCs w:val="32"/>
          <w:lang w:val="en-US" w:bidi="th-TH"/>
        </w:rPr>
        <w:t>2569</w:t>
      </w:r>
      <w:r w:rsidR="00094254" w:rsidRPr="000E131B">
        <w:rPr>
          <w:rFonts w:asciiTheme="majorBidi" w:hAnsiTheme="majorBidi" w:cstheme="majorBidi"/>
          <w:sz w:val="32"/>
          <w:szCs w:val="32"/>
          <w:cs/>
          <w:lang w:bidi="th-TH"/>
        </w:rPr>
        <w:t xml:space="preserve"> ไม่มีผลกระทบอย่างเป็นสาระสำคัญต่องบการเงินของ</w:t>
      </w:r>
      <w:r w:rsidR="007268F1" w:rsidRPr="000E131B">
        <w:rPr>
          <w:rFonts w:asciiTheme="majorBidi" w:hAnsiTheme="majorBidi" w:cstheme="majorBidi"/>
          <w:sz w:val="32"/>
          <w:szCs w:val="32"/>
          <w:cs/>
          <w:lang w:bidi="th-TH"/>
        </w:rPr>
        <w:t xml:space="preserve">                                </w:t>
      </w:r>
      <w:r w:rsidR="00094254" w:rsidRPr="000E131B">
        <w:rPr>
          <w:rFonts w:asciiTheme="majorBidi" w:hAnsiTheme="majorBidi" w:cstheme="majorBidi"/>
          <w:sz w:val="32"/>
          <w:szCs w:val="32"/>
          <w:cs/>
          <w:lang w:bidi="th-TH"/>
        </w:rPr>
        <w:t>กลุ่มบริษัท</w:t>
      </w:r>
      <w:bookmarkStart w:id="0" w:name="_Hlk15571331"/>
    </w:p>
    <w:p w14:paraId="6A9CFD9D" w14:textId="77777777" w:rsidR="00B940C1" w:rsidRPr="000E131B" w:rsidRDefault="00B940C1" w:rsidP="00A3674F">
      <w:pPr>
        <w:spacing w:before="120" w:after="120"/>
        <w:ind w:left="605" w:hanging="605"/>
        <w:jc w:val="thaiDistribute"/>
        <w:rPr>
          <w:rFonts w:asciiTheme="majorBidi" w:hAnsiTheme="majorBidi" w:cstheme="majorBidi"/>
          <w:b/>
          <w:bCs/>
          <w:sz w:val="32"/>
          <w:szCs w:val="32"/>
          <w:lang w:val="en-US" w:bidi="th-TH"/>
        </w:rPr>
      </w:pPr>
      <w:r w:rsidRPr="000E131B">
        <w:rPr>
          <w:rFonts w:asciiTheme="majorBidi" w:hAnsiTheme="majorBidi" w:cstheme="majorBidi"/>
          <w:b/>
          <w:bCs/>
          <w:sz w:val="32"/>
          <w:szCs w:val="32"/>
          <w:cs/>
          <w:lang w:val="en-US" w:bidi="th-TH"/>
        </w:rPr>
        <w:br w:type="page"/>
      </w:r>
    </w:p>
    <w:p w14:paraId="70A4AD45" w14:textId="1904DCF2" w:rsidR="00104751" w:rsidRPr="000E131B" w:rsidRDefault="007A57B7" w:rsidP="00A3674F">
      <w:pPr>
        <w:spacing w:before="120" w:after="120"/>
        <w:ind w:left="605" w:hanging="605"/>
        <w:jc w:val="thaiDistribute"/>
        <w:rPr>
          <w:rFonts w:asciiTheme="majorBidi" w:hAnsiTheme="majorBidi" w:cstheme="majorBidi"/>
          <w:b/>
          <w:bCs/>
          <w:sz w:val="32"/>
          <w:szCs w:val="32"/>
          <w:lang w:val="en-US" w:bidi="th-TH"/>
        </w:rPr>
      </w:pPr>
      <w:r w:rsidRPr="000E131B">
        <w:rPr>
          <w:rFonts w:asciiTheme="majorBidi" w:hAnsiTheme="majorBidi" w:cstheme="majorBidi"/>
          <w:b/>
          <w:bCs/>
          <w:sz w:val="32"/>
          <w:szCs w:val="32"/>
          <w:lang w:val="en-US" w:bidi="th-TH"/>
        </w:rPr>
        <w:lastRenderedPageBreak/>
        <w:t>2</w:t>
      </w:r>
      <w:r w:rsidR="00A7294C" w:rsidRPr="000E131B">
        <w:rPr>
          <w:rFonts w:asciiTheme="majorBidi" w:hAnsiTheme="majorBidi" w:cstheme="majorBidi"/>
          <w:b/>
          <w:bCs/>
          <w:sz w:val="32"/>
          <w:szCs w:val="32"/>
          <w:cs/>
          <w:lang w:val="en-US" w:bidi="th-TH"/>
        </w:rPr>
        <w:t>.</w:t>
      </w:r>
      <w:r w:rsidR="00A7294C" w:rsidRPr="000E131B">
        <w:rPr>
          <w:rFonts w:asciiTheme="majorBidi" w:hAnsiTheme="majorBidi" w:cstheme="majorBidi"/>
          <w:b/>
          <w:bCs/>
          <w:sz w:val="32"/>
          <w:szCs w:val="32"/>
          <w:lang w:val="en-US" w:bidi="th-TH"/>
        </w:rPr>
        <w:tab/>
      </w:r>
      <w:r w:rsidR="00772A47" w:rsidRPr="000E131B">
        <w:rPr>
          <w:rFonts w:asciiTheme="majorBidi" w:hAnsiTheme="majorBidi" w:cstheme="majorBidi"/>
          <w:b/>
          <w:bCs/>
          <w:sz w:val="32"/>
          <w:szCs w:val="32"/>
          <w:cs/>
          <w:lang w:val="en-US" w:bidi="th-TH"/>
        </w:rPr>
        <w:t>รายการธุรกิจกับกิจการที่เกี่ยวข้องกัน</w:t>
      </w:r>
    </w:p>
    <w:p w14:paraId="5AE51C4E" w14:textId="25DD01EC" w:rsidR="00F80B0A" w:rsidRPr="000E131B" w:rsidRDefault="006E4BDC" w:rsidP="00A3674F">
      <w:pPr>
        <w:spacing w:before="120" w:after="120"/>
        <w:ind w:left="605" w:hanging="605"/>
        <w:jc w:val="thaiDistribute"/>
        <w:rPr>
          <w:rFonts w:asciiTheme="majorBidi" w:hAnsiTheme="majorBidi" w:cstheme="majorBidi"/>
          <w:sz w:val="32"/>
          <w:szCs w:val="32"/>
          <w:lang w:val="en-US"/>
        </w:rPr>
      </w:pPr>
      <w:r w:rsidRPr="000E131B">
        <w:rPr>
          <w:rFonts w:asciiTheme="majorBidi" w:hAnsiTheme="majorBidi" w:cstheme="majorBidi"/>
          <w:sz w:val="32"/>
          <w:szCs w:val="32"/>
          <w:cs/>
          <w:lang w:bidi="th-TH"/>
        </w:rPr>
        <w:tab/>
      </w:r>
      <w:r w:rsidR="00F80B0A" w:rsidRPr="000E131B">
        <w:rPr>
          <w:rFonts w:asciiTheme="majorBidi" w:hAnsiTheme="majorBidi" w:cstheme="majorBidi"/>
          <w:sz w:val="32"/>
          <w:szCs w:val="32"/>
          <w:cs/>
          <w:lang w:bidi="th-TH"/>
        </w:rPr>
        <w:t>รายการธุรกิจกับกิจการที่เกี่ยวข้องกันสามารถสรุปได้ดังนี้</w:t>
      </w:r>
    </w:p>
    <w:tbl>
      <w:tblPr>
        <w:tblW w:w="9180" w:type="dxa"/>
        <w:tblInd w:w="540" w:type="dxa"/>
        <w:tblLayout w:type="fixed"/>
        <w:tblLook w:val="0000" w:firstRow="0" w:lastRow="0" w:firstColumn="0" w:lastColumn="0" w:noHBand="0" w:noVBand="0"/>
      </w:tblPr>
      <w:tblGrid>
        <w:gridCol w:w="4050"/>
        <w:gridCol w:w="1080"/>
        <w:gridCol w:w="1080"/>
        <w:gridCol w:w="2970"/>
      </w:tblGrid>
      <w:tr w:rsidR="00033798" w:rsidRPr="000E131B" w14:paraId="7785F6D9" w14:textId="77777777" w:rsidTr="000E131B">
        <w:trPr>
          <w:tblHeader/>
        </w:trPr>
        <w:tc>
          <w:tcPr>
            <w:tcW w:w="4050" w:type="dxa"/>
            <w:vAlign w:val="bottom"/>
          </w:tcPr>
          <w:p w14:paraId="3EAA6D66" w14:textId="77777777" w:rsidR="00033798" w:rsidRPr="000E131B" w:rsidRDefault="00033798" w:rsidP="00A3674F">
            <w:pPr>
              <w:ind w:right="-144"/>
              <w:jc w:val="both"/>
              <w:rPr>
                <w:rFonts w:asciiTheme="majorBidi" w:hAnsiTheme="majorBidi" w:cstheme="majorBidi"/>
                <w:sz w:val="30"/>
                <w:szCs w:val="30"/>
                <w:cs/>
                <w:lang w:bidi="th-TH"/>
              </w:rPr>
            </w:pPr>
          </w:p>
        </w:tc>
        <w:tc>
          <w:tcPr>
            <w:tcW w:w="5130" w:type="dxa"/>
            <w:gridSpan w:val="3"/>
            <w:vAlign w:val="bottom"/>
          </w:tcPr>
          <w:p w14:paraId="2B33A677" w14:textId="77777777" w:rsidR="00033798" w:rsidRPr="000E131B" w:rsidRDefault="00033798" w:rsidP="00A3674F">
            <w:pPr>
              <w:tabs>
                <w:tab w:val="center" w:pos="8100"/>
              </w:tabs>
              <w:jc w:val="right"/>
              <w:rPr>
                <w:rFonts w:asciiTheme="majorBidi" w:hAnsiTheme="majorBidi" w:cstheme="majorBidi"/>
                <w:sz w:val="30"/>
                <w:szCs w:val="30"/>
                <w:cs/>
                <w:lang w:bidi="th-TH"/>
              </w:rPr>
            </w:pPr>
            <w:r w:rsidRPr="000E131B">
              <w:rPr>
                <w:rFonts w:asciiTheme="majorBidi" w:hAnsiTheme="majorBidi" w:cstheme="majorBidi"/>
                <w:sz w:val="30"/>
                <w:szCs w:val="30"/>
                <w:cs/>
                <w:lang w:bidi="th-TH"/>
              </w:rPr>
              <w:t>(หน่วย: พันบาท)</w:t>
            </w:r>
          </w:p>
        </w:tc>
      </w:tr>
      <w:tr w:rsidR="00033798" w:rsidRPr="000E131B" w14:paraId="40EABEA8" w14:textId="77777777" w:rsidTr="000E131B">
        <w:trPr>
          <w:tblHeader/>
        </w:trPr>
        <w:tc>
          <w:tcPr>
            <w:tcW w:w="4050" w:type="dxa"/>
            <w:vAlign w:val="bottom"/>
          </w:tcPr>
          <w:p w14:paraId="695BD7F1" w14:textId="77777777" w:rsidR="00033798" w:rsidRPr="000E131B" w:rsidRDefault="00033798" w:rsidP="00A3674F">
            <w:pPr>
              <w:ind w:right="-144"/>
              <w:jc w:val="both"/>
              <w:rPr>
                <w:rFonts w:asciiTheme="majorBidi" w:hAnsiTheme="majorBidi" w:cstheme="majorBidi"/>
                <w:sz w:val="30"/>
                <w:szCs w:val="30"/>
                <w:cs/>
                <w:lang w:bidi="th-TH"/>
              </w:rPr>
            </w:pPr>
          </w:p>
        </w:tc>
        <w:tc>
          <w:tcPr>
            <w:tcW w:w="2160" w:type="dxa"/>
            <w:gridSpan w:val="2"/>
            <w:vAlign w:val="bottom"/>
          </w:tcPr>
          <w:p w14:paraId="03783529" w14:textId="77777777" w:rsidR="00033798" w:rsidRPr="000E131B" w:rsidRDefault="00033798" w:rsidP="00A3674F">
            <w:pPr>
              <w:pStyle w:val="Heading8"/>
              <w:pBdr>
                <w:bottom w:val="single" w:sz="4" w:space="1" w:color="auto"/>
              </w:pBdr>
              <w:ind w:left="-57"/>
              <w:jc w:val="center"/>
              <w:rPr>
                <w:rFonts w:asciiTheme="majorBidi" w:hAnsiTheme="majorBidi" w:cstheme="majorBidi"/>
                <w:i/>
                <w:iCs/>
                <w:sz w:val="30"/>
                <w:szCs w:val="30"/>
                <w:u w:val="none"/>
                <w:cs/>
                <w:lang w:bidi="th-TH"/>
              </w:rPr>
            </w:pPr>
            <w:r w:rsidRPr="000E131B">
              <w:rPr>
                <w:rFonts w:asciiTheme="majorBidi" w:hAnsiTheme="majorBidi" w:cstheme="majorBidi"/>
                <w:sz w:val="30"/>
                <w:szCs w:val="30"/>
                <w:u w:val="none"/>
                <w:cs/>
                <w:lang w:bidi="th-TH"/>
              </w:rPr>
              <w:t>งบการเงินรวม/                           งบการเงินเฉพาะกิจการ</w:t>
            </w:r>
          </w:p>
        </w:tc>
        <w:tc>
          <w:tcPr>
            <w:tcW w:w="2970" w:type="dxa"/>
            <w:vAlign w:val="bottom"/>
          </w:tcPr>
          <w:p w14:paraId="359C1BFE" w14:textId="77777777" w:rsidR="00033798" w:rsidRPr="000E131B" w:rsidRDefault="00033798" w:rsidP="00A3674F">
            <w:pPr>
              <w:pStyle w:val="Heading8"/>
              <w:pBdr>
                <w:bottom w:val="single" w:sz="4" w:space="1" w:color="auto"/>
              </w:pBdr>
              <w:ind w:left="-57"/>
              <w:jc w:val="center"/>
              <w:rPr>
                <w:rFonts w:asciiTheme="majorBidi" w:hAnsiTheme="majorBidi" w:cstheme="majorBidi"/>
                <w:i/>
                <w:iCs/>
                <w:sz w:val="30"/>
                <w:szCs w:val="30"/>
                <w:u w:val="none"/>
                <w:cs/>
                <w:lang w:bidi="th-TH"/>
              </w:rPr>
            </w:pPr>
            <w:r w:rsidRPr="000E131B">
              <w:rPr>
                <w:rFonts w:asciiTheme="majorBidi" w:hAnsiTheme="majorBidi" w:cstheme="majorBidi"/>
                <w:sz w:val="30"/>
                <w:szCs w:val="30"/>
                <w:u w:val="none"/>
                <w:cs/>
                <w:lang w:bidi="th-TH"/>
              </w:rPr>
              <w:t>นโยบายการกำหนดราคา</w:t>
            </w:r>
          </w:p>
        </w:tc>
      </w:tr>
      <w:tr w:rsidR="00033798" w:rsidRPr="000E131B" w14:paraId="72DFF7ED" w14:textId="77777777" w:rsidTr="000E131B">
        <w:trPr>
          <w:trHeight w:val="73"/>
          <w:tblHeader/>
        </w:trPr>
        <w:tc>
          <w:tcPr>
            <w:tcW w:w="4050" w:type="dxa"/>
            <w:vAlign w:val="bottom"/>
          </w:tcPr>
          <w:p w14:paraId="08A115A4" w14:textId="77777777" w:rsidR="00033798" w:rsidRPr="000E131B" w:rsidRDefault="00033798" w:rsidP="00A3674F">
            <w:pPr>
              <w:ind w:right="-144"/>
              <w:jc w:val="both"/>
              <w:rPr>
                <w:rFonts w:asciiTheme="majorBidi" w:hAnsiTheme="majorBidi" w:cstheme="majorBidi"/>
                <w:sz w:val="30"/>
                <w:szCs w:val="30"/>
                <w:cs/>
                <w:lang w:bidi="th-TH"/>
              </w:rPr>
            </w:pPr>
          </w:p>
        </w:tc>
        <w:tc>
          <w:tcPr>
            <w:tcW w:w="1080" w:type="dxa"/>
            <w:vAlign w:val="bottom"/>
          </w:tcPr>
          <w:p w14:paraId="26C7E98E" w14:textId="4DAB46DA" w:rsidR="00033798" w:rsidRPr="000E131B" w:rsidRDefault="00033798" w:rsidP="00A3674F">
            <w:pPr>
              <w:tabs>
                <w:tab w:val="center" w:pos="8100"/>
              </w:tabs>
              <w:ind w:left="-57"/>
              <w:jc w:val="center"/>
              <w:rPr>
                <w:rFonts w:asciiTheme="majorBidi" w:hAnsiTheme="majorBidi" w:cstheme="majorBidi"/>
                <w:sz w:val="30"/>
                <w:szCs w:val="30"/>
                <w:u w:val="single"/>
                <w:lang w:val="en-US"/>
              </w:rPr>
            </w:pPr>
            <w:r w:rsidRPr="000E131B">
              <w:rPr>
                <w:rFonts w:asciiTheme="majorBidi" w:hAnsiTheme="majorBidi" w:cstheme="majorBidi"/>
                <w:sz w:val="30"/>
                <w:szCs w:val="30"/>
                <w:u w:val="single"/>
                <w:lang w:val="en-US"/>
              </w:rPr>
              <w:t>2569</w:t>
            </w:r>
          </w:p>
        </w:tc>
        <w:tc>
          <w:tcPr>
            <w:tcW w:w="1080" w:type="dxa"/>
            <w:vAlign w:val="bottom"/>
          </w:tcPr>
          <w:p w14:paraId="5E57B02B" w14:textId="1BFFFE34" w:rsidR="00033798" w:rsidRPr="000E131B" w:rsidRDefault="00033798" w:rsidP="00A3674F">
            <w:pPr>
              <w:tabs>
                <w:tab w:val="center" w:pos="8100"/>
              </w:tabs>
              <w:ind w:left="-57"/>
              <w:jc w:val="center"/>
              <w:rPr>
                <w:rFonts w:asciiTheme="majorBidi" w:hAnsiTheme="majorBidi" w:cstheme="majorBidi"/>
                <w:sz w:val="30"/>
                <w:szCs w:val="30"/>
                <w:u w:val="single"/>
                <w:lang w:val="en-US"/>
              </w:rPr>
            </w:pPr>
            <w:r w:rsidRPr="000E131B">
              <w:rPr>
                <w:rFonts w:asciiTheme="majorBidi" w:hAnsiTheme="majorBidi" w:cstheme="majorBidi"/>
                <w:sz w:val="30"/>
                <w:szCs w:val="30"/>
                <w:u w:val="single"/>
                <w:lang w:val="en-US" w:bidi="th-TH"/>
              </w:rPr>
              <w:t>256</w:t>
            </w:r>
            <w:r w:rsidRPr="000E131B">
              <w:rPr>
                <w:rFonts w:asciiTheme="majorBidi" w:hAnsiTheme="majorBidi" w:cstheme="majorBidi"/>
                <w:sz w:val="30"/>
                <w:szCs w:val="30"/>
                <w:u w:val="single"/>
                <w:lang w:val="en-US"/>
              </w:rPr>
              <w:t>8</w:t>
            </w:r>
          </w:p>
        </w:tc>
        <w:tc>
          <w:tcPr>
            <w:tcW w:w="2970" w:type="dxa"/>
            <w:vAlign w:val="bottom"/>
          </w:tcPr>
          <w:p w14:paraId="650E5BAD" w14:textId="77777777" w:rsidR="00033798" w:rsidRPr="000E131B" w:rsidRDefault="00033798" w:rsidP="00A3674F">
            <w:pPr>
              <w:pStyle w:val="Heading8"/>
              <w:ind w:left="-57"/>
              <w:rPr>
                <w:rFonts w:asciiTheme="majorBidi" w:hAnsiTheme="majorBidi" w:cstheme="majorBidi"/>
                <w:sz w:val="30"/>
                <w:szCs w:val="30"/>
                <w:cs/>
                <w:lang w:bidi="th-TH"/>
              </w:rPr>
            </w:pPr>
          </w:p>
        </w:tc>
      </w:tr>
      <w:tr w:rsidR="00033798" w:rsidRPr="000E131B" w14:paraId="46FBE064" w14:textId="77777777" w:rsidTr="000E131B">
        <w:tc>
          <w:tcPr>
            <w:tcW w:w="4050" w:type="dxa"/>
            <w:vAlign w:val="bottom"/>
          </w:tcPr>
          <w:p w14:paraId="15373783" w14:textId="77777777" w:rsidR="00033798" w:rsidRPr="000E131B" w:rsidRDefault="00033798" w:rsidP="00A3674F">
            <w:pPr>
              <w:ind w:left="161" w:right="-12" w:hanging="168"/>
              <w:rPr>
                <w:rFonts w:asciiTheme="majorBidi" w:hAnsiTheme="majorBidi" w:cstheme="majorBidi"/>
                <w:sz w:val="30"/>
                <w:szCs w:val="30"/>
                <w:cs/>
                <w:lang w:bidi="th-TH"/>
              </w:rPr>
            </w:pPr>
            <w:r w:rsidRPr="000E131B">
              <w:rPr>
                <w:rFonts w:asciiTheme="majorBidi" w:hAnsiTheme="majorBidi" w:cstheme="majorBidi"/>
                <w:sz w:val="30"/>
                <w:szCs w:val="30"/>
                <w:u w:val="single"/>
                <w:cs/>
                <w:lang w:bidi="th-TH"/>
              </w:rPr>
              <w:t>รายการธุรกิจกับกิจการที่เกี่ยวข้องกัน</w:t>
            </w:r>
          </w:p>
        </w:tc>
        <w:tc>
          <w:tcPr>
            <w:tcW w:w="1080" w:type="dxa"/>
            <w:vAlign w:val="bottom"/>
          </w:tcPr>
          <w:p w14:paraId="02594C2C" w14:textId="77777777" w:rsidR="00033798" w:rsidRPr="000E131B" w:rsidRDefault="00033798" w:rsidP="00A3674F">
            <w:pPr>
              <w:ind w:left="-57"/>
              <w:rPr>
                <w:rFonts w:asciiTheme="majorBidi" w:hAnsiTheme="majorBidi" w:cstheme="majorBidi"/>
                <w:sz w:val="30"/>
                <w:szCs w:val="30"/>
                <w:cs/>
                <w:lang w:bidi="th-TH"/>
              </w:rPr>
            </w:pPr>
          </w:p>
        </w:tc>
        <w:tc>
          <w:tcPr>
            <w:tcW w:w="1080" w:type="dxa"/>
            <w:vAlign w:val="bottom"/>
          </w:tcPr>
          <w:p w14:paraId="36CBF493" w14:textId="77777777" w:rsidR="00033798" w:rsidRPr="000E131B" w:rsidRDefault="00033798" w:rsidP="00A3674F">
            <w:pPr>
              <w:ind w:left="-57"/>
              <w:rPr>
                <w:rFonts w:asciiTheme="majorBidi" w:hAnsiTheme="majorBidi" w:cstheme="majorBidi"/>
                <w:sz w:val="30"/>
                <w:szCs w:val="30"/>
                <w:cs/>
                <w:lang w:bidi="th-TH"/>
              </w:rPr>
            </w:pPr>
          </w:p>
        </w:tc>
        <w:tc>
          <w:tcPr>
            <w:tcW w:w="2970" w:type="dxa"/>
            <w:vAlign w:val="bottom"/>
          </w:tcPr>
          <w:p w14:paraId="497274E9" w14:textId="77777777" w:rsidR="00033798" w:rsidRPr="000E131B" w:rsidRDefault="00033798" w:rsidP="00A3674F">
            <w:pPr>
              <w:tabs>
                <w:tab w:val="center" w:pos="8100"/>
              </w:tabs>
              <w:ind w:left="-57"/>
              <w:jc w:val="both"/>
              <w:rPr>
                <w:rFonts w:asciiTheme="majorBidi" w:hAnsiTheme="majorBidi" w:cstheme="majorBidi"/>
                <w:i/>
                <w:iCs/>
                <w:sz w:val="30"/>
                <w:szCs w:val="30"/>
                <w:cs/>
                <w:lang w:bidi="th-TH"/>
              </w:rPr>
            </w:pPr>
          </w:p>
        </w:tc>
      </w:tr>
      <w:tr w:rsidR="00033798" w:rsidRPr="000E131B" w14:paraId="087105E9" w14:textId="77777777" w:rsidTr="000E131B">
        <w:tc>
          <w:tcPr>
            <w:tcW w:w="4050" w:type="dxa"/>
            <w:vAlign w:val="bottom"/>
          </w:tcPr>
          <w:p w14:paraId="3D992D4A" w14:textId="77777777" w:rsidR="00033798" w:rsidRPr="000E131B" w:rsidRDefault="00033798" w:rsidP="00A3674F">
            <w:pPr>
              <w:ind w:left="161" w:right="-12" w:hanging="168"/>
              <w:rPr>
                <w:rFonts w:asciiTheme="majorBidi" w:hAnsiTheme="majorBidi" w:cstheme="majorBidi"/>
                <w:sz w:val="30"/>
                <w:szCs w:val="30"/>
                <w:cs/>
                <w:lang w:bidi="th-TH"/>
              </w:rPr>
            </w:pPr>
            <w:r w:rsidRPr="000E131B">
              <w:rPr>
                <w:rFonts w:asciiTheme="majorBidi" w:hAnsiTheme="majorBidi" w:cstheme="majorBidi"/>
                <w:sz w:val="30"/>
                <w:szCs w:val="30"/>
                <w:cs/>
                <w:lang w:bidi="th-TH"/>
              </w:rPr>
              <w:t>ดอกเบี้ยจ่าย</w:t>
            </w:r>
          </w:p>
          <w:p w14:paraId="47DC3CB0" w14:textId="77777777" w:rsidR="00F265AC" w:rsidRPr="000E131B" w:rsidRDefault="00F265AC" w:rsidP="00A3674F">
            <w:pPr>
              <w:ind w:left="161" w:right="-12" w:hanging="168"/>
              <w:rPr>
                <w:rFonts w:asciiTheme="majorBidi" w:hAnsiTheme="majorBidi" w:cstheme="majorBidi"/>
                <w:sz w:val="30"/>
                <w:szCs w:val="30"/>
                <w:rtl/>
                <w:cs/>
              </w:rPr>
            </w:pPr>
          </w:p>
        </w:tc>
        <w:tc>
          <w:tcPr>
            <w:tcW w:w="1080" w:type="dxa"/>
            <w:vAlign w:val="bottom"/>
          </w:tcPr>
          <w:p w14:paraId="20359DE3" w14:textId="77777777" w:rsidR="00033798" w:rsidRPr="000E131B" w:rsidRDefault="00835B7A" w:rsidP="00835B7A">
            <w:pPr>
              <w:tabs>
                <w:tab w:val="decimal" w:pos="794"/>
              </w:tabs>
              <w:ind w:left="-57"/>
              <w:rPr>
                <w:rFonts w:asciiTheme="majorBidi" w:hAnsiTheme="majorBidi" w:cstheme="majorBidi"/>
                <w:sz w:val="30"/>
                <w:szCs w:val="30"/>
                <w:lang w:bidi="th-TH"/>
              </w:rPr>
            </w:pPr>
            <w:r w:rsidRPr="000E131B">
              <w:rPr>
                <w:rFonts w:asciiTheme="majorBidi" w:hAnsiTheme="majorBidi" w:cstheme="majorBidi"/>
                <w:sz w:val="30"/>
                <w:szCs w:val="30"/>
                <w:cs/>
                <w:lang w:bidi="th-TH"/>
              </w:rPr>
              <w:t>3,</w:t>
            </w:r>
            <w:r w:rsidRPr="000E131B">
              <w:rPr>
                <w:rFonts w:asciiTheme="majorBidi" w:hAnsiTheme="majorBidi" w:cstheme="majorBidi"/>
                <w:sz w:val="30"/>
                <w:szCs w:val="30"/>
                <w:cs/>
                <w:lang w:val="en-US" w:bidi="th-TH"/>
              </w:rPr>
              <w:t>931</w:t>
            </w:r>
          </w:p>
          <w:p w14:paraId="6710F60A" w14:textId="2B0C50DD" w:rsidR="00835B7A" w:rsidRPr="000E131B" w:rsidRDefault="00835B7A" w:rsidP="00835B7A">
            <w:pPr>
              <w:tabs>
                <w:tab w:val="decimal" w:pos="794"/>
              </w:tabs>
              <w:ind w:left="-57"/>
              <w:rPr>
                <w:rFonts w:asciiTheme="majorBidi" w:hAnsiTheme="majorBidi" w:cstheme="majorBidi"/>
                <w:sz w:val="30"/>
                <w:szCs w:val="30"/>
                <w:cs/>
                <w:lang w:bidi="th-TH"/>
              </w:rPr>
            </w:pPr>
          </w:p>
        </w:tc>
        <w:tc>
          <w:tcPr>
            <w:tcW w:w="1080" w:type="dxa"/>
            <w:vAlign w:val="bottom"/>
          </w:tcPr>
          <w:p w14:paraId="40965569" w14:textId="77777777" w:rsidR="00033798" w:rsidRPr="000E131B" w:rsidRDefault="00033798" w:rsidP="00A3674F">
            <w:pPr>
              <w:tabs>
                <w:tab w:val="decimal" w:pos="794"/>
              </w:tabs>
              <w:ind w:left="-57"/>
              <w:rPr>
                <w:rFonts w:asciiTheme="majorBidi" w:hAnsiTheme="majorBidi" w:cstheme="majorBidi"/>
                <w:sz w:val="30"/>
                <w:szCs w:val="30"/>
                <w:lang w:val="en-US" w:bidi="th-TH"/>
              </w:rPr>
            </w:pPr>
            <w:r w:rsidRPr="000E131B">
              <w:rPr>
                <w:rFonts w:asciiTheme="majorBidi" w:hAnsiTheme="majorBidi" w:cstheme="majorBidi"/>
                <w:sz w:val="30"/>
                <w:szCs w:val="30"/>
                <w:lang w:val="en-US" w:bidi="th-TH"/>
              </w:rPr>
              <w:t>3,995</w:t>
            </w:r>
          </w:p>
          <w:p w14:paraId="10BBD020" w14:textId="2C758067" w:rsidR="00F265AC" w:rsidRPr="000E131B" w:rsidRDefault="00F265AC" w:rsidP="00A3674F">
            <w:pPr>
              <w:tabs>
                <w:tab w:val="decimal" w:pos="794"/>
              </w:tabs>
              <w:ind w:left="-57"/>
              <w:rPr>
                <w:rFonts w:asciiTheme="majorBidi" w:hAnsiTheme="majorBidi" w:cstheme="majorBidi"/>
                <w:sz w:val="30"/>
                <w:szCs w:val="30"/>
                <w:cs/>
                <w:lang w:bidi="th-TH"/>
              </w:rPr>
            </w:pPr>
          </w:p>
        </w:tc>
        <w:tc>
          <w:tcPr>
            <w:tcW w:w="2970" w:type="dxa"/>
            <w:vAlign w:val="bottom"/>
          </w:tcPr>
          <w:p w14:paraId="102C2415" w14:textId="44496C73" w:rsidR="00033798" w:rsidRPr="000E131B" w:rsidRDefault="00835B7A" w:rsidP="000E131B">
            <w:pPr>
              <w:tabs>
                <w:tab w:val="center" w:pos="8100"/>
              </w:tabs>
              <w:ind w:left="162" w:right="-192" w:hanging="180"/>
              <w:rPr>
                <w:rFonts w:asciiTheme="majorBidi" w:hAnsiTheme="majorBidi" w:cstheme="majorBidi"/>
                <w:spacing w:val="-2"/>
                <w:sz w:val="30"/>
                <w:szCs w:val="30"/>
                <w:cs/>
                <w:lang w:val="en-US"/>
              </w:rPr>
            </w:pPr>
            <w:r w:rsidRPr="000E131B">
              <w:rPr>
                <w:rFonts w:asciiTheme="majorBidi" w:hAnsiTheme="majorBidi" w:cstheme="majorBidi"/>
                <w:spacing w:val="-2"/>
                <w:sz w:val="30"/>
                <w:szCs w:val="30"/>
                <w:cs/>
                <w:lang w:val="en-US" w:bidi="th-TH"/>
              </w:rPr>
              <w:t xml:space="preserve">อัตราร้อยละ </w:t>
            </w:r>
            <w:r w:rsidR="003A55A1" w:rsidRPr="000E131B">
              <w:rPr>
                <w:rFonts w:asciiTheme="majorBidi" w:hAnsiTheme="majorBidi" w:cstheme="majorBidi"/>
                <w:spacing w:val="-2"/>
                <w:sz w:val="30"/>
                <w:szCs w:val="30"/>
                <w:lang w:val="en-US" w:bidi="th-TH"/>
              </w:rPr>
              <w:t>4.75 - 6</w:t>
            </w:r>
            <w:r w:rsidR="00F265AC" w:rsidRPr="000E131B">
              <w:rPr>
                <w:rFonts w:asciiTheme="majorBidi" w:hAnsiTheme="majorBidi" w:cstheme="majorBidi"/>
                <w:spacing w:val="-2"/>
                <w:sz w:val="30"/>
                <w:szCs w:val="30"/>
                <w:cs/>
                <w:lang w:val="en-US" w:bidi="th-TH"/>
              </w:rPr>
              <w:t xml:space="preserve"> ต่อปี </w:t>
            </w:r>
            <w:r w:rsidR="000E131B">
              <w:rPr>
                <w:rFonts w:asciiTheme="majorBidi" w:hAnsiTheme="majorBidi" w:cstheme="majorBidi" w:hint="cs"/>
                <w:spacing w:val="-2"/>
                <w:sz w:val="30"/>
                <w:szCs w:val="30"/>
                <w:cs/>
                <w:lang w:val="en-US" w:bidi="th-TH"/>
              </w:rPr>
              <w:t xml:space="preserve">                                  </w:t>
            </w:r>
            <w:r w:rsidR="00F265AC" w:rsidRPr="000E131B">
              <w:rPr>
                <w:rFonts w:asciiTheme="majorBidi" w:hAnsiTheme="majorBidi" w:cstheme="majorBidi"/>
                <w:spacing w:val="-6"/>
                <w:sz w:val="30"/>
                <w:szCs w:val="30"/>
                <w:cs/>
                <w:lang w:val="en-US" w:bidi="th-TH"/>
              </w:rPr>
              <w:t>(</w:t>
            </w:r>
            <w:r w:rsidR="00F265AC" w:rsidRPr="000E131B">
              <w:rPr>
                <w:rFonts w:asciiTheme="majorBidi" w:hAnsiTheme="majorBidi" w:cstheme="majorBidi"/>
                <w:spacing w:val="-6"/>
                <w:sz w:val="30"/>
                <w:szCs w:val="30"/>
                <w:lang w:val="en-US" w:bidi="th-TH"/>
              </w:rPr>
              <w:t>2568</w:t>
            </w:r>
            <w:r w:rsidRPr="000E131B">
              <w:rPr>
                <w:rFonts w:asciiTheme="majorBidi" w:hAnsiTheme="majorBidi" w:cstheme="majorBidi"/>
                <w:spacing w:val="-6"/>
                <w:sz w:val="30"/>
                <w:szCs w:val="30"/>
                <w:cs/>
                <w:lang w:val="en-US" w:bidi="th-TH"/>
              </w:rPr>
              <w:t xml:space="preserve">: อัตราร้อยละ </w:t>
            </w:r>
            <w:r w:rsidR="003A55A1" w:rsidRPr="000E131B">
              <w:rPr>
                <w:rFonts w:asciiTheme="majorBidi" w:hAnsiTheme="majorBidi" w:cstheme="majorBidi"/>
                <w:spacing w:val="-6"/>
                <w:sz w:val="30"/>
                <w:szCs w:val="30"/>
                <w:lang w:val="en-US" w:bidi="th-TH"/>
              </w:rPr>
              <w:t>4.75 - 6</w:t>
            </w:r>
            <w:r w:rsidR="00F265AC" w:rsidRPr="000E131B">
              <w:rPr>
                <w:rFonts w:asciiTheme="majorBidi" w:hAnsiTheme="majorBidi" w:cstheme="majorBidi"/>
                <w:spacing w:val="-6"/>
                <w:sz w:val="30"/>
                <w:szCs w:val="30"/>
                <w:cs/>
                <w:lang w:val="en-US" w:bidi="th-TH"/>
              </w:rPr>
              <w:t xml:space="preserve"> ต่อปี)</w:t>
            </w:r>
          </w:p>
        </w:tc>
      </w:tr>
      <w:tr w:rsidR="00033798" w:rsidRPr="000E131B" w14:paraId="3B99CD09" w14:textId="77777777" w:rsidTr="000E131B">
        <w:tc>
          <w:tcPr>
            <w:tcW w:w="4050" w:type="dxa"/>
            <w:vAlign w:val="bottom"/>
          </w:tcPr>
          <w:p w14:paraId="72FC6BAC" w14:textId="77777777" w:rsidR="00033798" w:rsidRPr="000E131B" w:rsidRDefault="00033798" w:rsidP="00A3674F">
            <w:pPr>
              <w:ind w:left="161" w:right="-144" w:hanging="168"/>
              <w:jc w:val="both"/>
              <w:rPr>
                <w:rFonts w:asciiTheme="majorBidi" w:hAnsiTheme="majorBidi" w:cstheme="majorBidi"/>
                <w:sz w:val="30"/>
                <w:szCs w:val="30"/>
                <w:rtl/>
                <w:cs/>
              </w:rPr>
            </w:pPr>
          </w:p>
        </w:tc>
        <w:tc>
          <w:tcPr>
            <w:tcW w:w="1080" w:type="dxa"/>
            <w:vAlign w:val="bottom"/>
          </w:tcPr>
          <w:p w14:paraId="58BB8FE2" w14:textId="77777777" w:rsidR="00033798" w:rsidRPr="000E131B" w:rsidRDefault="00033798" w:rsidP="00A3674F">
            <w:pPr>
              <w:tabs>
                <w:tab w:val="decimal" w:pos="794"/>
              </w:tabs>
              <w:ind w:left="-57"/>
              <w:rPr>
                <w:rFonts w:asciiTheme="majorBidi" w:hAnsiTheme="majorBidi" w:cstheme="majorBidi"/>
                <w:sz w:val="30"/>
                <w:szCs w:val="30"/>
                <w:cs/>
                <w:lang w:bidi="th-TH"/>
              </w:rPr>
            </w:pPr>
          </w:p>
        </w:tc>
        <w:tc>
          <w:tcPr>
            <w:tcW w:w="1080" w:type="dxa"/>
            <w:vAlign w:val="bottom"/>
          </w:tcPr>
          <w:p w14:paraId="2E8BA83F" w14:textId="77777777" w:rsidR="00033798" w:rsidRPr="000E131B" w:rsidRDefault="00033798" w:rsidP="00A3674F">
            <w:pPr>
              <w:tabs>
                <w:tab w:val="decimal" w:pos="794"/>
              </w:tabs>
              <w:ind w:left="-57"/>
              <w:rPr>
                <w:rFonts w:asciiTheme="majorBidi" w:hAnsiTheme="majorBidi" w:cstheme="majorBidi"/>
                <w:sz w:val="30"/>
                <w:szCs w:val="30"/>
                <w:cs/>
                <w:lang w:bidi="th-TH"/>
              </w:rPr>
            </w:pPr>
          </w:p>
        </w:tc>
        <w:tc>
          <w:tcPr>
            <w:tcW w:w="2970" w:type="dxa"/>
            <w:vAlign w:val="bottom"/>
          </w:tcPr>
          <w:p w14:paraId="3EC235E1" w14:textId="77777777" w:rsidR="00033798" w:rsidRPr="000E131B" w:rsidRDefault="00033798" w:rsidP="000E131B">
            <w:pPr>
              <w:tabs>
                <w:tab w:val="center" w:pos="8100"/>
              </w:tabs>
              <w:ind w:left="162" w:right="-105" w:hanging="219"/>
              <w:rPr>
                <w:rFonts w:asciiTheme="majorBidi" w:hAnsiTheme="majorBidi" w:cstheme="majorBidi"/>
                <w:i/>
                <w:iCs/>
                <w:spacing w:val="-2"/>
                <w:sz w:val="30"/>
                <w:szCs w:val="30"/>
                <w:rtl/>
                <w:cs/>
              </w:rPr>
            </w:pPr>
          </w:p>
        </w:tc>
      </w:tr>
      <w:tr w:rsidR="00033798" w:rsidRPr="000E131B" w14:paraId="487140F2" w14:textId="77777777" w:rsidTr="000E131B">
        <w:tc>
          <w:tcPr>
            <w:tcW w:w="4050" w:type="dxa"/>
            <w:vAlign w:val="bottom"/>
          </w:tcPr>
          <w:p w14:paraId="165B9303" w14:textId="61413DBF" w:rsidR="00033798" w:rsidRPr="000E131B" w:rsidRDefault="00033798" w:rsidP="00A3674F">
            <w:pPr>
              <w:ind w:left="161" w:right="-87" w:hanging="168"/>
              <w:rPr>
                <w:rFonts w:asciiTheme="majorBidi" w:hAnsiTheme="majorBidi" w:cstheme="majorBidi"/>
                <w:sz w:val="30"/>
                <w:szCs w:val="30"/>
                <w:u w:val="single"/>
                <w:rtl/>
                <w:cs/>
              </w:rPr>
            </w:pPr>
            <w:r w:rsidRPr="000E131B">
              <w:rPr>
                <w:rFonts w:asciiTheme="majorBidi" w:hAnsiTheme="majorBidi" w:cstheme="majorBidi"/>
                <w:spacing w:val="-4"/>
                <w:sz w:val="30"/>
                <w:szCs w:val="30"/>
                <w:u w:val="single"/>
                <w:cs/>
                <w:lang w:bidi="th-TH"/>
              </w:rPr>
              <w:t>รายการธุรกิจกับกรรมการ</w:t>
            </w:r>
            <w:r w:rsidRPr="000E131B">
              <w:rPr>
                <w:rFonts w:asciiTheme="majorBidi" w:hAnsiTheme="majorBidi" w:cstheme="majorBidi"/>
                <w:sz w:val="30"/>
                <w:szCs w:val="30"/>
                <w:u w:val="single"/>
                <w:cs/>
                <w:lang w:bidi="th-TH"/>
              </w:rPr>
              <w:t>และบุคคลในครอบครัว</w:t>
            </w:r>
          </w:p>
        </w:tc>
        <w:tc>
          <w:tcPr>
            <w:tcW w:w="1080" w:type="dxa"/>
            <w:vAlign w:val="bottom"/>
          </w:tcPr>
          <w:p w14:paraId="52238B2B" w14:textId="77777777" w:rsidR="00033798" w:rsidRPr="000E131B" w:rsidRDefault="00033798" w:rsidP="00A3674F">
            <w:pPr>
              <w:tabs>
                <w:tab w:val="decimal" w:pos="794"/>
              </w:tabs>
              <w:ind w:left="-57"/>
              <w:rPr>
                <w:rFonts w:asciiTheme="majorBidi" w:hAnsiTheme="majorBidi" w:cstheme="majorBidi"/>
                <w:sz w:val="30"/>
                <w:szCs w:val="30"/>
                <w:cs/>
                <w:lang w:bidi="th-TH"/>
              </w:rPr>
            </w:pPr>
          </w:p>
        </w:tc>
        <w:tc>
          <w:tcPr>
            <w:tcW w:w="1080" w:type="dxa"/>
            <w:vAlign w:val="bottom"/>
          </w:tcPr>
          <w:p w14:paraId="389EC97D" w14:textId="77777777" w:rsidR="00033798" w:rsidRPr="000E131B" w:rsidRDefault="00033798" w:rsidP="00A3674F">
            <w:pPr>
              <w:tabs>
                <w:tab w:val="decimal" w:pos="794"/>
              </w:tabs>
              <w:ind w:left="-57"/>
              <w:rPr>
                <w:rFonts w:asciiTheme="majorBidi" w:hAnsiTheme="majorBidi" w:cstheme="majorBidi"/>
                <w:sz w:val="30"/>
                <w:szCs w:val="30"/>
                <w:cs/>
                <w:lang w:bidi="th-TH"/>
              </w:rPr>
            </w:pPr>
          </w:p>
        </w:tc>
        <w:tc>
          <w:tcPr>
            <w:tcW w:w="2970" w:type="dxa"/>
            <w:vAlign w:val="bottom"/>
          </w:tcPr>
          <w:p w14:paraId="3EA48438" w14:textId="77777777" w:rsidR="00033798" w:rsidRPr="000E131B" w:rsidRDefault="00033798" w:rsidP="000E131B">
            <w:pPr>
              <w:tabs>
                <w:tab w:val="center" w:pos="8100"/>
              </w:tabs>
              <w:ind w:left="162" w:right="-105" w:hanging="219"/>
              <w:rPr>
                <w:rFonts w:asciiTheme="majorBidi" w:hAnsiTheme="majorBidi" w:cstheme="majorBidi"/>
                <w:i/>
                <w:iCs/>
                <w:spacing w:val="-2"/>
                <w:sz w:val="30"/>
                <w:szCs w:val="30"/>
                <w:rtl/>
                <w:cs/>
              </w:rPr>
            </w:pPr>
          </w:p>
        </w:tc>
      </w:tr>
      <w:tr w:rsidR="00033798" w:rsidRPr="000E131B" w14:paraId="50A5768C" w14:textId="77777777" w:rsidTr="000E131B">
        <w:tc>
          <w:tcPr>
            <w:tcW w:w="4050" w:type="dxa"/>
          </w:tcPr>
          <w:p w14:paraId="3BD54D45" w14:textId="1D69BC40" w:rsidR="00F265AC" w:rsidRPr="000E131B" w:rsidRDefault="00033798" w:rsidP="000E131B">
            <w:pPr>
              <w:ind w:left="161" w:right="-12" w:hanging="168"/>
              <w:rPr>
                <w:rFonts w:asciiTheme="majorBidi" w:hAnsiTheme="majorBidi" w:cstheme="majorBidi"/>
                <w:sz w:val="30"/>
                <w:szCs w:val="30"/>
                <w:u w:val="single"/>
                <w:rtl/>
                <w:cs/>
                <w:lang w:val="en-US"/>
              </w:rPr>
            </w:pPr>
            <w:r w:rsidRPr="000E131B">
              <w:rPr>
                <w:rFonts w:asciiTheme="majorBidi" w:hAnsiTheme="majorBidi" w:cstheme="majorBidi"/>
                <w:sz w:val="30"/>
                <w:szCs w:val="30"/>
                <w:cs/>
                <w:lang w:bidi="th-TH"/>
              </w:rPr>
              <w:t>ดอกเบี้ยจ่าย</w:t>
            </w:r>
          </w:p>
        </w:tc>
        <w:tc>
          <w:tcPr>
            <w:tcW w:w="1080" w:type="dxa"/>
          </w:tcPr>
          <w:p w14:paraId="0102233E" w14:textId="570607E5" w:rsidR="00835B7A" w:rsidRPr="000E131B" w:rsidRDefault="00835B7A" w:rsidP="000E131B">
            <w:pPr>
              <w:tabs>
                <w:tab w:val="decimal" w:pos="794"/>
              </w:tabs>
              <w:ind w:left="-57"/>
              <w:rPr>
                <w:rFonts w:asciiTheme="majorBidi" w:hAnsiTheme="majorBidi" w:cstheme="majorBidi"/>
                <w:sz w:val="30"/>
                <w:szCs w:val="30"/>
                <w:cs/>
                <w:lang w:bidi="th-TH"/>
              </w:rPr>
            </w:pPr>
            <w:r w:rsidRPr="000E131B">
              <w:rPr>
                <w:rFonts w:asciiTheme="majorBidi" w:hAnsiTheme="majorBidi" w:cstheme="majorBidi"/>
                <w:sz w:val="30"/>
                <w:szCs w:val="30"/>
                <w:cs/>
                <w:lang w:bidi="th-TH"/>
              </w:rPr>
              <w:t>1,445</w:t>
            </w:r>
          </w:p>
        </w:tc>
        <w:tc>
          <w:tcPr>
            <w:tcW w:w="1080" w:type="dxa"/>
          </w:tcPr>
          <w:p w14:paraId="4A0EA676" w14:textId="65FDDCA1" w:rsidR="00F265AC" w:rsidRPr="000E131B" w:rsidRDefault="00033798" w:rsidP="000E131B">
            <w:pPr>
              <w:tabs>
                <w:tab w:val="decimal" w:pos="794"/>
              </w:tabs>
              <w:ind w:left="-57"/>
              <w:rPr>
                <w:rFonts w:asciiTheme="majorBidi" w:hAnsiTheme="majorBidi" w:cstheme="majorBidi"/>
                <w:sz w:val="30"/>
                <w:szCs w:val="30"/>
                <w:cs/>
                <w:lang w:bidi="th-TH"/>
              </w:rPr>
            </w:pPr>
            <w:r w:rsidRPr="000E131B">
              <w:rPr>
                <w:rFonts w:asciiTheme="majorBidi" w:hAnsiTheme="majorBidi" w:cstheme="majorBidi"/>
                <w:sz w:val="30"/>
                <w:szCs w:val="30"/>
                <w:lang w:val="en-US" w:bidi="th-TH"/>
              </w:rPr>
              <w:t>1,503</w:t>
            </w:r>
          </w:p>
        </w:tc>
        <w:tc>
          <w:tcPr>
            <w:tcW w:w="2970" w:type="dxa"/>
            <w:vAlign w:val="bottom"/>
          </w:tcPr>
          <w:p w14:paraId="2F14EBC3" w14:textId="3DD35410" w:rsidR="00033798" w:rsidRPr="000E131B" w:rsidRDefault="00835B7A" w:rsidP="000E131B">
            <w:pPr>
              <w:tabs>
                <w:tab w:val="center" w:pos="8100"/>
              </w:tabs>
              <w:ind w:left="162" w:right="-192" w:hanging="180"/>
              <w:rPr>
                <w:rFonts w:asciiTheme="majorBidi" w:hAnsiTheme="majorBidi" w:cstheme="majorBidi"/>
                <w:spacing w:val="-2"/>
                <w:sz w:val="30"/>
                <w:szCs w:val="30"/>
                <w:rtl/>
                <w:cs/>
                <w:lang w:val="en-US"/>
              </w:rPr>
            </w:pPr>
            <w:r w:rsidRPr="000E131B">
              <w:rPr>
                <w:rFonts w:asciiTheme="majorBidi" w:hAnsiTheme="majorBidi" w:cstheme="majorBidi"/>
                <w:spacing w:val="-2"/>
                <w:sz w:val="30"/>
                <w:szCs w:val="30"/>
                <w:cs/>
                <w:lang w:val="en-US" w:bidi="th-TH"/>
              </w:rPr>
              <w:t xml:space="preserve">อัตราร้อยละ </w:t>
            </w:r>
            <w:r w:rsidR="00BA3484" w:rsidRPr="000E131B">
              <w:rPr>
                <w:rFonts w:asciiTheme="majorBidi" w:hAnsiTheme="majorBidi" w:cstheme="majorBidi"/>
                <w:spacing w:val="-2"/>
                <w:sz w:val="30"/>
                <w:szCs w:val="30"/>
                <w:lang w:val="en-US" w:bidi="th-TH"/>
              </w:rPr>
              <w:t>4.75</w:t>
            </w:r>
            <w:r w:rsidR="008952BF">
              <w:rPr>
                <w:rFonts w:asciiTheme="majorBidi" w:hAnsiTheme="majorBidi" w:cstheme="majorBidi"/>
                <w:spacing w:val="-2"/>
                <w:sz w:val="30"/>
                <w:szCs w:val="30"/>
                <w:lang w:val="en-US" w:bidi="th-TH"/>
              </w:rPr>
              <w:t xml:space="preserve"> </w:t>
            </w:r>
            <w:r w:rsidR="00F265AC" w:rsidRPr="000E131B">
              <w:rPr>
                <w:rFonts w:asciiTheme="majorBidi" w:hAnsiTheme="majorBidi" w:cstheme="majorBidi"/>
                <w:spacing w:val="-2"/>
                <w:sz w:val="30"/>
                <w:szCs w:val="30"/>
                <w:cs/>
                <w:lang w:val="en-US" w:bidi="th-TH"/>
              </w:rPr>
              <w:t xml:space="preserve">ต่อปี </w:t>
            </w:r>
            <w:r w:rsidR="000E131B">
              <w:rPr>
                <w:rFonts w:asciiTheme="majorBidi" w:hAnsiTheme="majorBidi" w:cstheme="majorBidi" w:hint="cs"/>
                <w:spacing w:val="-2"/>
                <w:sz w:val="30"/>
                <w:szCs w:val="30"/>
                <w:cs/>
                <w:lang w:val="en-US" w:bidi="th-TH"/>
              </w:rPr>
              <w:t xml:space="preserve">                      </w:t>
            </w:r>
            <w:r w:rsidR="00F265AC" w:rsidRPr="000E131B">
              <w:rPr>
                <w:rFonts w:asciiTheme="majorBidi" w:hAnsiTheme="majorBidi" w:cstheme="majorBidi"/>
                <w:spacing w:val="-2"/>
                <w:sz w:val="30"/>
                <w:szCs w:val="30"/>
                <w:cs/>
                <w:lang w:val="en-US" w:bidi="th-TH"/>
              </w:rPr>
              <w:t>(</w:t>
            </w:r>
            <w:r w:rsidR="00F265AC" w:rsidRPr="000E131B">
              <w:rPr>
                <w:rFonts w:asciiTheme="majorBidi" w:hAnsiTheme="majorBidi" w:cstheme="majorBidi"/>
                <w:spacing w:val="-10"/>
                <w:sz w:val="30"/>
                <w:szCs w:val="30"/>
                <w:lang w:val="en-US" w:bidi="th-TH"/>
              </w:rPr>
              <w:t>2568</w:t>
            </w:r>
            <w:r w:rsidRPr="000E131B">
              <w:rPr>
                <w:rFonts w:asciiTheme="majorBidi" w:hAnsiTheme="majorBidi" w:cstheme="majorBidi"/>
                <w:spacing w:val="-10"/>
                <w:sz w:val="30"/>
                <w:szCs w:val="30"/>
                <w:cs/>
                <w:lang w:val="en-US" w:bidi="th-TH"/>
              </w:rPr>
              <w:t>: อัตราร้อยละ</w:t>
            </w:r>
            <w:r w:rsidR="00BA3484" w:rsidRPr="000E131B">
              <w:rPr>
                <w:rFonts w:asciiTheme="majorBidi" w:hAnsiTheme="majorBidi" w:cstheme="majorBidi"/>
                <w:spacing w:val="-10"/>
                <w:sz w:val="30"/>
                <w:szCs w:val="30"/>
                <w:lang w:val="en-US" w:bidi="th-TH"/>
              </w:rPr>
              <w:t xml:space="preserve"> 4.75 - 8.25</w:t>
            </w:r>
            <w:r w:rsidRPr="000E131B">
              <w:rPr>
                <w:rFonts w:asciiTheme="majorBidi" w:hAnsiTheme="majorBidi" w:cstheme="majorBidi"/>
                <w:spacing w:val="-10"/>
                <w:sz w:val="30"/>
                <w:szCs w:val="30"/>
                <w:cs/>
                <w:lang w:val="en-US" w:bidi="th-TH"/>
              </w:rPr>
              <w:t xml:space="preserve"> </w:t>
            </w:r>
            <w:r w:rsidR="00F265AC" w:rsidRPr="000E131B">
              <w:rPr>
                <w:rFonts w:asciiTheme="majorBidi" w:hAnsiTheme="majorBidi" w:cstheme="majorBidi"/>
                <w:spacing w:val="-10"/>
                <w:sz w:val="30"/>
                <w:szCs w:val="30"/>
                <w:cs/>
                <w:lang w:val="en-US" w:bidi="th-TH"/>
              </w:rPr>
              <w:t>ต่อปี)</w:t>
            </w:r>
          </w:p>
        </w:tc>
      </w:tr>
    </w:tbl>
    <w:p w14:paraId="5EAF1A7D" w14:textId="77777777" w:rsidR="00033798" w:rsidRPr="000E131B" w:rsidRDefault="006E4BDC" w:rsidP="00A3674F">
      <w:pPr>
        <w:spacing w:before="240" w:after="120"/>
        <w:ind w:left="605" w:hanging="605"/>
        <w:jc w:val="thaiDistribute"/>
        <w:rPr>
          <w:rFonts w:asciiTheme="majorBidi" w:hAnsiTheme="majorBidi" w:cstheme="majorBidi"/>
          <w:sz w:val="32"/>
          <w:szCs w:val="32"/>
          <w:lang w:val="en-US" w:bidi="th-TH"/>
        </w:rPr>
      </w:pPr>
      <w:r w:rsidRPr="000E131B">
        <w:rPr>
          <w:rFonts w:asciiTheme="majorBidi" w:hAnsiTheme="majorBidi" w:cstheme="majorBidi"/>
          <w:sz w:val="32"/>
          <w:szCs w:val="32"/>
          <w:cs/>
          <w:lang w:bidi="th-TH"/>
        </w:rPr>
        <w:tab/>
      </w:r>
      <w:r w:rsidR="00403320" w:rsidRPr="000E131B">
        <w:rPr>
          <w:rFonts w:asciiTheme="majorBidi" w:hAnsiTheme="majorBidi" w:cstheme="majorBidi"/>
          <w:sz w:val="32"/>
          <w:szCs w:val="32"/>
          <w:cs/>
          <w:lang w:bidi="th-TH"/>
        </w:rPr>
        <w:t>ยอดคงค้างระหว่างกลุ่มบริษัทและกิจการที่เกี่ยวข้องกัน มีรายละเอียดดังนี้</w:t>
      </w:r>
    </w:p>
    <w:tbl>
      <w:tblPr>
        <w:tblW w:w="9182" w:type="dxa"/>
        <w:tblInd w:w="468" w:type="dxa"/>
        <w:tblLayout w:type="fixed"/>
        <w:tblLook w:val="0000" w:firstRow="0" w:lastRow="0" w:firstColumn="0" w:lastColumn="0" w:noHBand="0" w:noVBand="0"/>
      </w:tblPr>
      <w:tblGrid>
        <w:gridCol w:w="4230"/>
        <w:gridCol w:w="1238"/>
        <w:gridCol w:w="1238"/>
        <w:gridCol w:w="1238"/>
        <w:gridCol w:w="1238"/>
      </w:tblGrid>
      <w:tr w:rsidR="00033798" w:rsidRPr="000E131B" w14:paraId="2E76D914" w14:textId="77777777" w:rsidTr="00C83EDE">
        <w:trPr>
          <w:trHeight w:val="64"/>
          <w:tblHeader/>
        </w:trPr>
        <w:tc>
          <w:tcPr>
            <w:tcW w:w="9182" w:type="dxa"/>
            <w:gridSpan w:val="5"/>
            <w:vAlign w:val="bottom"/>
          </w:tcPr>
          <w:p w14:paraId="7E982957" w14:textId="77777777" w:rsidR="00033798" w:rsidRPr="000E131B" w:rsidRDefault="00033798" w:rsidP="00A3674F">
            <w:pPr>
              <w:tabs>
                <w:tab w:val="left" w:pos="900"/>
                <w:tab w:val="left" w:pos="1440"/>
              </w:tabs>
              <w:ind w:left="360" w:right="-43" w:hanging="360"/>
              <w:jc w:val="right"/>
              <w:rPr>
                <w:rFonts w:asciiTheme="majorBidi" w:hAnsiTheme="majorBidi" w:cstheme="majorBidi"/>
                <w:rtl/>
                <w:cs/>
              </w:rPr>
            </w:pPr>
            <w:r w:rsidRPr="000E131B">
              <w:rPr>
                <w:rFonts w:asciiTheme="majorBidi" w:hAnsiTheme="majorBidi" w:cstheme="majorBidi"/>
                <w:cs/>
                <w:lang w:bidi="th-TH"/>
              </w:rPr>
              <w:t>(หน่วย: พันบาท)</w:t>
            </w:r>
          </w:p>
        </w:tc>
      </w:tr>
      <w:tr w:rsidR="00033798" w:rsidRPr="000E131B" w14:paraId="13FAE5F7" w14:textId="77777777" w:rsidTr="00A3674F">
        <w:trPr>
          <w:tblHeader/>
        </w:trPr>
        <w:tc>
          <w:tcPr>
            <w:tcW w:w="4230" w:type="dxa"/>
            <w:vAlign w:val="bottom"/>
          </w:tcPr>
          <w:p w14:paraId="2072B274" w14:textId="77777777" w:rsidR="00033798" w:rsidRPr="000E131B" w:rsidRDefault="00033798" w:rsidP="00A3674F">
            <w:pPr>
              <w:jc w:val="thaiDistribute"/>
              <w:rPr>
                <w:rFonts w:asciiTheme="majorBidi" w:hAnsiTheme="majorBidi" w:cstheme="majorBidi"/>
                <w:rtl/>
                <w:cs/>
              </w:rPr>
            </w:pPr>
          </w:p>
        </w:tc>
        <w:tc>
          <w:tcPr>
            <w:tcW w:w="2476" w:type="dxa"/>
            <w:gridSpan w:val="2"/>
            <w:vAlign w:val="bottom"/>
          </w:tcPr>
          <w:p w14:paraId="6B34CBFA" w14:textId="77777777" w:rsidR="00033798" w:rsidRPr="000E131B" w:rsidRDefault="00033798" w:rsidP="00A3674F">
            <w:pPr>
              <w:pBdr>
                <w:bottom w:val="single" w:sz="4" w:space="1" w:color="auto"/>
              </w:pBdr>
              <w:ind w:left="-29" w:right="-29"/>
              <w:jc w:val="center"/>
              <w:rPr>
                <w:rFonts w:asciiTheme="majorBidi" w:hAnsiTheme="majorBidi" w:cstheme="majorBidi"/>
                <w:rtl/>
                <w:cs/>
              </w:rPr>
            </w:pPr>
            <w:r w:rsidRPr="000E131B">
              <w:rPr>
                <w:rFonts w:asciiTheme="majorBidi" w:hAnsiTheme="majorBidi" w:cstheme="majorBidi"/>
                <w:cs/>
                <w:lang w:bidi="th-TH"/>
              </w:rPr>
              <w:t>งบการเงินรวม</w:t>
            </w:r>
          </w:p>
        </w:tc>
        <w:tc>
          <w:tcPr>
            <w:tcW w:w="2476" w:type="dxa"/>
            <w:gridSpan w:val="2"/>
            <w:vAlign w:val="bottom"/>
          </w:tcPr>
          <w:p w14:paraId="63822CBB" w14:textId="77777777" w:rsidR="00033798" w:rsidRPr="000E131B" w:rsidRDefault="00033798" w:rsidP="00A3674F">
            <w:pPr>
              <w:pBdr>
                <w:bottom w:val="single" w:sz="4" w:space="1" w:color="auto"/>
              </w:pBdr>
              <w:ind w:left="-29" w:right="-29"/>
              <w:jc w:val="center"/>
              <w:rPr>
                <w:rFonts w:asciiTheme="majorBidi" w:hAnsiTheme="majorBidi" w:cstheme="majorBidi"/>
                <w:rtl/>
                <w:cs/>
              </w:rPr>
            </w:pPr>
            <w:r w:rsidRPr="000E131B">
              <w:rPr>
                <w:rFonts w:asciiTheme="majorBidi" w:hAnsiTheme="majorBidi" w:cstheme="majorBidi"/>
                <w:cs/>
                <w:lang w:bidi="th-TH"/>
              </w:rPr>
              <w:t>งบการเงินเฉพาะกิจการ</w:t>
            </w:r>
          </w:p>
        </w:tc>
      </w:tr>
      <w:tr w:rsidR="00033798" w:rsidRPr="000E131B" w14:paraId="4AC77396" w14:textId="77777777" w:rsidTr="00A3674F">
        <w:trPr>
          <w:tblHeader/>
        </w:trPr>
        <w:tc>
          <w:tcPr>
            <w:tcW w:w="4230" w:type="dxa"/>
            <w:vAlign w:val="bottom"/>
          </w:tcPr>
          <w:p w14:paraId="1B54FB04" w14:textId="77777777" w:rsidR="00033798" w:rsidRPr="000E131B" w:rsidRDefault="00033798" w:rsidP="00A3674F">
            <w:pPr>
              <w:jc w:val="thaiDistribute"/>
              <w:rPr>
                <w:rFonts w:asciiTheme="majorBidi" w:hAnsiTheme="majorBidi" w:cstheme="majorBidi"/>
                <w:rtl/>
                <w:cs/>
              </w:rPr>
            </w:pPr>
          </w:p>
        </w:tc>
        <w:tc>
          <w:tcPr>
            <w:tcW w:w="1238" w:type="dxa"/>
            <w:vAlign w:val="bottom"/>
          </w:tcPr>
          <w:p w14:paraId="262E8A78" w14:textId="0F3B859E" w:rsidR="00033798" w:rsidRPr="000E131B" w:rsidRDefault="00033798" w:rsidP="00A3674F">
            <w:pPr>
              <w:pBdr>
                <w:bottom w:val="single" w:sz="4" w:space="1" w:color="auto"/>
              </w:pBdr>
              <w:ind w:left="-29" w:right="-29"/>
              <w:jc w:val="center"/>
              <w:rPr>
                <w:rFonts w:asciiTheme="majorBidi" w:hAnsiTheme="majorBidi" w:cstheme="majorBidi"/>
                <w:u w:val="single"/>
                <w:cs/>
                <w:lang w:bidi="th-TH"/>
              </w:rPr>
            </w:pPr>
            <w:r w:rsidRPr="000E131B">
              <w:rPr>
                <w:rFonts w:asciiTheme="majorBidi" w:hAnsiTheme="majorBidi" w:cstheme="majorBidi"/>
                <w:lang w:val="en-US" w:bidi="th-TH"/>
              </w:rPr>
              <w:t xml:space="preserve">31 </w:t>
            </w:r>
            <w:proofErr w:type="gramStart"/>
            <w:r w:rsidRPr="000E131B">
              <w:rPr>
                <w:rFonts w:asciiTheme="majorBidi" w:hAnsiTheme="majorBidi" w:cstheme="majorBidi"/>
                <w:cs/>
                <w:lang w:val="en-US" w:bidi="th-TH"/>
              </w:rPr>
              <w:t xml:space="preserve">มีนาคม  </w:t>
            </w:r>
            <w:r w:rsidRPr="000E131B">
              <w:rPr>
                <w:rFonts w:asciiTheme="majorBidi" w:hAnsiTheme="majorBidi" w:cstheme="majorBidi"/>
                <w:lang w:val="en-US" w:bidi="th-TH"/>
              </w:rPr>
              <w:t>2569</w:t>
            </w:r>
            <w:proofErr w:type="gramEnd"/>
          </w:p>
        </w:tc>
        <w:tc>
          <w:tcPr>
            <w:tcW w:w="1238" w:type="dxa"/>
            <w:vAlign w:val="bottom"/>
          </w:tcPr>
          <w:p w14:paraId="6282D20B" w14:textId="02D90A4A" w:rsidR="00033798" w:rsidRPr="000E131B" w:rsidRDefault="00033798" w:rsidP="00A3674F">
            <w:pPr>
              <w:pBdr>
                <w:bottom w:val="single" w:sz="4" w:space="1" w:color="auto"/>
              </w:pBdr>
              <w:ind w:left="-29" w:right="-29"/>
              <w:jc w:val="center"/>
              <w:rPr>
                <w:rFonts w:asciiTheme="majorBidi" w:hAnsiTheme="majorBidi" w:cstheme="majorBidi"/>
                <w:u w:val="single"/>
                <w:rtl/>
                <w:cs/>
              </w:rPr>
            </w:pPr>
            <w:r w:rsidRPr="000E131B">
              <w:rPr>
                <w:rFonts w:asciiTheme="majorBidi" w:hAnsiTheme="majorBidi" w:cstheme="majorBidi"/>
                <w:lang w:val="en-US" w:bidi="th-TH"/>
              </w:rPr>
              <w:t xml:space="preserve">31 </w:t>
            </w:r>
            <w:r w:rsidRPr="000E131B">
              <w:rPr>
                <w:rFonts w:asciiTheme="majorBidi" w:hAnsiTheme="majorBidi" w:cstheme="majorBidi"/>
                <w:cs/>
                <w:lang w:val="en-US" w:bidi="th-TH"/>
              </w:rPr>
              <w:t xml:space="preserve">ธันวาคม </w:t>
            </w:r>
            <w:r w:rsidRPr="000E131B">
              <w:rPr>
                <w:rFonts w:asciiTheme="majorBidi" w:hAnsiTheme="majorBidi" w:cstheme="majorBidi"/>
                <w:lang w:val="en-US" w:bidi="th-TH"/>
              </w:rPr>
              <w:t>2568</w:t>
            </w:r>
          </w:p>
        </w:tc>
        <w:tc>
          <w:tcPr>
            <w:tcW w:w="1238" w:type="dxa"/>
            <w:vAlign w:val="bottom"/>
          </w:tcPr>
          <w:p w14:paraId="4FC0CF87" w14:textId="675DEFED" w:rsidR="00033798" w:rsidRPr="000E131B" w:rsidRDefault="00033798" w:rsidP="00A3674F">
            <w:pPr>
              <w:pBdr>
                <w:bottom w:val="single" w:sz="4" w:space="1" w:color="auto"/>
              </w:pBdr>
              <w:ind w:left="-29" w:right="-29"/>
              <w:jc w:val="center"/>
              <w:rPr>
                <w:rFonts w:asciiTheme="majorBidi" w:hAnsiTheme="majorBidi" w:cstheme="majorBidi"/>
                <w:rtl/>
                <w:cs/>
              </w:rPr>
            </w:pPr>
            <w:r w:rsidRPr="000E131B">
              <w:rPr>
                <w:rFonts w:asciiTheme="majorBidi" w:hAnsiTheme="majorBidi" w:cstheme="majorBidi"/>
                <w:lang w:val="en-US" w:bidi="th-TH"/>
              </w:rPr>
              <w:t xml:space="preserve">31 </w:t>
            </w:r>
            <w:proofErr w:type="gramStart"/>
            <w:r w:rsidRPr="000E131B">
              <w:rPr>
                <w:rFonts w:asciiTheme="majorBidi" w:hAnsiTheme="majorBidi" w:cstheme="majorBidi"/>
                <w:cs/>
                <w:lang w:val="en-US" w:bidi="th-TH"/>
              </w:rPr>
              <w:t xml:space="preserve">มีนาคม  </w:t>
            </w:r>
            <w:r w:rsidRPr="000E131B">
              <w:rPr>
                <w:rFonts w:asciiTheme="majorBidi" w:hAnsiTheme="majorBidi" w:cstheme="majorBidi"/>
                <w:lang w:val="en-US" w:bidi="th-TH"/>
              </w:rPr>
              <w:t>2569</w:t>
            </w:r>
            <w:proofErr w:type="gramEnd"/>
          </w:p>
        </w:tc>
        <w:tc>
          <w:tcPr>
            <w:tcW w:w="1238" w:type="dxa"/>
            <w:vAlign w:val="bottom"/>
          </w:tcPr>
          <w:p w14:paraId="32E65E96" w14:textId="7DFD8AC2" w:rsidR="00033798" w:rsidRPr="000E131B" w:rsidRDefault="00033798" w:rsidP="00A3674F">
            <w:pPr>
              <w:pBdr>
                <w:bottom w:val="single" w:sz="4" w:space="1" w:color="auto"/>
              </w:pBdr>
              <w:ind w:left="-29" w:right="-29"/>
              <w:jc w:val="center"/>
              <w:rPr>
                <w:rFonts w:asciiTheme="majorBidi" w:hAnsiTheme="majorBidi" w:cstheme="majorBidi"/>
                <w:rtl/>
                <w:cs/>
              </w:rPr>
            </w:pPr>
            <w:r w:rsidRPr="000E131B">
              <w:rPr>
                <w:rFonts w:asciiTheme="majorBidi" w:hAnsiTheme="majorBidi" w:cstheme="majorBidi"/>
                <w:lang w:val="en-US" w:bidi="th-TH"/>
              </w:rPr>
              <w:t xml:space="preserve">31 </w:t>
            </w:r>
            <w:r w:rsidRPr="000E131B">
              <w:rPr>
                <w:rFonts w:asciiTheme="majorBidi" w:hAnsiTheme="majorBidi" w:cstheme="majorBidi"/>
                <w:cs/>
                <w:lang w:val="en-US" w:bidi="th-TH"/>
              </w:rPr>
              <w:t xml:space="preserve">ธันวาคม </w:t>
            </w:r>
            <w:r w:rsidRPr="000E131B">
              <w:rPr>
                <w:rFonts w:asciiTheme="majorBidi" w:hAnsiTheme="majorBidi" w:cstheme="majorBidi"/>
                <w:lang w:val="en-US" w:bidi="th-TH"/>
              </w:rPr>
              <w:t>2568</w:t>
            </w:r>
          </w:p>
        </w:tc>
      </w:tr>
      <w:tr w:rsidR="00033798" w:rsidRPr="000E131B" w14:paraId="055638E8" w14:textId="77777777" w:rsidTr="00A3674F">
        <w:trPr>
          <w:tblHeader/>
        </w:trPr>
        <w:tc>
          <w:tcPr>
            <w:tcW w:w="4230" w:type="dxa"/>
            <w:vAlign w:val="bottom"/>
          </w:tcPr>
          <w:p w14:paraId="54C671A2" w14:textId="77777777" w:rsidR="00033798" w:rsidRPr="000E131B" w:rsidRDefault="00033798" w:rsidP="00A3674F">
            <w:pPr>
              <w:jc w:val="thaiDistribute"/>
              <w:rPr>
                <w:rFonts w:asciiTheme="majorBidi" w:hAnsiTheme="majorBidi" w:cstheme="majorBidi"/>
                <w:rtl/>
                <w:cs/>
              </w:rPr>
            </w:pPr>
          </w:p>
        </w:tc>
        <w:tc>
          <w:tcPr>
            <w:tcW w:w="1238" w:type="dxa"/>
            <w:vAlign w:val="bottom"/>
          </w:tcPr>
          <w:p w14:paraId="5C022FDD" w14:textId="77777777" w:rsidR="00033798" w:rsidRPr="000E131B" w:rsidRDefault="00033798" w:rsidP="00A3674F">
            <w:pPr>
              <w:ind w:left="-131" w:right="-107"/>
              <w:jc w:val="center"/>
              <w:rPr>
                <w:rFonts w:asciiTheme="majorBidi" w:hAnsiTheme="majorBidi" w:cstheme="majorBidi"/>
                <w:u w:val="single"/>
                <w:cs/>
                <w:lang w:bidi="th-TH"/>
              </w:rPr>
            </w:pPr>
          </w:p>
        </w:tc>
        <w:tc>
          <w:tcPr>
            <w:tcW w:w="1238" w:type="dxa"/>
            <w:vAlign w:val="bottom"/>
          </w:tcPr>
          <w:p w14:paraId="5AF30D39" w14:textId="02C13F66" w:rsidR="00033798" w:rsidRPr="000E131B" w:rsidRDefault="00033798" w:rsidP="00A3674F">
            <w:pPr>
              <w:ind w:left="-131" w:right="-107"/>
              <w:jc w:val="center"/>
              <w:rPr>
                <w:rFonts w:asciiTheme="majorBidi" w:hAnsiTheme="majorBidi" w:cstheme="majorBidi"/>
                <w:u w:val="single"/>
                <w:cs/>
                <w:lang w:bidi="th-TH"/>
              </w:rPr>
            </w:pPr>
            <w:r w:rsidRPr="000E131B">
              <w:rPr>
                <w:rFonts w:asciiTheme="majorBidi" w:hAnsiTheme="majorBidi" w:cstheme="majorBidi"/>
                <w:spacing w:val="-6"/>
                <w:cs/>
                <w:lang w:bidi="th-TH"/>
              </w:rPr>
              <w:t>(</w:t>
            </w:r>
            <w:r w:rsidRPr="000E131B">
              <w:rPr>
                <w:rFonts w:asciiTheme="majorBidi" w:hAnsiTheme="majorBidi" w:cstheme="majorBidi"/>
                <w:spacing w:val="-6"/>
                <w:cs/>
                <w:lang w:val="en-US" w:bidi="th-TH"/>
              </w:rPr>
              <w:t>ตรวจสอบแล้ว</w:t>
            </w:r>
            <w:r w:rsidRPr="000E131B">
              <w:rPr>
                <w:rFonts w:asciiTheme="majorBidi" w:hAnsiTheme="majorBidi" w:cstheme="majorBidi"/>
                <w:spacing w:val="-6"/>
                <w:cs/>
                <w:lang w:bidi="th-TH"/>
              </w:rPr>
              <w:t>)</w:t>
            </w:r>
          </w:p>
        </w:tc>
        <w:tc>
          <w:tcPr>
            <w:tcW w:w="1238" w:type="dxa"/>
            <w:vAlign w:val="bottom"/>
          </w:tcPr>
          <w:p w14:paraId="394F18AD" w14:textId="77777777" w:rsidR="00033798" w:rsidRPr="000E131B" w:rsidRDefault="00033798" w:rsidP="00A3674F">
            <w:pPr>
              <w:ind w:left="-131" w:right="-107"/>
              <w:jc w:val="center"/>
              <w:rPr>
                <w:rFonts w:asciiTheme="majorBidi" w:hAnsiTheme="majorBidi" w:cstheme="majorBidi"/>
                <w:u w:val="single"/>
                <w:cs/>
                <w:lang w:bidi="th-TH"/>
              </w:rPr>
            </w:pPr>
          </w:p>
        </w:tc>
        <w:tc>
          <w:tcPr>
            <w:tcW w:w="1238" w:type="dxa"/>
            <w:vAlign w:val="bottom"/>
          </w:tcPr>
          <w:p w14:paraId="2A727DF0" w14:textId="4AA9D68A" w:rsidR="00033798" w:rsidRPr="000E131B" w:rsidRDefault="00033798" w:rsidP="00A3674F">
            <w:pPr>
              <w:ind w:left="-131" w:right="-107"/>
              <w:jc w:val="center"/>
              <w:rPr>
                <w:rFonts w:asciiTheme="majorBidi" w:hAnsiTheme="majorBidi" w:cstheme="majorBidi"/>
                <w:u w:val="single"/>
                <w:cs/>
                <w:lang w:bidi="th-TH"/>
              </w:rPr>
            </w:pPr>
            <w:r w:rsidRPr="000E131B">
              <w:rPr>
                <w:rFonts w:asciiTheme="majorBidi" w:hAnsiTheme="majorBidi" w:cstheme="majorBidi"/>
                <w:spacing w:val="-6"/>
                <w:cs/>
                <w:lang w:bidi="th-TH"/>
              </w:rPr>
              <w:t>(</w:t>
            </w:r>
            <w:r w:rsidRPr="000E131B">
              <w:rPr>
                <w:rFonts w:asciiTheme="majorBidi" w:hAnsiTheme="majorBidi" w:cstheme="majorBidi"/>
                <w:spacing w:val="-6"/>
                <w:cs/>
                <w:lang w:val="en-US" w:bidi="th-TH"/>
              </w:rPr>
              <w:t>ตรวจสอบแล้ว</w:t>
            </w:r>
            <w:r w:rsidRPr="000E131B">
              <w:rPr>
                <w:rFonts w:asciiTheme="majorBidi" w:hAnsiTheme="majorBidi" w:cstheme="majorBidi"/>
                <w:spacing w:val="-6"/>
                <w:cs/>
                <w:lang w:bidi="th-TH"/>
              </w:rPr>
              <w:t>)</w:t>
            </w:r>
          </w:p>
        </w:tc>
      </w:tr>
      <w:tr w:rsidR="00033798" w:rsidRPr="000E131B" w14:paraId="6E1D506D" w14:textId="77777777" w:rsidTr="00A3674F">
        <w:tc>
          <w:tcPr>
            <w:tcW w:w="4230" w:type="dxa"/>
            <w:vAlign w:val="bottom"/>
          </w:tcPr>
          <w:p w14:paraId="60AA2C30" w14:textId="0F53A69F" w:rsidR="00033798" w:rsidRPr="000E131B" w:rsidRDefault="00033798" w:rsidP="00A3674F">
            <w:pPr>
              <w:ind w:left="251" w:right="-267" w:hanging="185"/>
              <w:rPr>
                <w:rFonts w:asciiTheme="majorBidi" w:hAnsiTheme="majorBidi" w:cstheme="majorBidi"/>
                <w:rtl/>
                <w:cs/>
              </w:rPr>
            </w:pPr>
            <w:r w:rsidRPr="000E131B">
              <w:rPr>
                <w:rFonts w:asciiTheme="majorBidi" w:hAnsiTheme="majorBidi" w:cstheme="majorBidi"/>
                <w:b/>
                <w:bCs/>
                <w:u w:val="single"/>
                <w:cs/>
                <w:lang w:bidi="th-TH"/>
              </w:rPr>
              <w:t>ลูกหนี้หมุนเวียนอื่น - กิจการที่เกี่ยวข้องกัน</w:t>
            </w:r>
            <w:r w:rsidRPr="000E131B">
              <w:rPr>
                <w:rFonts w:asciiTheme="majorBidi" w:hAnsiTheme="majorBidi" w:cstheme="majorBidi"/>
                <w:b/>
                <w:bCs/>
                <w:cs/>
                <w:lang w:bidi="th-TH"/>
              </w:rPr>
              <w:t xml:space="preserve">                             (หมายเหตุ </w:t>
            </w:r>
            <w:r w:rsidR="00474E98" w:rsidRPr="000E131B">
              <w:rPr>
                <w:rFonts w:asciiTheme="majorBidi" w:hAnsiTheme="majorBidi" w:cstheme="majorBidi"/>
                <w:b/>
                <w:bCs/>
                <w:lang w:val="en-US"/>
              </w:rPr>
              <w:t>3</w:t>
            </w:r>
            <w:r w:rsidRPr="000E131B">
              <w:rPr>
                <w:rFonts w:asciiTheme="majorBidi" w:hAnsiTheme="majorBidi" w:cstheme="majorBidi"/>
                <w:b/>
                <w:bCs/>
                <w:cs/>
                <w:lang w:bidi="th-TH"/>
              </w:rPr>
              <w:t>)</w:t>
            </w:r>
          </w:p>
        </w:tc>
        <w:tc>
          <w:tcPr>
            <w:tcW w:w="1238" w:type="dxa"/>
            <w:vAlign w:val="bottom"/>
          </w:tcPr>
          <w:p w14:paraId="7B6E2073" w14:textId="77777777" w:rsidR="00033798" w:rsidRPr="000E131B" w:rsidRDefault="00033798" w:rsidP="00A3674F">
            <w:pPr>
              <w:tabs>
                <w:tab w:val="decimal" w:pos="936"/>
              </w:tabs>
              <w:ind w:left="-29" w:right="-29" w:hanging="1"/>
              <w:rPr>
                <w:rFonts w:asciiTheme="majorBidi" w:hAnsiTheme="majorBidi" w:cstheme="majorBidi"/>
                <w:rtl/>
                <w:cs/>
              </w:rPr>
            </w:pPr>
          </w:p>
        </w:tc>
        <w:tc>
          <w:tcPr>
            <w:tcW w:w="1238" w:type="dxa"/>
            <w:vAlign w:val="bottom"/>
          </w:tcPr>
          <w:p w14:paraId="4ADFD503" w14:textId="77777777" w:rsidR="00033798" w:rsidRPr="000E131B" w:rsidRDefault="00033798" w:rsidP="00A3674F">
            <w:pPr>
              <w:tabs>
                <w:tab w:val="decimal" w:pos="936"/>
              </w:tabs>
              <w:ind w:left="-29" w:right="-29" w:hanging="1"/>
              <w:rPr>
                <w:rFonts w:asciiTheme="majorBidi" w:hAnsiTheme="majorBidi" w:cstheme="majorBidi"/>
                <w:rtl/>
                <w:cs/>
              </w:rPr>
            </w:pPr>
          </w:p>
        </w:tc>
        <w:tc>
          <w:tcPr>
            <w:tcW w:w="1238" w:type="dxa"/>
            <w:vAlign w:val="bottom"/>
          </w:tcPr>
          <w:p w14:paraId="07FBAA09" w14:textId="77777777" w:rsidR="00033798" w:rsidRPr="000E131B" w:rsidRDefault="00033798" w:rsidP="00A3674F">
            <w:pPr>
              <w:tabs>
                <w:tab w:val="decimal" w:pos="872"/>
              </w:tabs>
              <w:ind w:left="-29" w:right="-29"/>
              <w:rPr>
                <w:rFonts w:asciiTheme="majorBidi" w:hAnsiTheme="majorBidi" w:cstheme="majorBidi"/>
                <w:rtl/>
                <w:cs/>
              </w:rPr>
            </w:pPr>
          </w:p>
        </w:tc>
        <w:tc>
          <w:tcPr>
            <w:tcW w:w="1238" w:type="dxa"/>
            <w:vAlign w:val="bottom"/>
          </w:tcPr>
          <w:p w14:paraId="5CB6DBDB" w14:textId="77777777" w:rsidR="00033798" w:rsidRPr="000E131B" w:rsidRDefault="00033798" w:rsidP="00A3674F">
            <w:pPr>
              <w:tabs>
                <w:tab w:val="decimal" w:pos="936"/>
              </w:tabs>
              <w:ind w:left="-29" w:right="-29" w:hanging="1"/>
              <w:rPr>
                <w:rFonts w:asciiTheme="majorBidi" w:hAnsiTheme="majorBidi" w:cstheme="majorBidi"/>
                <w:rtl/>
                <w:cs/>
              </w:rPr>
            </w:pPr>
          </w:p>
        </w:tc>
      </w:tr>
      <w:tr w:rsidR="009A6D5F" w:rsidRPr="000E131B" w14:paraId="283F99E5" w14:textId="77777777" w:rsidTr="00A3674F">
        <w:trPr>
          <w:trHeight w:val="70"/>
        </w:trPr>
        <w:tc>
          <w:tcPr>
            <w:tcW w:w="4230" w:type="dxa"/>
            <w:vAlign w:val="bottom"/>
          </w:tcPr>
          <w:p w14:paraId="75A346B4" w14:textId="77777777" w:rsidR="009A6D5F" w:rsidRPr="000E131B" w:rsidRDefault="009A6D5F" w:rsidP="009A6D5F">
            <w:pPr>
              <w:ind w:left="73" w:right="-12" w:hanging="7"/>
              <w:rPr>
                <w:rFonts w:asciiTheme="majorBidi" w:hAnsiTheme="majorBidi" w:cstheme="majorBidi"/>
                <w:rtl/>
                <w:cs/>
              </w:rPr>
            </w:pPr>
            <w:r w:rsidRPr="000E131B">
              <w:rPr>
                <w:rFonts w:asciiTheme="majorBidi" w:hAnsiTheme="majorBidi" w:cstheme="majorBidi"/>
                <w:cs/>
                <w:lang w:bidi="th-TH"/>
              </w:rPr>
              <w:t>บริษัทย่อย</w:t>
            </w:r>
          </w:p>
        </w:tc>
        <w:tc>
          <w:tcPr>
            <w:tcW w:w="1238" w:type="dxa"/>
            <w:vAlign w:val="bottom"/>
          </w:tcPr>
          <w:p w14:paraId="13DC50D1" w14:textId="252B6F76" w:rsidR="009A6D5F" w:rsidRPr="000E131B" w:rsidRDefault="009A6D5F" w:rsidP="009A6D5F">
            <w:pPr>
              <w:tabs>
                <w:tab w:val="decimal" w:pos="791"/>
              </w:tabs>
              <w:ind w:left="-29" w:right="-29"/>
              <w:rPr>
                <w:rFonts w:asciiTheme="majorBidi" w:hAnsiTheme="majorBidi" w:cstheme="majorBidi"/>
                <w:cs/>
                <w:lang w:bidi="th-TH"/>
              </w:rPr>
            </w:pPr>
            <w:r w:rsidRPr="000E131B">
              <w:rPr>
                <w:rFonts w:asciiTheme="majorBidi" w:hAnsiTheme="majorBidi" w:cstheme="majorBidi"/>
                <w:cs/>
                <w:lang w:bidi="th-TH"/>
              </w:rPr>
              <w:t>-</w:t>
            </w:r>
          </w:p>
        </w:tc>
        <w:tc>
          <w:tcPr>
            <w:tcW w:w="1238" w:type="dxa"/>
            <w:vAlign w:val="bottom"/>
          </w:tcPr>
          <w:p w14:paraId="06152B49" w14:textId="6C14DB10" w:rsidR="009A6D5F" w:rsidRPr="000E131B" w:rsidRDefault="009A6D5F" w:rsidP="009A6D5F">
            <w:pPr>
              <w:tabs>
                <w:tab w:val="decimal" w:pos="791"/>
              </w:tabs>
              <w:ind w:left="-29" w:right="-29"/>
              <w:rPr>
                <w:rFonts w:asciiTheme="majorBidi" w:hAnsiTheme="majorBidi" w:cstheme="majorBidi"/>
                <w:cs/>
                <w:lang w:bidi="th-TH"/>
              </w:rPr>
            </w:pPr>
            <w:r w:rsidRPr="000E131B">
              <w:rPr>
                <w:rFonts w:asciiTheme="majorBidi" w:hAnsiTheme="majorBidi" w:cstheme="majorBidi"/>
                <w:cs/>
                <w:lang w:bidi="th-TH"/>
              </w:rPr>
              <w:t>-</w:t>
            </w:r>
          </w:p>
        </w:tc>
        <w:tc>
          <w:tcPr>
            <w:tcW w:w="1238" w:type="dxa"/>
            <w:vAlign w:val="bottom"/>
          </w:tcPr>
          <w:p w14:paraId="752A3C53" w14:textId="39D34597" w:rsidR="009A6D5F" w:rsidRPr="000E131B" w:rsidRDefault="009A6D5F" w:rsidP="009A6D5F">
            <w:pPr>
              <w:tabs>
                <w:tab w:val="decimal" w:pos="791"/>
              </w:tabs>
              <w:ind w:left="-29" w:right="-29"/>
              <w:rPr>
                <w:rFonts w:asciiTheme="majorBidi" w:hAnsiTheme="majorBidi" w:cstheme="majorBidi"/>
                <w:cs/>
                <w:lang w:bidi="th-TH"/>
              </w:rPr>
            </w:pPr>
            <w:r w:rsidRPr="000E131B">
              <w:rPr>
                <w:rFonts w:asciiTheme="majorBidi" w:hAnsiTheme="majorBidi" w:cstheme="majorBidi"/>
                <w:cs/>
                <w:lang w:bidi="th-TH"/>
              </w:rPr>
              <w:t>9,369</w:t>
            </w:r>
          </w:p>
        </w:tc>
        <w:tc>
          <w:tcPr>
            <w:tcW w:w="1238" w:type="dxa"/>
            <w:vAlign w:val="bottom"/>
          </w:tcPr>
          <w:p w14:paraId="70592DD1" w14:textId="735A07C3" w:rsidR="009A6D5F" w:rsidRPr="000E131B" w:rsidRDefault="009A6D5F" w:rsidP="009A6D5F">
            <w:pPr>
              <w:tabs>
                <w:tab w:val="decimal" w:pos="791"/>
              </w:tabs>
              <w:ind w:left="-29" w:right="-29"/>
              <w:rPr>
                <w:rFonts w:asciiTheme="majorBidi" w:hAnsiTheme="majorBidi" w:cstheme="majorBidi"/>
                <w:cs/>
                <w:lang w:bidi="th-TH"/>
              </w:rPr>
            </w:pPr>
            <w:r w:rsidRPr="000E131B">
              <w:rPr>
                <w:rFonts w:asciiTheme="majorBidi" w:hAnsiTheme="majorBidi" w:cstheme="majorBidi"/>
                <w:cs/>
                <w:lang w:bidi="th-TH"/>
              </w:rPr>
              <w:t>9,369</w:t>
            </w:r>
          </w:p>
        </w:tc>
      </w:tr>
      <w:tr w:rsidR="009A6D5F" w:rsidRPr="000E131B" w14:paraId="3D01ED97" w14:textId="77777777" w:rsidTr="00A3674F">
        <w:trPr>
          <w:trHeight w:val="70"/>
        </w:trPr>
        <w:tc>
          <w:tcPr>
            <w:tcW w:w="4230" w:type="dxa"/>
            <w:vAlign w:val="bottom"/>
          </w:tcPr>
          <w:p w14:paraId="2AFFC07B" w14:textId="77777777" w:rsidR="009A6D5F" w:rsidRPr="000E131B" w:rsidRDefault="009A6D5F" w:rsidP="009A6D5F">
            <w:pPr>
              <w:ind w:left="73" w:right="-111" w:hanging="7"/>
              <w:rPr>
                <w:rFonts w:asciiTheme="majorBidi" w:hAnsiTheme="majorBidi" w:cstheme="majorBidi"/>
                <w:rtl/>
                <w:cs/>
              </w:rPr>
            </w:pPr>
            <w:r w:rsidRPr="000E131B">
              <w:rPr>
                <w:rFonts w:asciiTheme="majorBidi" w:hAnsiTheme="majorBidi" w:cstheme="majorBidi"/>
                <w:cs/>
                <w:lang w:bidi="th-TH"/>
              </w:rPr>
              <w:t>หัก: ค่าเผื่อผลขาดทุนด้านเครดิตที่คาดว่าจะเกิดขึ้น</w:t>
            </w:r>
          </w:p>
        </w:tc>
        <w:tc>
          <w:tcPr>
            <w:tcW w:w="1238" w:type="dxa"/>
            <w:vAlign w:val="bottom"/>
          </w:tcPr>
          <w:p w14:paraId="308803CE" w14:textId="745529C2" w:rsidR="009A6D5F" w:rsidRPr="000E131B" w:rsidRDefault="009A6D5F" w:rsidP="009A6D5F">
            <w:pPr>
              <w:pBdr>
                <w:bottom w:val="single" w:sz="4" w:space="1" w:color="auto"/>
              </w:pBdr>
              <w:tabs>
                <w:tab w:val="decimal" w:pos="791"/>
              </w:tabs>
              <w:ind w:left="-29" w:right="-29"/>
              <w:rPr>
                <w:rFonts w:asciiTheme="majorBidi" w:hAnsiTheme="majorBidi" w:cstheme="majorBidi"/>
                <w:cs/>
                <w:lang w:bidi="th-TH"/>
              </w:rPr>
            </w:pPr>
            <w:r w:rsidRPr="000E131B">
              <w:rPr>
                <w:rFonts w:asciiTheme="majorBidi" w:hAnsiTheme="majorBidi" w:cstheme="majorBidi"/>
                <w:cs/>
                <w:lang w:bidi="th-TH"/>
              </w:rPr>
              <w:t>-</w:t>
            </w:r>
          </w:p>
        </w:tc>
        <w:tc>
          <w:tcPr>
            <w:tcW w:w="1238" w:type="dxa"/>
            <w:vAlign w:val="bottom"/>
          </w:tcPr>
          <w:p w14:paraId="6D06B67F" w14:textId="5ED897C9" w:rsidR="009A6D5F" w:rsidRPr="000E131B" w:rsidRDefault="009A6D5F" w:rsidP="009A6D5F">
            <w:pPr>
              <w:pBdr>
                <w:bottom w:val="single" w:sz="4" w:space="1" w:color="auto"/>
              </w:pBdr>
              <w:tabs>
                <w:tab w:val="decimal" w:pos="791"/>
              </w:tabs>
              <w:ind w:left="-29" w:right="-29"/>
              <w:rPr>
                <w:rFonts w:asciiTheme="majorBidi" w:hAnsiTheme="majorBidi" w:cstheme="majorBidi"/>
                <w:rtl/>
              </w:rPr>
            </w:pPr>
            <w:r w:rsidRPr="000E131B">
              <w:rPr>
                <w:rFonts w:asciiTheme="majorBidi" w:hAnsiTheme="majorBidi" w:cstheme="majorBidi"/>
                <w:cs/>
                <w:lang w:bidi="th-TH"/>
              </w:rPr>
              <w:t>-</w:t>
            </w:r>
          </w:p>
        </w:tc>
        <w:tc>
          <w:tcPr>
            <w:tcW w:w="1238" w:type="dxa"/>
            <w:vAlign w:val="bottom"/>
          </w:tcPr>
          <w:p w14:paraId="35941CF9" w14:textId="79217B35" w:rsidR="009A6D5F" w:rsidRPr="000E131B" w:rsidRDefault="009A6D5F" w:rsidP="009A6D5F">
            <w:pPr>
              <w:pBdr>
                <w:bottom w:val="single" w:sz="4" w:space="1" w:color="auto"/>
              </w:pBdr>
              <w:tabs>
                <w:tab w:val="decimal" w:pos="791"/>
              </w:tabs>
              <w:ind w:left="-29" w:right="-29"/>
              <w:rPr>
                <w:rFonts w:asciiTheme="majorBidi" w:hAnsiTheme="majorBidi" w:cstheme="majorBidi"/>
                <w:cs/>
                <w:lang w:bidi="th-TH"/>
              </w:rPr>
            </w:pPr>
            <w:r w:rsidRPr="000E131B">
              <w:rPr>
                <w:rFonts w:asciiTheme="majorBidi" w:hAnsiTheme="majorBidi" w:cstheme="majorBidi"/>
                <w:cs/>
                <w:lang w:bidi="th-TH"/>
              </w:rPr>
              <w:t>(9,369)</w:t>
            </w:r>
          </w:p>
        </w:tc>
        <w:tc>
          <w:tcPr>
            <w:tcW w:w="1238" w:type="dxa"/>
            <w:vAlign w:val="bottom"/>
          </w:tcPr>
          <w:p w14:paraId="0E285999" w14:textId="7D292906" w:rsidR="009A6D5F" w:rsidRPr="000E131B" w:rsidRDefault="009A6D5F" w:rsidP="009A6D5F">
            <w:pPr>
              <w:pBdr>
                <w:bottom w:val="single" w:sz="4" w:space="1" w:color="auto"/>
              </w:pBdr>
              <w:tabs>
                <w:tab w:val="decimal" w:pos="791"/>
              </w:tabs>
              <w:ind w:left="-29" w:right="-29"/>
              <w:rPr>
                <w:rFonts w:asciiTheme="majorBidi" w:hAnsiTheme="majorBidi" w:cstheme="majorBidi"/>
                <w:rtl/>
              </w:rPr>
            </w:pPr>
            <w:r w:rsidRPr="000E131B">
              <w:rPr>
                <w:rFonts w:asciiTheme="majorBidi" w:hAnsiTheme="majorBidi" w:cstheme="majorBidi"/>
                <w:cs/>
                <w:lang w:bidi="th-TH"/>
              </w:rPr>
              <w:t>(9,369)</w:t>
            </w:r>
          </w:p>
        </w:tc>
      </w:tr>
      <w:tr w:rsidR="009A6D5F" w:rsidRPr="000E131B" w14:paraId="2E926E55" w14:textId="77777777" w:rsidTr="00A3674F">
        <w:trPr>
          <w:trHeight w:val="70"/>
        </w:trPr>
        <w:tc>
          <w:tcPr>
            <w:tcW w:w="4230" w:type="dxa"/>
            <w:vAlign w:val="bottom"/>
          </w:tcPr>
          <w:p w14:paraId="0E049DBD" w14:textId="77777777" w:rsidR="009A6D5F" w:rsidRPr="000E131B" w:rsidRDefault="009A6D5F" w:rsidP="009A6D5F">
            <w:pPr>
              <w:ind w:left="73" w:right="-12" w:hanging="7"/>
              <w:rPr>
                <w:rFonts w:asciiTheme="majorBidi" w:hAnsiTheme="majorBidi" w:cstheme="majorBidi"/>
                <w:rtl/>
                <w:cs/>
              </w:rPr>
            </w:pPr>
            <w:r w:rsidRPr="000E131B">
              <w:rPr>
                <w:rFonts w:asciiTheme="majorBidi" w:hAnsiTheme="majorBidi" w:cstheme="majorBidi"/>
                <w:cs/>
                <w:lang w:bidi="th-TH"/>
              </w:rPr>
              <w:t>ลูกหนี้หมุนเวียนอื่น - กิจการที่เกี่ยวข้องกัน, สุทธิ</w:t>
            </w:r>
          </w:p>
        </w:tc>
        <w:tc>
          <w:tcPr>
            <w:tcW w:w="1238" w:type="dxa"/>
            <w:vAlign w:val="bottom"/>
          </w:tcPr>
          <w:p w14:paraId="62241401" w14:textId="48729976" w:rsidR="009A6D5F" w:rsidRPr="000E131B" w:rsidRDefault="009A6D5F" w:rsidP="009A6D5F">
            <w:pPr>
              <w:pBdr>
                <w:bottom w:val="double" w:sz="4" w:space="1" w:color="auto"/>
              </w:pBdr>
              <w:tabs>
                <w:tab w:val="decimal" w:pos="791"/>
              </w:tabs>
              <w:ind w:left="-29" w:right="-29"/>
              <w:rPr>
                <w:rFonts w:asciiTheme="majorBidi" w:hAnsiTheme="majorBidi" w:cstheme="majorBidi"/>
                <w:cs/>
                <w:lang w:bidi="th-TH"/>
              </w:rPr>
            </w:pPr>
            <w:r w:rsidRPr="000E131B">
              <w:rPr>
                <w:rFonts w:asciiTheme="majorBidi" w:hAnsiTheme="majorBidi" w:cstheme="majorBidi"/>
                <w:cs/>
                <w:lang w:bidi="th-TH"/>
              </w:rPr>
              <w:t>-</w:t>
            </w:r>
          </w:p>
        </w:tc>
        <w:tc>
          <w:tcPr>
            <w:tcW w:w="1238" w:type="dxa"/>
            <w:vAlign w:val="bottom"/>
          </w:tcPr>
          <w:p w14:paraId="1D205AFC" w14:textId="62A4F648" w:rsidR="009A6D5F" w:rsidRPr="000E131B" w:rsidRDefault="009A6D5F" w:rsidP="009A6D5F">
            <w:pPr>
              <w:pBdr>
                <w:bottom w:val="double" w:sz="4" w:space="1" w:color="auto"/>
              </w:pBdr>
              <w:tabs>
                <w:tab w:val="decimal" w:pos="791"/>
              </w:tabs>
              <w:ind w:left="-29" w:right="-29"/>
              <w:rPr>
                <w:rFonts w:asciiTheme="majorBidi" w:hAnsiTheme="majorBidi" w:cstheme="majorBidi"/>
                <w:rtl/>
              </w:rPr>
            </w:pPr>
            <w:r w:rsidRPr="000E131B">
              <w:rPr>
                <w:rFonts w:asciiTheme="majorBidi" w:hAnsiTheme="majorBidi" w:cstheme="majorBidi"/>
                <w:cs/>
                <w:lang w:bidi="th-TH"/>
              </w:rPr>
              <w:t>-</w:t>
            </w:r>
          </w:p>
        </w:tc>
        <w:tc>
          <w:tcPr>
            <w:tcW w:w="1238" w:type="dxa"/>
            <w:vAlign w:val="bottom"/>
          </w:tcPr>
          <w:p w14:paraId="7D4F293E" w14:textId="148099CA" w:rsidR="009A6D5F" w:rsidRPr="000E131B" w:rsidRDefault="009A6D5F" w:rsidP="009A6D5F">
            <w:pPr>
              <w:pBdr>
                <w:bottom w:val="double" w:sz="4" w:space="1" w:color="auto"/>
              </w:pBdr>
              <w:tabs>
                <w:tab w:val="decimal" w:pos="791"/>
              </w:tabs>
              <w:ind w:left="-29" w:right="-29"/>
              <w:rPr>
                <w:rFonts w:asciiTheme="majorBidi" w:hAnsiTheme="majorBidi" w:cstheme="majorBidi"/>
                <w:cs/>
                <w:lang w:bidi="th-TH"/>
              </w:rPr>
            </w:pPr>
            <w:r w:rsidRPr="000E131B">
              <w:rPr>
                <w:rFonts w:asciiTheme="majorBidi" w:hAnsiTheme="majorBidi" w:cstheme="majorBidi"/>
                <w:cs/>
                <w:lang w:bidi="th-TH"/>
              </w:rPr>
              <w:t>-</w:t>
            </w:r>
          </w:p>
        </w:tc>
        <w:tc>
          <w:tcPr>
            <w:tcW w:w="1238" w:type="dxa"/>
            <w:vAlign w:val="bottom"/>
          </w:tcPr>
          <w:p w14:paraId="60EE3C76" w14:textId="3B4789F0" w:rsidR="009A6D5F" w:rsidRPr="000E131B" w:rsidRDefault="009A6D5F" w:rsidP="009A6D5F">
            <w:pPr>
              <w:pBdr>
                <w:bottom w:val="double" w:sz="4" w:space="1" w:color="auto"/>
              </w:pBdr>
              <w:tabs>
                <w:tab w:val="decimal" w:pos="791"/>
              </w:tabs>
              <w:ind w:left="-29" w:right="-29"/>
              <w:rPr>
                <w:rFonts w:asciiTheme="majorBidi" w:hAnsiTheme="majorBidi" w:cstheme="majorBidi"/>
                <w:rtl/>
              </w:rPr>
            </w:pPr>
            <w:r w:rsidRPr="000E131B">
              <w:rPr>
                <w:rFonts w:asciiTheme="majorBidi" w:hAnsiTheme="majorBidi" w:cstheme="majorBidi"/>
                <w:cs/>
                <w:lang w:bidi="th-TH"/>
              </w:rPr>
              <w:t>-</w:t>
            </w:r>
          </w:p>
        </w:tc>
      </w:tr>
      <w:tr w:rsidR="00033798" w:rsidRPr="000E131B" w14:paraId="253EE687" w14:textId="77777777" w:rsidTr="00A3674F">
        <w:tc>
          <w:tcPr>
            <w:tcW w:w="4230" w:type="dxa"/>
            <w:vAlign w:val="bottom"/>
          </w:tcPr>
          <w:p w14:paraId="429F8932" w14:textId="089D4B74" w:rsidR="00033798" w:rsidRPr="000E131B" w:rsidRDefault="00033798" w:rsidP="00A3674F">
            <w:pPr>
              <w:ind w:left="251" w:right="-267" w:hanging="185"/>
              <w:rPr>
                <w:rFonts w:asciiTheme="majorBidi" w:hAnsiTheme="majorBidi" w:cstheme="majorBidi"/>
                <w:cs/>
                <w:lang w:bidi="th-TH"/>
              </w:rPr>
            </w:pPr>
            <w:r w:rsidRPr="000E131B">
              <w:rPr>
                <w:rFonts w:asciiTheme="majorBidi" w:hAnsiTheme="majorBidi" w:cstheme="majorBidi"/>
                <w:b/>
                <w:bCs/>
                <w:u w:val="single"/>
                <w:cs/>
                <w:lang w:bidi="th-TH"/>
              </w:rPr>
              <w:t>ดอกเบี้ยค้างจ่าย - กิจการที่เกี่ยวข้องกัน</w:t>
            </w:r>
            <w:r w:rsidRPr="000E131B">
              <w:rPr>
                <w:rFonts w:asciiTheme="majorBidi" w:hAnsiTheme="majorBidi" w:cstheme="majorBidi"/>
                <w:b/>
                <w:bCs/>
                <w:cs/>
                <w:lang w:bidi="th-TH"/>
              </w:rPr>
              <w:t xml:space="preserve">                             (หมายเหตุ </w:t>
            </w:r>
            <w:r w:rsidR="00474E98" w:rsidRPr="000E131B">
              <w:rPr>
                <w:rFonts w:asciiTheme="majorBidi" w:hAnsiTheme="majorBidi" w:cstheme="majorBidi"/>
                <w:b/>
                <w:bCs/>
                <w:lang w:val="en-US"/>
              </w:rPr>
              <w:t>8</w:t>
            </w:r>
            <w:r w:rsidRPr="000E131B">
              <w:rPr>
                <w:rFonts w:asciiTheme="majorBidi" w:hAnsiTheme="majorBidi" w:cstheme="majorBidi"/>
                <w:b/>
                <w:bCs/>
                <w:cs/>
                <w:lang w:bidi="th-TH"/>
              </w:rPr>
              <w:t>)</w:t>
            </w:r>
          </w:p>
        </w:tc>
        <w:tc>
          <w:tcPr>
            <w:tcW w:w="1238" w:type="dxa"/>
            <w:vAlign w:val="bottom"/>
          </w:tcPr>
          <w:p w14:paraId="7D5F2697" w14:textId="77777777" w:rsidR="00033798" w:rsidRPr="000E131B" w:rsidRDefault="00033798" w:rsidP="00A3674F">
            <w:pPr>
              <w:tabs>
                <w:tab w:val="decimal" w:pos="791"/>
                <w:tab w:val="decimal" w:pos="936"/>
              </w:tabs>
              <w:ind w:left="-29" w:right="-29" w:hanging="1"/>
              <w:rPr>
                <w:rFonts w:asciiTheme="majorBidi" w:hAnsiTheme="majorBidi" w:cstheme="majorBidi"/>
                <w:rtl/>
                <w:cs/>
              </w:rPr>
            </w:pPr>
          </w:p>
        </w:tc>
        <w:tc>
          <w:tcPr>
            <w:tcW w:w="1238" w:type="dxa"/>
            <w:vAlign w:val="bottom"/>
          </w:tcPr>
          <w:p w14:paraId="4658707B" w14:textId="77777777" w:rsidR="00033798" w:rsidRPr="000E131B" w:rsidRDefault="00033798" w:rsidP="00A3674F">
            <w:pPr>
              <w:tabs>
                <w:tab w:val="decimal" w:pos="791"/>
                <w:tab w:val="decimal" w:pos="936"/>
              </w:tabs>
              <w:ind w:left="-29" w:right="-29" w:hanging="1"/>
              <w:rPr>
                <w:rFonts w:asciiTheme="majorBidi" w:hAnsiTheme="majorBidi" w:cstheme="majorBidi"/>
                <w:rtl/>
                <w:cs/>
              </w:rPr>
            </w:pPr>
          </w:p>
        </w:tc>
        <w:tc>
          <w:tcPr>
            <w:tcW w:w="1238" w:type="dxa"/>
            <w:vAlign w:val="bottom"/>
          </w:tcPr>
          <w:p w14:paraId="49E001D0" w14:textId="77777777" w:rsidR="00033798" w:rsidRPr="000E131B" w:rsidRDefault="00033798" w:rsidP="00A3674F">
            <w:pPr>
              <w:tabs>
                <w:tab w:val="decimal" w:pos="791"/>
              </w:tabs>
              <w:ind w:left="-29" w:right="-29"/>
              <w:rPr>
                <w:rFonts w:asciiTheme="majorBidi" w:hAnsiTheme="majorBidi" w:cstheme="majorBidi"/>
                <w:rtl/>
                <w:cs/>
              </w:rPr>
            </w:pPr>
          </w:p>
        </w:tc>
        <w:tc>
          <w:tcPr>
            <w:tcW w:w="1238" w:type="dxa"/>
            <w:vAlign w:val="bottom"/>
          </w:tcPr>
          <w:p w14:paraId="31B26E51" w14:textId="77777777" w:rsidR="00033798" w:rsidRPr="000E131B" w:rsidRDefault="00033798" w:rsidP="00A3674F">
            <w:pPr>
              <w:tabs>
                <w:tab w:val="decimal" w:pos="791"/>
                <w:tab w:val="decimal" w:pos="936"/>
              </w:tabs>
              <w:ind w:left="-29" w:right="-29" w:hanging="1"/>
              <w:rPr>
                <w:rFonts w:asciiTheme="majorBidi" w:hAnsiTheme="majorBidi" w:cstheme="majorBidi"/>
                <w:rtl/>
                <w:cs/>
              </w:rPr>
            </w:pPr>
          </w:p>
        </w:tc>
      </w:tr>
      <w:tr w:rsidR="00033798" w:rsidRPr="000E131B" w14:paraId="4E78BFD5" w14:textId="77777777" w:rsidTr="00A3674F">
        <w:tc>
          <w:tcPr>
            <w:tcW w:w="4230" w:type="dxa"/>
            <w:vAlign w:val="bottom"/>
          </w:tcPr>
          <w:p w14:paraId="791E9F5B" w14:textId="77777777" w:rsidR="00033798" w:rsidRPr="000E131B" w:rsidRDefault="00033798" w:rsidP="00A3674F">
            <w:pPr>
              <w:ind w:left="73" w:right="-12" w:hanging="7"/>
              <w:rPr>
                <w:rFonts w:asciiTheme="majorBidi" w:hAnsiTheme="majorBidi" w:cstheme="majorBidi"/>
                <w:rtl/>
                <w:cs/>
              </w:rPr>
            </w:pPr>
            <w:r w:rsidRPr="000E131B">
              <w:rPr>
                <w:rFonts w:asciiTheme="majorBidi" w:hAnsiTheme="majorBidi" w:cstheme="majorBidi"/>
                <w:cs/>
                <w:lang w:bidi="th-TH"/>
              </w:rPr>
              <w:t>กรรมการ</w:t>
            </w:r>
          </w:p>
        </w:tc>
        <w:tc>
          <w:tcPr>
            <w:tcW w:w="1238" w:type="dxa"/>
            <w:vAlign w:val="bottom"/>
          </w:tcPr>
          <w:p w14:paraId="26D46FDB" w14:textId="2B52A094" w:rsidR="00033798" w:rsidRPr="000E131B" w:rsidRDefault="00694200" w:rsidP="00A3674F">
            <w:pPr>
              <w:tabs>
                <w:tab w:val="decimal" w:pos="791"/>
              </w:tabs>
              <w:ind w:left="-29" w:right="-29"/>
              <w:rPr>
                <w:rFonts w:asciiTheme="majorBidi" w:hAnsiTheme="majorBidi" w:cstheme="majorBidi"/>
                <w:cs/>
                <w:lang w:bidi="th-TH"/>
              </w:rPr>
            </w:pPr>
            <w:r w:rsidRPr="000E131B">
              <w:rPr>
                <w:rFonts w:asciiTheme="majorBidi" w:hAnsiTheme="majorBidi" w:cstheme="majorBidi"/>
                <w:cs/>
                <w:lang w:bidi="th-TH"/>
              </w:rPr>
              <w:t>750</w:t>
            </w:r>
          </w:p>
        </w:tc>
        <w:tc>
          <w:tcPr>
            <w:tcW w:w="1238" w:type="dxa"/>
            <w:vAlign w:val="bottom"/>
          </w:tcPr>
          <w:p w14:paraId="3ED3D989" w14:textId="403A75FA" w:rsidR="00033798" w:rsidRPr="000E131B" w:rsidRDefault="00033798" w:rsidP="00A3674F">
            <w:pPr>
              <w:tabs>
                <w:tab w:val="decimal" w:pos="791"/>
              </w:tabs>
              <w:ind w:left="-29" w:right="-29"/>
              <w:rPr>
                <w:rFonts w:asciiTheme="majorBidi" w:hAnsiTheme="majorBidi" w:cstheme="majorBidi"/>
                <w:rtl/>
                <w:cs/>
              </w:rPr>
            </w:pPr>
            <w:r w:rsidRPr="000E131B">
              <w:rPr>
                <w:rFonts w:asciiTheme="majorBidi" w:hAnsiTheme="majorBidi" w:cstheme="majorBidi"/>
                <w:cs/>
                <w:lang w:bidi="th-TH"/>
              </w:rPr>
              <w:t>451</w:t>
            </w:r>
          </w:p>
        </w:tc>
        <w:tc>
          <w:tcPr>
            <w:tcW w:w="1238" w:type="dxa"/>
            <w:vAlign w:val="bottom"/>
          </w:tcPr>
          <w:p w14:paraId="604D205A" w14:textId="201FF1F2" w:rsidR="00033798" w:rsidRPr="000E131B" w:rsidRDefault="00694200" w:rsidP="00A3674F">
            <w:pPr>
              <w:tabs>
                <w:tab w:val="decimal" w:pos="791"/>
              </w:tabs>
              <w:ind w:left="-29" w:right="-29"/>
              <w:rPr>
                <w:rFonts w:asciiTheme="majorBidi" w:hAnsiTheme="majorBidi" w:cstheme="majorBidi"/>
                <w:cs/>
                <w:lang w:bidi="th-TH"/>
              </w:rPr>
            </w:pPr>
            <w:r w:rsidRPr="000E131B">
              <w:rPr>
                <w:rFonts w:asciiTheme="majorBidi" w:hAnsiTheme="majorBidi" w:cstheme="majorBidi"/>
                <w:cs/>
                <w:lang w:bidi="th-TH"/>
              </w:rPr>
              <w:t>750</w:t>
            </w:r>
          </w:p>
        </w:tc>
        <w:tc>
          <w:tcPr>
            <w:tcW w:w="1238" w:type="dxa"/>
            <w:vAlign w:val="bottom"/>
          </w:tcPr>
          <w:p w14:paraId="09DF16C2" w14:textId="4C2B0735" w:rsidR="00033798" w:rsidRPr="000E131B" w:rsidRDefault="00033798" w:rsidP="00A3674F">
            <w:pPr>
              <w:tabs>
                <w:tab w:val="decimal" w:pos="791"/>
              </w:tabs>
              <w:ind w:left="-29" w:right="-29"/>
              <w:rPr>
                <w:rFonts w:asciiTheme="majorBidi" w:hAnsiTheme="majorBidi" w:cstheme="majorBidi"/>
                <w:cs/>
                <w:lang w:bidi="th-TH"/>
              </w:rPr>
            </w:pPr>
            <w:r w:rsidRPr="000E131B">
              <w:rPr>
                <w:rFonts w:asciiTheme="majorBidi" w:hAnsiTheme="majorBidi" w:cstheme="majorBidi"/>
                <w:cs/>
                <w:lang w:bidi="th-TH"/>
              </w:rPr>
              <w:t>451</w:t>
            </w:r>
          </w:p>
        </w:tc>
      </w:tr>
      <w:tr w:rsidR="00033798" w:rsidRPr="000E131B" w14:paraId="41232294" w14:textId="77777777" w:rsidTr="00A3674F">
        <w:tc>
          <w:tcPr>
            <w:tcW w:w="4230" w:type="dxa"/>
            <w:vAlign w:val="bottom"/>
          </w:tcPr>
          <w:p w14:paraId="0964206E" w14:textId="77777777" w:rsidR="00033798" w:rsidRPr="000E131B" w:rsidRDefault="00033798" w:rsidP="00A3674F">
            <w:pPr>
              <w:ind w:left="73" w:right="-12" w:hanging="7"/>
              <w:rPr>
                <w:rFonts w:asciiTheme="majorBidi" w:hAnsiTheme="majorBidi" w:cstheme="majorBidi"/>
                <w:rtl/>
                <w:cs/>
              </w:rPr>
            </w:pPr>
            <w:r w:rsidRPr="000E131B">
              <w:rPr>
                <w:rFonts w:asciiTheme="majorBidi" w:hAnsiTheme="majorBidi" w:cstheme="majorBidi"/>
                <w:cs/>
                <w:lang w:bidi="th-TH"/>
              </w:rPr>
              <w:t>บุคคลที่เกี่ยวข้อง</w:t>
            </w:r>
          </w:p>
        </w:tc>
        <w:tc>
          <w:tcPr>
            <w:tcW w:w="1238" w:type="dxa"/>
            <w:vAlign w:val="bottom"/>
          </w:tcPr>
          <w:p w14:paraId="613CCB77" w14:textId="4A6AAB28" w:rsidR="00033798" w:rsidRPr="000E131B" w:rsidRDefault="00694200" w:rsidP="00A3674F">
            <w:pPr>
              <w:tabs>
                <w:tab w:val="decimal" w:pos="791"/>
              </w:tabs>
              <w:ind w:left="-29" w:right="-29"/>
              <w:rPr>
                <w:rFonts w:asciiTheme="majorBidi" w:hAnsiTheme="majorBidi" w:cstheme="majorBidi"/>
                <w:cs/>
                <w:lang w:bidi="th-TH"/>
              </w:rPr>
            </w:pPr>
            <w:r w:rsidRPr="000E131B">
              <w:rPr>
                <w:rFonts w:asciiTheme="majorBidi" w:hAnsiTheme="majorBidi" w:cstheme="majorBidi"/>
                <w:cs/>
                <w:lang w:bidi="th-TH"/>
              </w:rPr>
              <w:t>395</w:t>
            </w:r>
          </w:p>
        </w:tc>
        <w:tc>
          <w:tcPr>
            <w:tcW w:w="1238" w:type="dxa"/>
            <w:vAlign w:val="bottom"/>
          </w:tcPr>
          <w:p w14:paraId="74567436" w14:textId="53B127CB" w:rsidR="00033798" w:rsidRPr="000E131B" w:rsidRDefault="00033798" w:rsidP="00A3674F">
            <w:pPr>
              <w:tabs>
                <w:tab w:val="decimal" w:pos="791"/>
              </w:tabs>
              <w:ind w:left="-29" w:right="-29"/>
              <w:rPr>
                <w:rFonts w:asciiTheme="majorBidi" w:hAnsiTheme="majorBidi" w:cstheme="majorBidi"/>
                <w:rtl/>
                <w:cs/>
              </w:rPr>
            </w:pPr>
            <w:r w:rsidRPr="000E131B">
              <w:rPr>
                <w:rFonts w:asciiTheme="majorBidi" w:hAnsiTheme="majorBidi" w:cstheme="majorBidi"/>
                <w:cs/>
                <w:lang w:bidi="th-TH"/>
              </w:rPr>
              <w:t>242</w:t>
            </w:r>
          </w:p>
        </w:tc>
        <w:tc>
          <w:tcPr>
            <w:tcW w:w="1238" w:type="dxa"/>
            <w:vAlign w:val="bottom"/>
          </w:tcPr>
          <w:p w14:paraId="33B52F9B" w14:textId="63B6D181" w:rsidR="00033798" w:rsidRPr="000E131B" w:rsidRDefault="00694200" w:rsidP="00A3674F">
            <w:pPr>
              <w:tabs>
                <w:tab w:val="decimal" w:pos="791"/>
              </w:tabs>
              <w:ind w:left="-29" w:right="-29"/>
              <w:rPr>
                <w:rFonts w:asciiTheme="majorBidi" w:hAnsiTheme="majorBidi" w:cstheme="majorBidi"/>
                <w:cs/>
                <w:lang w:bidi="th-TH"/>
              </w:rPr>
            </w:pPr>
            <w:r w:rsidRPr="000E131B">
              <w:rPr>
                <w:rFonts w:asciiTheme="majorBidi" w:hAnsiTheme="majorBidi" w:cstheme="majorBidi"/>
                <w:cs/>
                <w:lang w:bidi="th-TH"/>
              </w:rPr>
              <w:t>395</w:t>
            </w:r>
          </w:p>
        </w:tc>
        <w:tc>
          <w:tcPr>
            <w:tcW w:w="1238" w:type="dxa"/>
            <w:vAlign w:val="bottom"/>
          </w:tcPr>
          <w:p w14:paraId="48F02E0A" w14:textId="53630080" w:rsidR="00033798" w:rsidRPr="000E131B" w:rsidRDefault="00033798" w:rsidP="00A3674F">
            <w:pPr>
              <w:tabs>
                <w:tab w:val="decimal" w:pos="791"/>
              </w:tabs>
              <w:ind w:left="-29" w:right="-29"/>
              <w:rPr>
                <w:rFonts w:asciiTheme="majorBidi" w:hAnsiTheme="majorBidi" w:cstheme="majorBidi"/>
                <w:rtl/>
                <w:cs/>
              </w:rPr>
            </w:pPr>
            <w:r w:rsidRPr="000E131B">
              <w:rPr>
                <w:rFonts w:asciiTheme="majorBidi" w:hAnsiTheme="majorBidi" w:cstheme="majorBidi"/>
                <w:cs/>
                <w:lang w:bidi="th-TH"/>
              </w:rPr>
              <w:t>242</w:t>
            </w:r>
          </w:p>
        </w:tc>
      </w:tr>
      <w:tr w:rsidR="00033798" w:rsidRPr="000E131B" w14:paraId="145A4274" w14:textId="77777777" w:rsidTr="00A3674F">
        <w:trPr>
          <w:trHeight w:val="70"/>
        </w:trPr>
        <w:tc>
          <w:tcPr>
            <w:tcW w:w="4230" w:type="dxa"/>
            <w:vAlign w:val="bottom"/>
          </w:tcPr>
          <w:p w14:paraId="7BF265A6" w14:textId="77777777" w:rsidR="00033798" w:rsidRPr="000E131B" w:rsidRDefault="00033798" w:rsidP="00A3674F">
            <w:pPr>
              <w:ind w:left="73" w:right="-12" w:hanging="7"/>
              <w:rPr>
                <w:rFonts w:asciiTheme="majorBidi" w:hAnsiTheme="majorBidi" w:cstheme="majorBidi"/>
                <w:rtl/>
                <w:cs/>
              </w:rPr>
            </w:pPr>
            <w:r w:rsidRPr="000E131B">
              <w:rPr>
                <w:rFonts w:asciiTheme="majorBidi" w:hAnsiTheme="majorBidi" w:cstheme="majorBidi"/>
                <w:cs/>
                <w:lang w:bidi="th-TH"/>
              </w:rPr>
              <w:t>กิจการที่เกี่ยวข้อง</w:t>
            </w:r>
          </w:p>
        </w:tc>
        <w:tc>
          <w:tcPr>
            <w:tcW w:w="1238" w:type="dxa"/>
            <w:vAlign w:val="bottom"/>
          </w:tcPr>
          <w:p w14:paraId="1D328200" w14:textId="234145D7" w:rsidR="00033798" w:rsidRPr="000E131B" w:rsidRDefault="00694200" w:rsidP="00A3674F">
            <w:pPr>
              <w:pBdr>
                <w:bottom w:val="single" w:sz="4" w:space="1" w:color="auto"/>
              </w:pBdr>
              <w:tabs>
                <w:tab w:val="decimal" w:pos="791"/>
              </w:tabs>
              <w:ind w:left="-29" w:right="-29"/>
              <w:rPr>
                <w:rFonts w:asciiTheme="majorBidi" w:hAnsiTheme="majorBidi" w:cstheme="majorBidi"/>
                <w:cs/>
                <w:lang w:bidi="th-TH"/>
              </w:rPr>
            </w:pPr>
            <w:r w:rsidRPr="000E131B">
              <w:rPr>
                <w:rFonts w:asciiTheme="majorBidi" w:hAnsiTheme="majorBidi" w:cstheme="majorBidi"/>
                <w:cs/>
                <w:lang w:bidi="th-TH"/>
              </w:rPr>
              <w:t>178</w:t>
            </w:r>
          </w:p>
        </w:tc>
        <w:tc>
          <w:tcPr>
            <w:tcW w:w="1238" w:type="dxa"/>
            <w:vAlign w:val="bottom"/>
          </w:tcPr>
          <w:p w14:paraId="35B1F4AB" w14:textId="7F2FB9D5" w:rsidR="00033798" w:rsidRPr="000E131B" w:rsidRDefault="00033798" w:rsidP="00A3674F">
            <w:pPr>
              <w:pBdr>
                <w:bottom w:val="single" w:sz="4" w:space="1" w:color="auto"/>
              </w:pBdr>
              <w:tabs>
                <w:tab w:val="decimal" w:pos="791"/>
              </w:tabs>
              <w:ind w:left="-29" w:right="-29"/>
              <w:rPr>
                <w:rFonts w:asciiTheme="majorBidi" w:hAnsiTheme="majorBidi" w:cstheme="majorBidi"/>
                <w:rtl/>
                <w:cs/>
              </w:rPr>
            </w:pPr>
            <w:r w:rsidRPr="000E131B">
              <w:rPr>
                <w:rFonts w:asciiTheme="majorBidi" w:hAnsiTheme="majorBidi" w:cstheme="majorBidi"/>
                <w:cs/>
                <w:lang w:bidi="th-TH"/>
              </w:rPr>
              <w:t>97</w:t>
            </w:r>
          </w:p>
        </w:tc>
        <w:tc>
          <w:tcPr>
            <w:tcW w:w="1238" w:type="dxa"/>
            <w:vAlign w:val="bottom"/>
          </w:tcPr>
          <w:p w14:paraId="07042695" w14:textId="4F77F9B7" w:rsidR="00033798" w:rsidRPr="000E131B" w:rsidRDefault="00694200" w:rsidP="00A3674F">
            <w:pPr>
              <w:pBdr>
                <w:bottom w:val="single" w:sz="4" w:space="1" w:color="auto"/>
              </w:pBdr>
              <w:tabs>
                <w:tab w:val="decimal" w:pos="791"/>
              </w:tabs>
              <w:ind w:left="-29" w:right="-29"/>
              <w:rPr>
                <w:rFonts w:asciiTheme="majorBidi" w:hAnsiTheme="majorBidi" w:cstheme="majorBidi"/>
                <w:cs/>
                <w:lang w:bidi="th-TH"/>
              </w:rPr>
            </w:pPr>
            <w:r w:rsidRPr="000E131B">
              <w:rPr>
                <w:rFonts w:asciiTheme="majorBidi" w:hAnsiTheme="majorBidi" w:cstheme="majorBidi"/>
                <w:cs/>
                <w:lang w:bidi="th-TH"/>
              </w:rPr>
              <w:t>178</w:t>
            </w:r>
          </w:p>
        </w:tc>
        <w:tc>
          <w:tcPr>
            <w:tcW w:w="1238" w:type="dxa"/>
            <w:vAlign w:val="bottom"/>
          </w:tcPr>
          <w:p w14:paraId="4548C92B" w14:textId="4928C670" w:rsidR="00033798" w:rsidRPr="000E131B" w:rsidRDefault="00033798" w:rsidP="00A3674F">
            <w:pPr>
              <w:pBdr>
                <w:bottom w:val="single" w:sz="4" w:space="1" w:color="auto"/>
              </w:pBdr>
              <w:tabs>
                <w:tab w:val="decimal" w:pos="791"/>
              </w:tabs>
              <w:ind w:left="-29" w:right="-29"/>
              <w:rPr>
                <w:rFonts w:asciiTheme="majorBidi" w:hAnsiTheme="majorBidi" w:cstheme="majorBidi"/>
                <w:rtl/>
                <w:cs/>
              </w:rPr>
            </w:pPr>
            <w:r w:rsidRPr="000E131B">
              <w:rPr>
                <w:rFonts w:asciiTheme="majorBidi" w:hAnsiTheme="majorBidi" w:cstheme="majorBidi"/>
                <w:cs/>
                <w:lang w:bidi="th-TH"/>
              </w:rPr>
              <w:t>97</w:t>
            </w:r>
          </w:p>
        </w:tc>
      </w:tr>
      <w:tr w:rsidR="00033798" w:rsidRPr="000E131B" w14:paraId="772A66E2" w14:textId="77777777" w:rsidTr="00A3674F">
        <w:trPr>
          <w:trHeight w:val="70"/>
        </w:trPr>
        <w:tc>
          <w:tcPr>
            <w:tcW w:w="4230" w:type="dxa"/>
            <w:vAlign w:val="bottom"/>
          </w:tcPr>
          <w:p w14:paraId="65B408B9" w14:textId="77777777" w:rsidR="00033798" w:rsidRPr="000E131B" w:rsidRDefault="00033798" w:rsidP="00A3674F">
            <w:pPr>
              <w:ind w:left="73" w:right="-12" w:hanging="7"/>
              <w:rPr>
                <w:rFonts w:asciiTheme="majorBidi" w:hAnsiTheme="majorBidi" w:cstheme="majorBidi"/>
                <w:rtl/>
                <w:cs/>
              </w:rPr>
            </w:pPr>
            <w:r w:rsidRPr="000E131B">
              <w:rPr>
                <w:rFonts w:asciiTheme="majorBidi" w:hAnsiTheme="majorBidi" w:cstheme="majorBidi"/>
                <w:cs/>
                <w:lang w:bidi="th-TH"/>
              </w:rPr>
              <w:t xml:space="preserve">รวมดอกเบี้ยค้างจ่าย - กิจการที่เกี่ยวข้องกัน  </w:t>
            </w:r>
          </w:p>
        </w:tc>
        <w:tc>
          <w:tcPr>
            <w:tcW w:w="1238" w:type="dxa"/>
            <w:vAlign w:val="bottom"/>
          </w:tcPr>
          <w:p w14:paraId="46BF7DF8" w14:textId="7BC0DBD0" w:rsidR="00033798" w:rsidRPr="000E131B" w:rsidRDefault="00694200" w:rsidP="00A3674F">
            <w:pPr>
              <w:pBdr>
                <w:bottom w:val="double" w:sz="4" w:space="1" w:color="auto"/>
              </w:pBdr>
              <w:tabs>
                <w:tab w:val="decimal" w:pos="791"/>
              </w:tabs>
              <w:ind w:left="-29" w:right="-29"/>
              <w:rPr>
                <w:rFonts w:asciiTheme="majorBidi" w:hAnsiTheme="majorBidi" w:cstheme="majorBidi"/>
                <w:lang w:val="en-US" w:bidi="th-TH"/>
              </w:rPr>
            </w:pPr>
            <w:r w:rsidRPr="000E131B">
              <w:rPr>
                <w:rFonts w:asciiTheme="majorBidi" w:hAnsiTheme="majorBidi" w:cstheme="majorBidi"/>
                <w:cs/>
                <w:lang w:bidi="th-TH"/>
              </w:rPr>
              <w:t>1,323</w:t>
            </w:r>
          </w:p>
        </w:tc>
        <w:tc>
          <w:tcPr>
            <w:tcW w:w="1238" w:type="dxa"/>
            <w:vAlign w:val="bottom"/>
          </w:tcPr>
          <w:p w14:paraId="3B5067FD" w14:textId="44B44241" w:rsidR="00033798" w:rsidRPr="000E131B" w:rsidRDefault="00033798" w:rsidP="00A3674F">
            <w:pPr>
              <w:pBdr>
                <w:bottom w:val="double" w:sz="4" w:space="1" w:color="auto"/>
              </w:pBdr>
              <w:tabs>
                <w:tab w:val="decimal" w:pos="791"/>
              </w:tabs>
              <w:ind w:left="-29" w:right="-29"/>
              <w:rPr>
                <w:rFonts w:asciiTheme="majorBidi" w:hAnsiTheme="majorBidi" w:cstheme="majorBidi"/>
                <w:cs/>
                <w:lang w:bidi="th-TH"/>
              </w:rPr>
            </w:pPr>
            <w:r w:rsidRPr="000E131B">
              <w:rPr>
                <w:rFonts w:asciiTheme="majorBidi" w:hAnsiTheme="majorBidi" w:cstheme="majorBidi"/>
                <w:cs/>
                <w:lang w:bidi="th-TH"/>
              </w:rPr>
              <w:t>790</w:t>
            </w:r>
          </w:p>
        </w:tc>
        <w:tc>
          <w:tcPr>
            <w:tcW w:w="1238" w:type="dxa"/>
            <w:vAlign w:val="bottom"/>
          </w:tcPr>
          <w:p w14:paraId="16B22709" w14:textId="0428DA54" w:rsidR="00033798" w:rsidRPr="000E131B" w:rsidRDefault="00694200" w:rsidP="00A3674F">
            <w:pPr>
              <w:pBdr>
                <w:bottom w:val="double" w:sz="4" w:space="1" w:color="auto"/>
              </w:pBdr>
              <w:tabs>
                <w:tab w:val="decimal" w:pos="791"/>
              </w:tabs>
              <w:ind w:left="-29" w:right="-29"/>
              <w:rPr>
                <w:rFonts w:asciiTheme="majorBidi" w:hAnsiTheme="majorBidi" w:cstheme="majorBidi"/>
                <w:cs/>
                <w:lang w:bidi="th-TH"/>
              </w:rPr>
            </w:pPr>
            <w:r w:rsidRPr="000E131B">
              <w:rPr>
                <w:rFonts w:asciiTheme="majorBidi" w:hAnsiTheme="majorBidi" w:cstheme="majorBidi"/>
                <w:cs/>
                <w:lang w:bidi="th-TH"/>
              </w:rPr>
              <w:t>1,323</w:t>
            </w:r>
          </w:p>
        </w:tc>
        <w:tc>
          <w:tcPr>
            <w:tcW w:w="1238" w:type="dxa"/>
            <w:vAlign w:val="bottom"/>
          </w:tcPr>
          <w:p w14:paraId="4B903ABE" w14:textId="20533A85" w:rsidR="00033798" w:rsidRPr="000E131B" w:rsidRDefault="00033798" w:rsidP="00A3674F">
            <w:pPr>
              <w:pBdr>
                <w:bottom w:val="double" w:sz="4" w:space="1" w:color="auto"/>
              </w:pBdr>
              <w:tabs>
                <w:tab w:val="decimal" w:pos="791"/>
              </w:tabs>
              <w:ind w:left="-29" w:right="-29"/>
              <w:rPr>
                <w:rFonts w:asciiTheme="majorBidi" w:hAnsiTheme="majorBidi" w:cstheme="majorBidi"/>
                <w:rtl/>
                <w:cs/>
              </w:rPr>
            </w:pPr>
            <w:r w:rsidRPr="000E131B">
              <w:rPr>
                <w:rFonts w:asciiTheme="majorBidi" w:hAnsiTheme="majorBidi" w:cstheme="majorBidi"/>
                <w:cs/>
                <w:lang w:bidi="th-TH"/>
              </w:rPr>
              <w:t>790</w:t>
            </w:r>
          </w:p>
        </w:tc>
      </w:tr>
      <w:bookmarkEnd w:id="0"/>
    </w:tbl>
    <w:p w14:paraId="0D298EC9" w14:textId="77777777" w:rsidR="00B940C1" w:rsidRPr="000E131B" w:rsidRDefault="00B940C1" w:rsidP="00A3674F">
      <w:pPr>
        <w:spacing w:before="120" w:after="120"/>
        <w:ind w:left="605" w:hanging="605"/>
        <w:jc w:val="thaiDistribute"/>
        <w:rPr>
          <w:rFonts w:asciiTheme="majorBidi" w:hAnsiTheme="majorBidi" w:cstheme="majorBidi"/>
          <w:sz w:val="32"/>
          <w:szCs w:val="32"/>
          <w:highlight w:val="yellow"/>
          <w:lang w:val="en-US" w:bidi="th-TH"/>
        </w:rPr>
      </w:pPr>
      <w:r w:rsidRPr="000E131B">
        <w:rPr>
          <w:rFonts w:asciiTheme="majorBidi" w:hAnsiTheme="majorBidi" w:cstheme="majorBidi"/>
          <w:sz w:val="32"/>
          <w:szCs w:val="32"/>
          <w:highlight w:val="yellow"/>
          <w:cs/>
          <w:lang w:val="en-US" w:bidi="th-TH"/>
        </w:rPr>
        <w:br w:type="page"/>
      </w:r>
    </w:p>
    <w:p w14:paraId="5DFB90F4" w14:textId="1310F8E8" w:rsidR="002D4DD3" w:rsidRPr="000E131B" w:rsidRDefault="00B22458" w:rsidP="00A3674F">
      <w:pPr>
        <w:spacing w:before="120" w:after="120"/>
        <w:ind w:left="605" w:hanging="605"/>
        <w:jc w:val="thaiDistribute"/>
        <w:rPr>
          <w:rFonts w:asciiTheme="majorBidi" w:hAnsiTheme="majorBidi" w:cstheme="majorBidi"/>
          <w:b/>
          <w:bCs/>
          <w:sz w:val="32"/>
          <w:szCs w:val="32"/>
          <w:u w:val="single"/>
          <w:cs/>
          <w:lang w:bidi="th-TH"/>
        </w:rPr>
      </w:pPr>
      <w:r w:rsidRPr="000E131B">
        <w:rPr>
          <w:rFonts w:asciiTheme="majorBidi" w:hAnsiTheme="majorBidi" w:cstheme="majorBidi"/>
          <w:sz w:val="32"/>
          <w:szCs w:val="32"/>
          <w:lang w:val="en-US" w:bidi="th-TH"/>
        </w:rPr>
        <w:lastRenderedPageBreak/>
        <w:tab/>
      </w:r>
      <w:r w:rsidR="002D4DD3" w:rsidRPr="000E131B">
        <w:rPr>
          <w:rFonts w:asciiTheme="majorBidi" w:hAnsiTheme="majorBidi" w:cstheme="majorBidi"/>
          <w:b/>
          <w:bCs/>
          <w:sz w:val="32"/>
          <w:szCs w:val="32"/>
          <w:u w:val="single"/>
          <w:cs/>
          <w:lang w:bidi="th-TH"/>
        </w:rPr>
        <w:t>เงินกู้ยืมระยะสั้นจากบุคคล</w:t>
      </w:r>
      <w:r w:rsidR="00CE2A65" w:rsidRPr="000E131B">
        <w:rPr>
          <w:rFonts w:asciiTheme="majorBidi" w:hAnsiTheme="majorBidi" w:cstheme="majorBidi"/>
          <w:b/>
          <w:bCs/>
          <w:sz w:val="32"/>
          <w:szCs w:val="32"/>
          <w:u w:val="single"/>
          <w:cs/>
          <w:lang w:bidi="th-TH"/>
        </w:rPr>
        <w:t>และกิจการ</w:t>
      </w:r>
      <w:r w:rsidR="002D4DD3" w:rsidRPr="000E131B">
        <w:rPr>
          <w:rFonts w:asciiTheme="majorBidi" w:hAnsiTheme="majorBidi" w:cstheme="majorBidi"/>
          <w:b/>
          <w:bCs/>
          <w:sz w:val="32"/>
          <w:szCs w:val="32"/>
          <w:u w:val="single"/>
          <w:cs/>
          <w:lang w:bidi="th-TH"/>
        </w:rPr>
        <w:t>ที่เกี่ยวข้อง</w:t>
      </w:r>
      <w:r w:rsidR="00E8092C" w:rsidRPr="000E131B">
        <w:rPr>
          <w:rFonts w:asciiTheme="majorBidi" w:hAnsiTheme="majorBidi" w:cstheme="majorBidi"/>
          <w:b/>
          <w:bCs/>
          <w:sz w:val="32"/>
          <w:szCs w:val="32"/>
          <w:u w:val="single"/>
          <w:cs/>
          <w:lang w:bidi="th-TH"/>
        </w:rPr>
        <w:t>กัน</w:t>
      </w:r>
    </w:p>
    <w:tbl>
      <w:tblPr>
        <w:tblW w:w="9269" w:type="dxa"/>
        <w:tblInd w:w="558" w:type="dxa"/>
        <w:tblLayout w:type="fixed"/>
        <w:tblLook w:val="0000" w:firstRow="0" w:lastRow="0" w:firstColumn="0" w:lastColumn="0" w:noHBand="0" w:noVBand="0"/>
      </w:tblPr>
      <w:tblGrid>
        <w:gridCol w:w="1422"/>
        <w:gridCol w:w="1710"/>
        <w:gridCol w:w="1350"/>
        <w:gridCol w:w="1196"/>
        <w:gridCol w:w="1197"/>
        <w:gridCol w:w="1197"/>
        <w:gridCol w:w="1197"/>
      </w:tblGrid>
      <w:tr w:rsidR="00AF1DAE" w:rsidRPr="000E131B" w14:paraId="35AE95FA" w14:textId="77777777" w:rsidTr="00D27F10">
        <w:trPr>
          <w:trHeight w:val="279"/>
        </w:trPr>
        <w:tc>
          <w:tcPr>
            <w:tcW w:w="1422" w:type="dxa"/>
            <w:vAlign w:val="bottom"/>
          </w:tcPr>
          <w:p w14:paraId="35A8D11F" w14:textId="77777777" w:rsidR="00C40314" w:rsidRPr="000E131B" w:rsidRDefault="00C40314" w:rsidP="00E64542">
            <w:pPr>
              <w:ind w:left="-20" w:right="-110"/>
              <w:jc w:val="center"/>
              <w:rPr>
                <w:rFonts w:asciiTheme="majorBidi" w:hAnsiTheme="majorBidi" w:cstheme="majorBidi"/>
                <w:sz w:val="26"/>
                <w:szCs w:val="26"/>
                <w:cs/>
                <w:lang w:bidi="th-TH"/>
              </w:rPr>
            </w:pPr>
          </w:p>
        </w:tc>
        <w:tc>
          <w:tcPr>
            <w:tcW w:w="1710" w:type="dxa"/>
            <w:vAlign w:val="bottom"/>
          </w:tcPr>
          <w:p w14:paraId="286B6D00" w14:textId="77777777" w:rsidR="00C40314" w:rsidRPr="000E131B" w:rsidRDefault="00C40314" w:rsidP="00E64542">
            <w:pPr>
              <w:ind w:left="-20" w:right="-110"/>
              <w:jc w:val="center"/>
              <w:rPr>
                <w:rFonts w:asciiTheme="majorBidi" w:hAnsiTheme="majorBidi" w:cstheme="majorBidi"/>
                <w:sz w:val="26"/>
                <w:szCs w:val="26"/>
                <w:cs/>
                <w:lang w:bidi="th-TH"/>
              </w:rPr>
            </w:pPr>
          </w:p>
        </w:tc>
        <w:tc>
          <w:tcPr>
            <w:tcW w:w="6137" w:type="dxa"/>
            <w:gridSpan w:val="5"/>
            <w:vAlign w:val="bottom"/>
          </w:tcPr>
          <w:p w14:paraId="3C417191" w14:textId="5C3D4A8A" w:rsidR="00C40314" w:rsidRPr="000E131B" w:rsidRDefault="00675470" w:rsidP="00E64542">
            <w:pPr>
              <w:ind w:left="-20" w:right="-60"/>
              <w:jc w:val="right"/>
              <w:rPr>
                <w:rFonts w:asciiTheme="majorBidi" w:hAnsiTheme="majorBidi" w:cstheme="majorBidi"/>
                <w:sz w:val="26"/>
                <w:szCs w:val="26"/>
                <w:cs/>
                <w:lang w:bidi="th-TH"/>
              </w:rPr>
            </w:pPr>
            <w:r w:rsidRPr="000E131B">
              <w:rPr>
                <w:rFonts w:asciiTheme="majorBidi" w:hAnsiTheme="majorBidi" w:cstheme="majorBidi"/>
                <w:sz w:val="26"/>
                <w:szCs w:val="26"/>
                <w:cs/>
                <w:lang w:bidi="th-TH"/>
              </w:rPr>
              <w:t>(หน่วย: พันบาท)</w:t>
            </w:r>
          </w:p>
        </w:tc>
      </w:tr>
      <w:tr w:rsidR="00AF1DAE" w:rsidRPr="000E131B" w14:paraId="2625D2A8" w14:textId="77777777" w:rsidTr="00D27F10">
        <w:trPr>
          <w:trHeight w:val="279"/>
        </w:trPr>
        <w:tc>
          <w:tcPr>
            <w:tcW w:w="1422" w:type="dxa"/>
            <w:vAlign w:val="bottom"/>
          </w:tcPr>
          <w:p w14:paraId="5F4C6D71" w14:textId="77777777" w:rsidR="00675470" w:rsidRPr="000E131B" w:rsidRDefault="00675470" w:rsidP="00E64542">
            <w:pPr>
              <w:ind w:left="-20" w:right="-110"/>
              <w:jc w:val="center"/>
              <w:rPr>
                <w:rFonts w:asciiTheme="majorBidi" w:hAnsiTheme="majorBidi" w:cstheme="majorBidi"/>
                <w:sz w:val="26"/>
                <w:szCs w:val="26"/>
                <w:cs/>
                <w:lang w:bidi="th-TH"/>
              </w:rPr>
            </w:pPr>
          </w:p>
        </w:tc>
        <w:tc>
          <w:tcPr>
            <w:tcW w:w="1710" w:type="dxa"/>
            <w:vAlign w:val="bottom"/>
          </w:tcPr>
          <w:p w14:paraId="120F76B9" w14:textId="77777777" w:rsidR="00675470" w:rsidRPr="000E131B" w:rsidRDefault="00675470" w:rsidP="00E64542">
            <w:pPr>
              <w:ind w:left="-20" w:right="-110"/>
              <w:jc w:val="center"/>
              <w:rPr>
                <w:rFonts w:asciiTheme="majorBidi" w:hAnsiTheme="majorBidi" w:cstheme="majorBidi"/>
                <w:sz w:val="26"/>
                <w:szCs w:val="26"/>
                <w:cs/>
                <w:lang w:bidi="th-TH"/>
              </w:rPr>
            </w:pPr>
          </w:p>
        </w:tc>
        <w:tc>
          <w:tcPr>
            <w:tcW w:w="1350" w:type="dxa"/>
          </w:tcPr>
          <w:p w14:paraId="764A558B" w14:textId="77777777" w:rsidR="00675470" w:rsidRPr="000E131B" w:rsidRDefault="00675470" w:rsidP="00E64542">
            <w:pPr>
              <w:ind w:left="-20" w:right="-110"/>
              <w:jc w:val="center"/>
              <w:rPr>
                <w:rFonts w:asciiTheme="majorBidi" w:hAnsiTheme="majorBidi" w:cstheme="majorBidi"/>
                <w:sz w:val="26"/>
                <w:szCs w:val="26"/>
                <w:lang w:val="en-US"/>
              </w:rPr>
            </w:pPr>
          </w:p>
        </w:tc>
        <w:tc>
          <w:tcPr>
            <w:tcW w:w="4787" w:type="dxa"/>
            <w:gridSpan w:val="4"/>
          </w:tcPr>
          <w:p w14:paraId="5BC816F6" w14:textId="2C8E92EA" w:rsidR="00675470" w:rsidRPr="000E131B" w:rsidRDefault="00675470" w:rsidP="00E64542">
            <w:pPr>
              <w:pBdr>
                <w:bottom w:val="single" w:sz="4" w:space="1" w:color="auto"/>
              </w:pBdr>
              <w:ind w:left="-20" w:right="-110"/>
              <w:jc w:val="center"/>
              <w:rPr>
                <w:rFonts w:asciiTheme="majorBidi" w:hAnsiTheme="majorBidi" w:cstheme="majorBidi"/>
                <w:sz w:val="26"/>
                <w:szCs w:val="26"/>
                <w:cs/>
                <w:lang w:bidi="th-TH"/>
              </w:rPr>
            </w:pPr>
            <w:r w:rsidRPr="000E131B">
              <w:rPr>
                <w:rFonts w:asciiTheme="majorBidi" w:hAnsiTheme="majorBidi" w:cstheme="majorBidi"/>
                <w:sz w:val="26"/>
                <w:szCs w:val="26"/>
                <w:cs/>
                <w:lang w:bidi="th-TH"/>
              </w:rPr>
              <w:t>งบการเงินรวม/งบการเงินเฉพาะกิจการ</w:t>
            </w:r>
          </w:p>
        </w:tc>
      </w:tr>
      <w:tr w:rsidR="00AF1DAE" w:rsidRPr="000E131B" w14:paraId="316DB49C" w14:textId="77777777" w:rsidTr="00D27F10">
        <w:trPr>
          <w:trHeight w:val="279"/>
        </w:trPr>
        <w:tc>
          <w:tcPr>
            <w:tcW w:w="1422" w:type="dxa"/>
            <w:vAlign w:val="bottom"/>
          </w:tcPr>
          <w:p w14:paraId="021159D7" w14:textId="77777777" w:rsidR="00675470" w:rsidRPr="000E131B" w:rsidRDefault="00675470" w:rsidP="00E64542">
            <w:pPr>
              <w:ind w:left="-20" w:right="-110"/>
              <w:jc w:val="center"/>
              <w:rPr>
                <w:rFonts w:asciiTheme="majorBidi" w:hAnsiTheme="majorBidi" w:cstheme="majorBidi"/>
                <w:sz w:val="26"/>
                <w:szCs w:val="26"/>
                <w:cs/>
                <w:lang w:bidi="th-TH"/>
              </w:rPr>
            </w:pPr>
          </w:p>
        </w:tc>
        <w:tc>
          <w:tcPr>
            <w:tcW w:w="1710" w:type="dxa"/>
            <w:vAlign w:val="bottom"/>
          </w:tcPr>
          <w:p w14:paraId="6EB04719" w14:textId="77777777" w:rsidR="00675470" w:rsidRPr="000E131B" w:rsidRDefault="00675470" w:rsidP="00E64542">
            <w:pPr>
              <w:ind w:left="-20" w:right="-110"/>
              <w:jc w:val="center"/>
              <w:rPr>
                <w:rFonts w:asciiTheme="majorBidi" w:hAnsiTheme="majorBidi" w:cstheme="majorBidi"/>
                <w:sz w:val="26"/>
                <w:szCs w:val="26"/>
                <w:cs/>
                <w:lang w:bidi="th-TH"/>
              </w:rPr>
            </w:pPr>
          </w:p>
        </w:tc>
        <w:tc>
          <w:tcPr>
            <w:tcW w:w="1350" w:type="dxa"/>
          </w:tcPr>
          <w:p w14:paraId="7BA47A8C" w14:textId="77777777" w:rsidR="00675470" w:rsidRPr="000E131B" w:rsidRDefault="00675470" w:rsidP="00E64542">
            <w:pPr>
              <w:ind w:left="-20" w:right="-110"/>
              <w:jc w:val="center"/>
              <w:rPr>
                <w:rFonts w:asciiTheme="majorBidi" w:hAnsiTheme="majorBidi" w:cstheme="majorBidi"/>
                <w:sz w:val="26"/>
                <w:szCs w:val="26"/>
                <w:lang w:val="en-US"/>
              </w:rPr>
            </w:pPr>
          </w:p>
        </w:tc>
        <w:tc>
          <w:tcPr>
            <w:tcW w:w="1196" w:type="dxa"/>
            <w:vAlign w:val="bottom"/>
          </w:tcPr>
          <w:p w14:paraId="6FFE565A" w14:textId="3EA3C7EB" w:rsidR="00675470" w:rsidRPr="000E131B" w:rsidRDefault="00675470" w:rsidP="00E64542">
            <w:pPr>
              <w:ind w:left="-20" w:right="-110"/>
              <w:jc w:val="center"/>
              <w:rPr>
                <w:rFonts w:asciiTheme="majorBidi" w:hAnsiTheme="majorBidi" w:cstheme="majorBidi"/>
                <w:sz w:val="26"/>
                <w:szCs w:val="26"/>
                <w:lang w:val="en-US"/>
              </w:rPr>
            </w:pPr>
            <w:r w:rsidRPr="000E131B">
              <w:rPr>
                <w:rFonts w:asciiTheme="majorBidi" w:hAnsiTheme="majorBidi" w:cstheme="majorBidi"/>
                <w:sz w:val="26"/>
                <w:szCs w:val="26"/>
                <w:cs/>
                <w:lang w:bidi="th-TH"/>
              </w:rPr>
              <w:t>ยอดคงเหลือ</w:t>
            </w:r>
          </w:p>
        </w:tc>
        <w:tc>
          <w:tcPr>
            <w:tcW w:w="1197" w:type="dxa"/>
            <w:vAlign w:val="bottom"/>
          </w:tcPr>
          <w:p w14:paraId="0B43A087" w14:textId="77777777" w:rsidR="00675470" w:rsidRPr="000E131B" w:rsidRDefault="00675470" w:rsidP="00E64542">
            <w:pPr>
              <w:ind w:left="-20" w:right="-110"/>
              <w:jc w:val="center"/>
              <w:rPr>
                <w:rFonts w:asciiTheme="majorBidi" w:hAnsiTheme="majorBidi" w:cstheme="majorBidi"/>
                <w:sz w:val="26"/>
                <w:szCs w:val="26"/>
                <w:cs/>
                <w:lang w:bidi="th-TH"/>
              </w:rPr>
            </w:pPr>
          </w:p>
        </w:tc>
        <w:tc>
          <w:tcPr>
            <w:tcW w:w="1197" w:type="dxa"/>
            <w:vAlign w:val="bottom"/>
          </w:tcPr>
          <w:p w14:paraId="3C7208D3" w14:textId="77777777" w:rsidR="00675470" w:rsidRPr="000E131B" w:rsidRDefault="00675470" w:rsidP="00E64542">
            <w:pPr>
              <w:ind w:left="-20" w:right="-110"/>
              <w:jc w:val="center"/>
              <w:rPr>
                <w:rFonts w:asciiTheme="majorBidi" w:hAnsiTheme="majorBidi" w:cstheme="majorBidi"/>
                <w:sz w:val="26"/>
                <w:szCs w:val="26"/>
                <w:cs/>
                <w:lang w:bidi="th-TH"/>
              </w:rPr>
            </w:pPr>
          </w:p>
        </w:tc>
        <w:tc>
          <w:tcPr>
            <w:tcW w:w="1197" w:type="dxa"/>
            <w:vAlign w:val="bottom"/>
          </w:tcPr>
          <w:p w14:paraId="7DC95FD0" w14:textId="0BA111AC" w:rsidR="00675470" w:rsidRPr="000E131B" w:rsidRDefault="00675470" w:rsidP="00E64542">
            <w:pPr>
              <w:ind w:left="-20" w:right="-110"/>
              <w:jc w:val="center"/>
              <w:rPr>
                <w:rFonts w:asciiTheme="majorBidi" w:hAnsiTheme="majorBidi" w:cstheme="majorBidi"/>
                <w:sz w:val="26"/>
                <w:szCs w:val="26"/>
                <w:lang w:val="en-US"/>
              </w:rPr>
            </w:pPr>
            <w:r w:rsidRPr="000E131B">
              <w:rPr>
                <w:rFonts w:asciiTheme="majorBidi" w:hAnsiTheme="majorBidi" w:cstheme="majorBidi"/>
                <w:sz w:val="26"/>
                <w:szCs w:val="26"/>
                <w:cs/>
                <w:lang w:bidi="th-TH"/>
              </w:rPr>
              <w:t xml:space="preserve">ยอดคงเหลือ                        </w:t>
            </w:r>
          </w:p>
        </w:tc>
      </w:tr>
      <w:tr w:rsidR="00AF1DAE" w:rsidRPr="000E131B" w14:paraId="7CDAA97F" w14:textId="77777777" w:rsidTr="00D27F10">
        <w:trPr>
          <w:trHeight w:val="279"/>
        </w:trPr>
        <w:tc>
          <w:tcPr>
            <w:tcW w:w="1422" w:type="dxa"/>
            <w:vAlign w:val="bottom"/>
          </w:tcPr>
          <w:p w14:paraId="004E94FF" w14:textId="77777777" w:rsidR="00675470" w:rsidRPr="000E131B" w:rsidRDefault="00675470" w:rsidP="00E64542">
            <w:pPr>
              <w:ind w:left="-20" w:right="-110"/>
              <w:jc w:val="center"/>
              <w:rPr>
                <w:rFonts w:asciiTheme="majorBidi" w:hAnsiTheme="majorBidi" w:cstheme="majorBidi"/>
                <w:sz w:val="26"/>
                <w:szCs w:val="26"/>
                <w:cs/>
                <w:lang w:bidi="th-TH"/>
              </w:rPr>
            </w:pPr>
          </w:p>
        </w:tc>
        <w:tc>
          <w:tcPr>
            <w:tcW w:w="1710" w:type="dxa"/>
            <w:vAlign w:val="bottom"/>
          </w:tcPr>
          <w:p w14:paraId="61B6B2C2" w14:textId="77777777" w:rsidR="00675470" w:rsidRPr="000E131B" w:rsidRDefault="00675470" w:rsidP="00E64542">
            <w:pPr>
              <w:ind w:left="-20" w:right="-110"/>
              <w:jc w:val="center"/>
              <w:rPr>
                <w:rFonts w:asciiTheme="majorBidi" w:hAnsiTheme="majorBidi" w:cstheme="majorBidi"/>
                <w:sz w:val="26"/>
                <w:szCs w:val="26"/>
                <w:cs/>
                <w:lang w:bidi="th-TH"/>
              </w:rPr>
            </w:pPr>
          </w:p>
        </w:tc>
        <w:tc>
          <w:tcPr>
            <w:tcW w:w="1350" w:type="dxa"/>
          </w:tcPr>
          <w:p w14:paraId="38F49831" w14:textId="77777777" w:rsidR="00675470" w:rsidRPr="000E131B" w:rsidRDefault="00675470" w:rsidP="00E64542">
            <w:pPr>
              <w:ind w:left="-20" w:right="-110"/>
              <w:jc w:val="center"/>
              <w:rPr>
                <w:rFonts w:asciiTheme="majorBidi" w:hAnsiTheme="majorBidi" w:cstheme="majorBidi"/>
                <w:sz w:val="26"/>
                <w:szCs w:val="26"/>
                <w:lang w:val="en-US"/>
              </w:rPr>
            </w:pPr>
          </w:p>
        </w:tc>
        <w:tc>
          <w:tcPr>
            <w:tcW w:w="1196" w:type="dxa"/>
            <w:vAlign w:val="bottom"/>
          </w:tcPr>
          <w:p w14:paraId="1A7F5E41" w14:textId="2C3955B1" w:rsidR="00675470" w:rsidRPr="000E131B" w:rsidRDefault="00675470" w:rsidP="00E64542">
            <w:pPr>
              <w:ind w:left="-20" w:right="-110"/>
              <w:jc w:val="center"/>
              <w:rPr>
                <w:rFonts w:asciiTheme="majorBidi" w:hAnsiTheme="majorBidi" w:cstheme="majorBidi"/>
                <w:sz w:val="26"/>
                <w:szCs w:val="26"/>
                <w:lang w:val="en-US"/>
              </w:rPr>
            </w:pPr>
            <w:r w:rsidRPr="000E131B">
              <w:rPr>
                <w:rFonts w:asciiTheme="majorBidi" w:hAnsiTheme="majorBidi" w:cstheme="majorBidi"/>
                <w:sz w:val="26"/>
                <w:szCs w:val="26"/>
                <w:cs/>
                <w:lang w:bidi="th-TH"/>
              </w:rPr>
              <w:t>ณ วันที่</w:t>
            </w:r>
          </w:p>
        </w:tc>
        <w:tc>
          <w:tcPr>
            <w:tcW w:w="1197" w:type="dxa"/>
            <w:vAlign w:val="bottom"/>
          </w:tcPr>
          <w:p w14:paraId="234F9DE9" w14:textId="77777777" w:rsidR="00675470" w:rsidRPr="000E131B" w:rsidRDefault="00675470" w:rsidP="00E64542">
            <w:pPr>
              <w:ind w:left="-20" w:right="-110"/>
              <w:jc w:val="center"/>
              <w:rPr>
                <w:rFonts w:asciiTheme="majorBidi" w:hAnsiTheme="majorBidi" w:cstheme="majorBidi"/>
                <w:sz w:val="26"/>
                <w:szCs w:val="26"/>
                <w:cs/>
                <w:lang w:bidi="th-TH"/>
              </w:rPr>
            </w:pPr>
          </w:p>
        </w:tc>
        <w:tc>
          <w:tcPr>
            <w:tcW w:w="1197" w:type="dxa"/>
            <w:vAlign w:val="bottom"/>
          </w:tcPr>
          <w:p w14:paraId="4069B342" w14:textId="77777777" w:rsidR="00675470" w:rsidRPr="000E131B" w:rsidRDefault="00675470" w:rsidP="00E64542">
            <w:pPr>
              <w:ind w:left="-20" w:right="-110"/>
              <w:jc w:val="center"/>
              <w:rPr>
                <w:rFonts w:asciiTheme="majorBidi" w:hAnsiTheme="majorBidi" w:cstheme="majorBidi"/>
                <w:sz w:val="26"/>
                <w:szCs w:val="26"/>
                <w:cs/>
                <w:lang w:bidi="th-TH"/>
              </w:rPr>
            </w:pPr>
          </w:p>
        </w:tc>
        <w:tc>
          <w:tcPr>
            <w:tcW w:w="1197" w:type="dxa"/>
            <w:vAlign w:val="bottom"/>
          </w:tcPr>
          <w:p w14:paraId="320ECCFC" w14:textId="3D2FB7BF" w:rsidR="00675470" w:rsidRPr="000E131B" w:rsidRDefault="00675470" w:rsidP="00E64542">
            <w:pPr>
              <w:ind w:left="-20" w:right="-110"/>
              <w:jc w:val="center"/>
              <w:rPr>
                <w:rFonts w:asciiTheme="majorBidi" w:hAnsiTheme="majorBidi" w:cstheme="majorBidi"/>
                <w:sz w:val="26"/>
                <w:szCs w:val="26"/>
                <w:lang w:val="en-US"/>
              </w:rPr>
            </w:pPr>
            <w:r w:rsidRPr="000E131B">
              <w:rPr>
                <w:rFonts w:asciiTheme="majorBidi" w:hAnsiTheme="majorBidi" w:cstheme="majorBidi"/>
                <w:sz w:val="26"/>
                <w:szCs w:val="26"/>
                <w:cs/>
                <w:lang w:bidi="th-TH"/>
              </w:rPr>
              <w:t xml:space="preserve">ณ วันที่ </w:t>
            </w:r>
          </w:p>
        </w:tc>
      </w:tr>
      <w:tr w:rsidR="00AF1DAE" w:rsidRPr="000E131B" w14:paraId="31A47484" w14:textId="77777777" w:rsidTr="00D27F10">
        <w:trPr>
          <w:trHeight w:val="279"/>
        </w:trPr>
        <w:tc>
          <w:tcPr>
            <w:tcW w:w="1422" w:type="dxa"/>
            <w:vAlign w:val="bottom"/>
          </w:tcPr>
          <w:p w14:paraId="6B8275B0" w14:textId="77777777" w:rsidR="00675470" w:rsidRPr="000E131B" w:rsidRDefault="00675470" w:rsidP="00E64542">
            <w:pPr>
              <w:ind w:left="-20" w:right="-110"/>
              <w:jc w:val="center"/>
              <w:rPr>
                <w:rFonts w:asciiTheme="majorBidi" w:hAnsiTheme="majorBidi" w:cstheme="majorBidi"/>
                <w:sz w:val="26"/>
                <w:szCs w:val="26"/>
                <w:cs/>
                <w:lang w:bidi="th-TH"/>
              </w:rPr>
            </w:pPr>
          </w:p>
        </w:tc>
        <w:tc>
          <w:tcPr>
            <w:tcW w:w="1710" w:type="dxa"/>
            <w:vAlign w:val="bottom"/>
          </w:tcPr>
          <w:p w14:paraId="06E9D7DA" w14:textId="696822CE" w:rsidR="00675470" w:rsidRPr="000E131B" w:rsidRDefault="00675470" w:rsidP="00E64542">
            <w:pPr>
              <w:ind w:left="-20" w:right="-110"/>
              <w:jc w:val="center"/>
              <w:rPr>
                <w:rFonts w:asciiTheme="majorBidi" w:hAnsiTheme="majorBidi" w:cstheme="majorBidi"/>
                <w:sz w:val="26"/>
                <w:szCs w:val="26"/>
                <w:cs/>
                <w:lang w:bidi="th-TH"/>
              </w:rPr>
            </w:pPr>
            <w:r w:rsidRPr="000E131B">
              <w:rPr>
                <w:rFonts w:asciiTheme="majorBidi" w:hAnsiTheme="majorBidi" w:cstheme="majorBidi"/>
                <w:sz w:val="26"/>
                <w:szCs w:val="26"/>
                <w:cs/>
                <w:lang w:bidi="th-TH"/>
              </w:rPr>
              <w:t>ลักษณะ</w:t>
            </w:r>
          </w:p>
        </w:tc>
        <w:tc>
          <w:tcPr>
            <w:tcW w:w="1350" w:type="dxa"/>
            <w:vAlign w:val="bottom"/>
          </w:tcPr>
          <w:p w14:paraId="540A83DC" w14:textId="77777777" w:rsidR="00675470" w:rsidRPr="000E131B" w:rsidRDefault="00675470" w:rsidP="00E64542">
            <w:pPr>
              <w:ind w:left="-20" w:right="-110"/>
              <w:jc w:val="center"/>
              <w:rPr>
                <w:rFonts w:asciiTheme="majorBidi" w:hAnsiTheme="majorBidi" w:cstheme="majorBidi"/>
                <w:sz w:val="26"/>
                <w:szCs w:val="26"/>
                <w:cs/>
                <w:lang w:val="en-US" w:bidi="th-TH"/>
              </w:rPr>
            </w:pPr>
          </w:p>
        </w:tc>
        <w:tc>
          <w:tcPr>
            <w:tcW w:w="1196" w:type="dxa"/>
            <w:vAlign w:val="bottom"/>
          </w:tcPr>
          <w:p w14:paraId="32717B92" w14:textId="7A21C293" w:rsidR="00675470" w:rsidRPr="000E131B" w:rsidRDefault="00675470" w:rsidP="00E64542">
            <w:pPr>
              <w:ind w:left="-20" w:right="-110"/>
              <w:jc w:val="center"/>
              <w:rPr>
                <w:rFonts w:asciiTheme="majorBidi" w:hAnsiTheme="majorBidi" w:cstheme="majorBidi"/>
                <w:sz w:val="26"/>
                <w:szCs w:val="26"/>
                <w:lang w:val="en-US"/>
              </w:rPr>
            </w:pPr>
            <w:r w:rsidRPr="000E131B">
              <w:rPr>
                <w:rFonts w:asciiTheme="majorBidi" w:hAnsiTheme="majorBidi" w:cstheme="majorBidi"/>
                <w:sz w:val="26"/>
                <w:szCs w:val="26"/>
                <w:lang w:val="en-US"/>
              </w:rPr>
              <w:t xml:space="preserve">1 </w:t>
            </w:r>
            <w:r w:rsidRPr="000E131B">
              <w:rPr>
                <w:rFonts w:asciiTheme="majorBidi" w:hAnsiTheme="majorBidi" w:cstheme="majorBidi"/>
                <w:sz w:val="26"/>
                <w:szCs w:val="26"/>
                <w:cs/>
                <w:lang w:val="en-US" w:bidi="th-TH"/>
              </w:rPr>
              <w:t>มกราคม</w:t>
            </w:r>
          </w:p>
        </w:tc>
        <w:tc>
          <w:tcPr>
            <w:tcW w:w="2394" w:type="dxa"/>
            <w:gridSpan w:val="2"/>
            <w:vAlign w:val="bottom"/>
          </w:tcPr>
          <w:p w14:paraId="42BE9789" w14:textId="4878AE3D" w:rsidR="00675470" w:rsidRPr="000E131B" w:rsidRDefault="00675470" w:rsidP="00E64542">
            <w:pPr>
              <w:pBdr>
                <w:bottom w:val="single" w:sz="4" w:space="1" w:color="auto"/>
              </w:pBdr>
              <w:ind w:left="-20" w:right="-110"/>
              <w:jc w:val="center"/>
              <w:rPr>
                <w:rFonts w:asciiTheme="majorBidi" w:hAnsiTheme="majorBidi" w:cstheme="majorBidi"/>
                <w:sz w:val="26"/>
                <w:szCs w:val="26"/>
                <w:cs/>
                <w:lang w:bidi="th-TH"/>
              </w:rPr>
            </w:pPr>
            <w:r w:rsidRPr="000E131B">
              <w:rPr>
                <w:rFonts w:asciiTheme="majorBidi" w:hAnsiTheme="majorBidi" w:cstheme="majorBidi"/>
                <w:sz w:val="26"/>
                <w:szCs w:val="26"/>
                <w:cs/>
                <w:lang w:bidi="th-TH"/>
              </w:rPr>
              <w:t>ระหว่างงวด</w:t>
            </w:r>
          </w:p>
        </w:tc>
        <w:tc>
          <w:tcPr>
            <w:tcW w:w="1197" w:type="dxa"/>
            <w:vAlign w:val="bottom"/>
          </w:tcPr>
          <w:p w14:paraId="24C8424E" w14:textId="06FE415E" w:rsidR="00675470" w:rsidRPr="000E131B" w:rsidRDefault="00033798" w:rsidP="00E64542">
            <w:pPr>
              <w:ind w:left="-20" w:right="-110"/>
              <w:jc w:val="center"/>
              <w:rPr>
                <w:rFonts w:asciiTheme="majorBidi" w:hAnsiTheme="majorBidi" w:cstheme="majorBidi"/>
                <w:sz w:val="26"/>
                <w:szCs w:val="26"/>
                <w:lang w:val="en-US"/>
              </w:rPr>
            </w:pPr>
            <w:r w:rsidRPr="000E131B">
              <w:rPr>
                <w:rFonts w:asciiTheme="majorBidi" w:hAnsiTheme="majorBidi" w:cstheme="majorBidi"/>
                <w:sz w:val="26"/>
                <w:szCs w:val="26"/>
                <w:lang w:val="en-US"/>
              </w:rPr>
              <w:t xml:space="preserve">31 </w:t>
            </w:r>
            <w:r w:rsidRPr="000E131B">
              <w:rPr>
                <w:rFonts w:asciiTheme="majorBidi" w:hAnsiTheme="majorBidi" w:cstheme="majorBidi"/>
                <w:sz w:val="26"/>
                <w:szCs w:val="26"/>
                <w:cs/>
                <w:lang w:val="en-US" w:bidi="th-TH"/>
              </w:rPr>
              <w:t xml:space="preserve">มีนาคม </w:t>
            </w:r>
          </w:p>
        </w:tc>
      </w:tr>
      <w:tr w:rsidR="00AF1DAE" w:rsidRPr="000E131B" w14:paraId="364E5FAF" w14:textId="77777777" w:rsidTr="00D27F10">
        <w:trPr>
          <w:trHeight w:val="279"/>
        </w:trPr>
        <w:tc>
          <w:tcPr>
            <w:tcW w:w="1422" w:type="dxa"/>
            <w:vAlign w:val="bottom"/>
          </w:tcPr>
          <w:p w14:paraId="0A3CC29E" w14:textId="1403B3A5" w:rsidR="00675470" w:rsidRPr="000E131B" w:rsidRDefault="00675470" w:rsidP="00E64542">
            <w:pPr>
              <w:pBdr>
                <w:bottom w:val="single" w:sz="4" w:space="1" w:color="auto"/>
              </w:pBdr>
              <w:ind w:left="-20" w:right="-110"/>
              <w:jc w:val="center"/>
              <w:rPr>
                <w:rFonts w:asciiTheme="majorBidi" w:hAnsiTheme="majorBidi" w:cstheme="majorBidi"/>
                <w:sz w:val="26"/>
                <w:szCs w:val="26"/>
                <w:rtl/>
                <w:cs/>
              </w:rPr>
            </w:pPr>
            <w:r w:rsidRPr="000E131B">
              <w:rPr>
                <w:rFonts w:asciiTheme="majorBidi" w:hAnsiTheme="majorBidi" w:cstheme="majorBidi"/>
                <w:sz w:val="26"/>
                <w:szCs w:val="26"/>
                <w:cs/>
                <w:lang w:bidi="th-TH"/>
              </w:rPr>
              <w:t>เงินกู้ยืม</w:t>
            </w:r>
          </w:p>
        </w:tc>
        <w:tc>
          <w:tcPr>
            <w:tcW w:w="1710" w:type="dxa"/>
            <w:vAlign w:val="bottom"/>
          </w:tcPr>
          <w:p w14:paraId="5802CA9D" w14:textId="6AA8D108" w:rsidR="00675470" w:rsidRPr="000E131B" w:rsidRDefault="00675470" w:rsidP="00E64542">
            <w:pPr>
              <w:pBdr>
                <w:bottom w:val="single" w:sz="4" w:space="1" w:color="auto"/>
              </w:pBdr>
              <w:ind w:left="-20" w:right="-110"/>
              <w:jc w:val="center"/>
              <w:rPr>
                <w:rFonts w:asciiTheme="majorBidi" w:hAnsiTheme="majorBidi" w:cstheme="majorBidi"/>
                <w:sz w:val="26"/>
                <w:szCs w:val="26"/>
                <w:rtl/>
                <w:cs/>
              </w:rPr>
            </w:pPr>
            <w:r w:rsidRPr="000E131B">
              <w:rPr>
                <w:rFonts w:asciiTheme="majorBidi" w:hAnsiTheme="majorBidi" w:cstheme="majorBidi"/>
                <w:sz w:val="26"/>
                <w:szCs w:val="26"/>
                <w:cs/>
                <w:lang w:bidi="th-TH"/>
              </w:rPr>
              <w:t>ความสัมพันธ์</w:t>
            </w:r>
          </w:p>
        </w:tc>
        <w:tc>
          <w:tcPr>
            <w:tcW w:w="1350" w:type="dxa"/>
            <w:vAlign w:val="bottom"/>
          </w:tcPr>
          <w:p w14:paraId="5A8B1BAD" w14:textId="4F8EEFC7" w:rsidR="00675470" w:rsidRPr="000E131B" w:rsidRDefault="00675470" w:rsidP="00E64542">
            <w:pPr>
              <w:pBdr>
                <w:bottom w:val="single" w:sz="4" w:space="1" w:color="auto"/>
              </w:pBdr>
              <w:ind w:left="-20" w:right="-110"/>
              <w:jc w:val="center"/>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อัตราดอกเบี้ย</w:t>
            </w:r>
          </w:p>
        </w:tc>
        <w:tc>
          <w:tcPr>
            <w:tcW w:w="1196" w:type="dxa"/>
            <w:vAlign w:val="bottom"/>
          </w:tcPr>
          <w:p w14:paraId="7E23D11B" w14:textId="6C0FF58E" w:rsidR="00675470" w:rsidRPr="000E131B" w:rsidRDefault="00033798" w:rsidP="00E64542">
            <w:pPr>
              <w:pBdr>
                <w:bottom w:val="single" w:sz="4" w:space="1" w:color="auto"/>
              </w:pBdr>
              <w:ind w:left="-20" w:right="-110"/>
              <w:jc w:val="center"/>
              <w:rPr>
                <w:rFonts w:asciiTheme="majorBidi" w:hAnsiTheme="majorBidi" w:cstheme="majorBidi"/>
                <w:sz w:val="26"/>
                <w:szCs w:val="26"/>
                <w:cs/>
                <w:lang w:val="en-US" w:bidi="th-TH"/>
              </w:rPr>
            </w:pPr>
            <w:r w:rsidRPr="000E131B">
              <w:rPr>
                <w:rFonts w:asciiTheme="majorBidi" w:hAnsiTheme="majorBidi" w:cstheme="majorBidi"/>
                <w:sz w:val="26"/>
                <w:szCs w:val="26"/>
                <w:lang w:val="en-US"/>
              </w:rPr>
              <w:t>2569</w:t>
            </w:r>
          </w:p>
        </w:tc>
        <w:tc>
          <w:tcPr>
            <w:tcW w:w="1197" w:type="dxa"/>
            <w:vAlign w:val="bottom"/>
          </w:tcPr>
          <w:p w14:paraId="3F1A047A" w14:textId="77777777" w:rsidR="00675470" w:rsidRPr="000E131B" w:rsidRDefault="00675470" w:rsidP="00E64542">
            <w:pPr>
              <w:pBdr>
                <w:bottom w:val="single" w:sz="4" w:space="1" w:color="auto"/>
              </w:pBdr>
              <w:ind w:left="-20" w:right="-110"/>
              <w:jc w:val="center"/>
              <w:rPr>
                <w:rFonts w:asciiTheme="majorBidi" w:hAnsiTheme="majorBidi" w:cstheme="majorBidi"/>
                <w:sz w:val="26"/>
                <w:szCs w:val="26"/>
                <w:rtl/>
                <w:cs/>
              </w:rPr>
            </w:pPr>
            <w:r w:rsidRPr="000E131B">
              <w:rPr>
                <w:rFonts w:asciiTheme="majorBidi" w:hAnsiTheme="majorBidi" w:cstheme="majorBidi"/>
                <w:sz w:val="26"/>
                <w:szCs w:val="26"/>
                <w:cs/>
                <w:lang w:bidi="th-TH"/>
              </w:rPr>
              <w:t>เพิ่มขึ้น</w:t>
            </w:r>
          </w:p>
        </w:tc>
        <w:tc>
          <w:tcPr>
            <w:tcW w:w="1197" w:type="dxa"/>
            <w:vAlign w:val="bottom"/>
          </w:tcPr>
          <w:p w14:paraId="642A85F9" w14:textId="77777777" w:rsidR="00675470" w:rsidRPr="000E131B" w:rsidRDefault="00675470" w:rsidP="00E64542">
            <w:pPr>
              <w:pBdr>
                <w:bottom w:val="single" w:sz="4" w:space="1" w:color="auto"/>
              </w:pBdr>
              <w:ind w:left="-20" w:right="-110"/>
              <w:jc w:val="center"/>
              <w:rPr>
                <w:rFonts w:asciiTheme="majorBidi" w:hAnsiTheme="majorBidi" w:cstheme="majorBidi"/>
                <w:sz w:val="26"/>
                <w:szCs w:val="26"/>
                <w:rtl/>
                <w:cs/>
              </w:rPr>
            </w:pPr>
            <w:r w:rsidRPr="000E131B">
              <w:rPr>
                <w:rFonts w:asciiTheme="majorBidi" w:hAnsiTheme="majorBidi" w:cstheme="majorBidi"/>
                <w:sz w:val="26"/>
                <w:szCs w:val="26"/>
                <w:cs/>
                <w:lang w:bidi="th-TH"/>
              </w:rPr>
              <w:t>ลดลง</w:t>
            </w:r>
          </w:p>
        </w:tc>
        <w:tc>
          <w:tcPr>
            <w:tcW w:w="1197" w:type="dxa"/>
            <w:vAlign w:val="bottom"/>
          </w:tcPr>
          <w:p w14:paraId="4E629080" w14:textId="75300621" w:rsidR="00675470" w:rsidRPr="000E131B" w:rsidRDefault="00033798" w:rsidP="00E64542">
            <w:pPr>
              <w:pBdr>
                <w:bottom w:val="single" w:sz="4" w:space="1" w:color="auto"/>
              </w:pBdr>
              <w:ind w:left="-20" w:right="-110"/>
              <w:jc w:val="center"/>
              <w:rPr>
                <w:rFonts w:asciiTheme="majorBidi" w:hAnsiTheme="majorBidi" w:cstheme="majorBidi"/>
                <w:sz w:val="26"/>
                <w:szCs w:val="26"/>
                <w:lang w:val="en-US" w:bidi="th-TH"/>
              </w:rPr>
            </w:pPr>
            <w:r w:rsidRPr="000E131B">
              <w:rPr>
                <w:rFonts w:asciiTheme="majorBidi" w:hAnsiTheme="majorBidi" w:cstheme="majorBidi"/>
                <w:sz w:val="26"/>
                <w:szCs w:val="26"/>
                <w:lang w:val="en-US"/>
              </w:rPr>
              <w:t>2569</w:t>
            </w:r>
          </w:p>
        </w:tc>
      </w:tr>
      <w:tr w:rsidR="00584025" w:rsidRPr="000E131B" w14:paraId="58C14F60" w14:textId="77777777" w:rsidTr="00EB0DC1">
        <w:tc>
          <w:tcPr>
            <w:tcW w:w="1422" w:type="dxa"/>
          </w:tcPr>
          <w:p w14:paraId="77B9869A" w14:textId="77777777" w:rsidR="00584025" w:rsidRPr="000E131B" w:rsidRDefault="00584025" w:rsidP="00E64542">
            <w:pPr>
              <w:ind w:left="-20" w:right="-110"/>
              <w:rPr>
                <w:rFonts w:asciiTheme="majorBidi" w:hAnsiTheme="majorBidi" w:cstheme="majorBidi"/>
                <w:sz w:val="26"/>
                <w:szCs w:val="26"/>
                <w:cs/>
                <w:lang w:bidi="th-TH"/>
              </w:rPr>
            </w:pPr>
            <w:r w:rsidRPr="000E131B">
              <w:rPr>
                <w:rFonts w:asciiTheme="majorBidi" w:hAnsiTheme="majorBidi" w:cstheme="majorBidi"/>
                <w:sz w:val="26"/>
                <w:szCs w:val="26"/>
                <w:cs/>
                <w:lang w:bidi="th-TH"/>
              </w:rPr>
              <w:t>กรรมการ</w:t>
            </w:r>
          </w:p>
        </w:tc>
        <w:tc>
          <w:tcPr>
            <w:tcW w:w="1710" w:type="dxa"/>
          </w:tcPr>
          <w:p w14:paraId="236DAD78" w14:textId="77777777" w:rsidR="00584025" w:rsidRPr="000E131B" w:rsidRDefault="00584025" w:rsidP="00E64542">
            <w:pPr>
              <w:ind w:left="71" w:right="-110" w:hanging="86"/>
              <w:rPr>
                <w:rFonts w:asciiTheme="majorBidi" w:hAnsiTheme="majorBidi" w:cstheme="majorBidi"/>
                <w:sz w:val="26"/>
                <w:szCs w:val="26"/>
                <w:cs/>
                <w:lang w:bidi="th-TH"/>
              </w:rPr>
            </w:pPr>
            <w:r w:rsidRPr="000E131B">
              <w:rPr>
                <w:rFonts w:asciiTheme="majorBidi" w:hAnsiTheme="majorBidi" w:cstheme="majorBidi"/>
                <w:sz w:val="26"/>
                <w:szCs w:val="26"/>
                <w:cs/>
                <w:lang w:bidi="th-TH"/>
              </w:rPr>
              <w:t>กรรมการบริษัทฯ</w:t>
            </w:r>
          </w:p>
        </w:tc>
        <w:tc>
          <w:tcPr>
            <w:tcW w:w="1350" w:type="dxa"/>
          </w:tcPr>
          <w:p w14:paraId="2D5D1DD9" w14:textId="6F4CC227" w:rsidR="00584025" w:rsidRPr="000E131B" w:rsidRDefault="00584025" w:rsidP="00E64542">
            <w:pPr>
              <w:ind w:left="71" w:right="-110" w:hanging="86"/>
              <w:rPr>
                <w:rFonts w:asciiTheme="majorBidi" w:hAnsiTheme="majorBidi" w:cstheme="majorBidi"/>
                <w:sz w:val="26"/>
                <w:szCs w:val="26"/>
                <w:rtl/>
                <w:cs/>
                <w:lang w:bidi="th-TH"/>
              </w:rPr>
            </w:pPr>
            <w:r w:rsidRPr="000E131B">
              <w:rPr>
                <w:rFonts w:asciiTheme="majorBidi" w:hAnsiTheme="majorBidi" w:cstheme="majorBidi"/>
                <w:sz w:val="26"/>
                <w:szCs w:val="26"/>
                <w:cs/>
                <w:lang w:val="en-US" w:bidi="th-TH"/>
              </w:rPr>
              <w:t xml:space="preserve">ร้อยละ </w:t>
            </w:r>
            <w:r w:rsidRPr="000E131B">
              <w:rPr>
                <w:rFonts w:asciiTheme="majorBidi" w:hAnsiTheme="majorBidi" w:cstheme="majorBidi"/>
                <w:sz w:val="26"/>
                <w:szCs w:val="26"/>
                <w:lang w:val="en-US" w:bidi="th-TH"/>
              </w:rPr>
              <w:t>4</w:t>
            </w:r>
            <w:r w:rsidRPr="000E131B">
              <w:rPr>
                <w:rFonts w:asciiTheme="majorBidi" w:hAnsiTheme="majorBidi" w:cstheme="majorBidi"/>
                <w:sz w:val="26"/>
                <w:szCs w:val="26"/>
                <w:cs/>
                <w:lang w:val="en-US" w:bidi="th-TH"/>
              </w:rPr>
              <w:t>.</w:t>
            </w:r>
            <w:r w:rsidRPr="000E131B">
              <w:rPr>
                <w:rFonts w:asciiTheme="majorBidi" w:hAnsiTheme="majorBidi" w:cstheme="majorBidi"/>
                <w:sz w:val="26"/>
                <w:szCs w:val="26"/>
                <w:lang w:val="en-US" w:bidi="th-TH"/>
              </w:rPr>
              <w:t>75</w:t>
            </w:r>
            <w:r w:rsidRPr="000E131B">
              <w:rPr>
                <w:rFonts w:asciiTheme="majorBidi" w:hAnsiTheme="majorBidi" w:cstheme="majorBidi"/>
                <w:sz w:val="26"/>
                <w:szCs w:val="26"/>
                <w:cs/>
                <w:lang w:val="en-US" w:bidi="th-TH"/>
              </w:rPr>
              <w:t xml:space="preserve"> </w:t>
            </w:r>
            <w:r w:rsidRPr="000E131B">
              <w:rPr>
                <w:rFonts w:asciiTheme="majorBidi" w:hAnsiTheme="majorBidi" w:cstheme="majorBidi"/>
                <w:sz w:val="26"/>
                <w:szCs w:val="26"/>
                <w:cs/>
                <w:lang w:bidi="th-TH"/>
              </w:rPr>
              <w:t>ต่อปี</w:t>
            </w:r>
          </w:p>
        </w:tc>
        <w:tc>
          <w:tcPr>
            <w:tcW w:w="1196" w:type="dxa"/>
            <w:vAlign w:val="bottom"/>
          </w:tcPr>
          <w:p w14:paraId="41A4A13F" w14:textId="21E7CDDB" w:rsidR="00584025" w:rsidRPr="000E131B" w:rsidRDefault="00584025" w:rsidP="00E64542">
            <w:pPr>
              <w:tabs>
                <w:tab w:val="decimal" w:pos="850"/>
              </w:tabs>
              <w:ind w:left="-20" w:right="-110"/>
              <w:rPr>
                <w:rFonts w:asciiTheme="majorBidi" w:hAnsiTheme="majorBidi" w:cstheme="majorBidi"/>
                <w:sz w:val="26"/>
                <w:szCs w:val="26"/>
                <w:cs/>
                <w:lang w:val="en-US" w:bidi="th-TH"/>
              </w:rPr>
            </w:pPr>
            <w:r w:rsidRPr="000E131B">
              <w:rPr>
                <w:rFonts w:asciiTheme="majorBidi" w:hAnsiTheme="majorBidi" w:cstheme="majorBidi"/>
                <w:sz w:val="26"/>
                <w:szCs w:val="26"/>
                <w:cs/>
                <w:lang w:bidi="th-TH"/>
              </w:rPr>
              <w:t>17</w:t>
            </w:r>
            <w:r w:rsidRPr="000E131B">
              <w:rPr>
                <w:rFonts w:asciiTheme="majorBidi" w:hAnsiTheme="majorBidi" w:cstheme="majorBidi"/>
                <w:sz w:val="26"/>
                <w:szCs w:val="26"/>
                <w:rtl/>
                <w:cs/>
              </w:rPr>
              <w:t>,</w:t>
            </w:r>
            <w:r w:rsidRPr="000E131B">
              <w:rPr>
                <w:rFonts w:asciiTheme="majorBidi" w:hAnsiTheme="majorBidi" w:cstheme="majorBidi"/>
                <w:sz w:val="26"/>
                <w:szCs w:val="26"/>
                <w:cs/>
                <w:lang w:bidi="th-TH"/>
              </w:rPr>
              <w:t>500</w:t>
            </w:r>
          </w:p>
        </w:tc>
        <w:tc>
          <w:tcPr>
            <w:tcW w:w="1197" w:type="dxa"/>
            <w:vAlign w:val="bottom"/>
          </w:tcPr>
          <w:p w14:paraId="63CAC0C1" w14:textId="40094596" w:rsidR="00584025" w:rsidRPr="000E131B" w:rsidRDefault="0035476A" w:rsidP="00E64542">
            <w:pPr>
              <w:tabs>
                <w:tab w:val="decimal" w:pos="850"/>
              </w:tabs>
              <w:ind w:left="-20" w:right="-110"/>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w:t>
            </w:r>
          </w:p>
        </w:tc>
        <w:tc>
          <w:tcPr>
            <w:tcW w:w="1197" w:type="dxa"/>
            <w:vAlign w:val="bottom"/>
          </w:tcPr>
          <w:p w14:paraId="7451A844" w14:textId="605514D4" w:rsidR="00584025" w:rsidRPr="000E131B" w:rsidRDefault="0035476A" w:rsidP="00E64542">
            <w:pPr>
              <w:tabs>
                <w:tab w:val="decimal" w:pos="850"/>
              </w:tabs>
              <w:ind w:left="-20" w:right="-110"/>
              <w:rPr>
                <w:rFonts w:asciiTheme="majorBidi" w:hAnsiTheme="majorBidi" w:cstheme="majorBidi"/>
                <w:sz w:val="26"/>
                <w:szCs w:val="26"/>
                <w:cs/>
                <w:lang w:bidi="th-TH"/>
              </w:rPr>
            </w:pPr>
            <w:r w:rsidRPr="000E131B">
              <w:rPr>
                <w:rFonts w:asciiTheme="majorBidi" w:hAnsiTheme="majorBidi" w:cstheme="majorBidi"/>
                <w:sz w:val="26"/>
                <w:szCs w:val="26"/>
                <w:cs/>
                <w:lang w:bidi="th-TH"/>
              </w:rPr>
              <w:t>-</w:t>
            </w:r>
          </w:p>
        </w:tc>
        <w:tc>
          <w:tcPr>
            <w:tcW w:w="1197" w:type="dxa"/>
            <w:vAlign w:val="bottom"/>
          </w:tcPr>
          <w:p w14:paraId="7BB13814" w14:textId="40029B11" w:rsidR="00584025" w:rsidRPr="000E131B" w:rsidRDefault="0035476A" w:rsidP="00E64542">
            <w:pPr>
              <w:tabs>
                <w:tab w:val="decimal" w:pos="850"/>
              </w:tabs>
              <w:ind w:left="-20" w:right="-110"/>
              <w:rPr>
                <w:rFonts w:asciiTheme="majorBidi" w:hAnsiTheme="majorBidi" w:cstheme="majorBidi"/>
                <w:sz w:val="26"/>
                <w:szCs w:val="26"/>
                <w:lang w:val="en-US" w:bidi="th-TH"/>
              </w:rPr>
            </w:pPr>
            <w:r w:rsidRPr="000E131B">
              <w:rPr>
                <w:rFonts w:asciiTheme="majorBidi" w:hAnsiTheme="majorBidi" w:cstheme="majorBidi"/>
                <w:sz w:val="26"/>
                <w:szCs w:val="26"/>
                <w:lang w:val="en-US" w:bidi="th-TH"/>
              </w:rPr>
              <w:t>17,500</w:t>
            </w:r>
          </w:p>
        </w:tc>
      </w:tr>
      <w:tr w:rsidR="00584025" w:rsidRPr="000E131B" w14:paraId="08EBFC4A" w14:textId="77777777" w:rsidTr="008952BF">
        <w:tc>
          <w:tcPr>
            <w:tcW w:w="1422" w:type="dxa"/>
            <w:vAlign w:val="bottom"/>
          </w:tcPr>
          <w:p w14:paraId="2618E041" w14:textId="77777777" w:rsidR="00584025" w:rsidRPr="000E131B" w:rsidRDefault="00584025" w:rsidP="00E64542">
            <w:pPr>
              <w:ind w:left="-20" w:right="-110"/>
              <w:jc w:val="thaiDistribute"/>
              <w:rPr>
                <w:rFonts w:asciiTheme="majorBidi" w:hAnsiTheme="majorBidi" w:cstheme="majorBidi"/>
                <w:spacing w:val="-6"/>
                <w:sz w:val="26"/>
                <w:szCs w:val="26"/>
                <w:lang w:val="en-US" w:bidi="th-TH"/>
              </w:rPr>
            </w:pPr>
            <w:r w:rsidRPr="000E131B">
              <w:rPr>
                <w:rFonts w:asciiTheme="majorBidi" w:hAnsiTheme="majorBidi" w:cstheme="majorBidi"/>
                <w:spacing w:val="-6"/>
                <w:sz w:val="26"/>
                <w:szCs w:val="26"/>
                <w:cs/>
                <w:lang w:bidi="th-TH"/>
              </w:rPr>
              <w:t>บุคคลที่เกี่ยวข้องกัน</w:t>
            </w:r>
          </w:p>
          <w:p w14:paraId="2FB1D83E" w14:textId="1B412CEF" w:rsidR="00584025" w:rsidRPr="000E131B" w:rsidRDefault="00584025" w:rsidP="00E64542">
            <w:pPr>
              <w:ind w:left="-20" w:right="-110"/>
              <w:jc w:val="thaiDistribute"/>
              <w:rPr>
                <w:rFonts w:asciiTheme="majorBidi" w:hAnsiTheme="majorBidi" w:cstheme="majorBidi"/>
                <w:sz w:val="26"/>
                <w:szCs w:val="26"/>
                <w:cs/>
                <w:lang w:val="en-US" w:bidi="th-TH"/>
              </w:rPr>
            </w:pPr>
          </w:p>
        </w:tc>
        <w:tc>
          <w:tcPr>
            <w:tcW w:w="1710" w:type="dxa"/>
            <w:vAlign w:val="center"/>
          </w:tcPr>
          <w:p w14:paraId="54C182BC" w14:textId="333A25DD" w:rsidR="00584025" w:rsidRPr="000E131B" w:rsidRDefault="00584025" w:rsidP="008952BF">
            <w:pPr>
              <w:ind w:left="71" w:right="-110" w:hanging="86"/>
              <w:rPr>
                <w:rFonts w:asciiTheme="majorBidi" w:hAnsiTheme="majorBidi" w:cstheme="majorBidi"/>
                <w:sz w:val="26"/>
                <w:szCs w:val="26"/>
                <w:cs/>
                <w:lang w:val="en-US" w:bidi="th-TH"/>
              </w:rPr>
            </w:pPr>
            <w:r w:rsidRPr="000E131B">
              <w:rPr>
                <w:rFonts w:asciiTheme="majorBidi" w:hAnsiTheme="majorBidi" w:cstheme="majorBidi"/>
                <w:spacing w:val="-6"/>
                <w:sz w:val="26"/>
                <w:szCs w:val="26"/>
                <w:cs/>
                <w:lang w:bidi="th-TH"/>
              </w:rPr>
              <w:t>บุคคลในครอบครัว                ของผู้ถือหุ้นใหญ่</w:t>
            </w:r>
          </w:p>
        </w:tc>
        <w:tc>
          <w:tcPr>
            <w:tcW w:w="1350" w:type="dxa"/>
          </w:tcPr>
          <w:p w14:paraId="1EC159B0" w14:textId="1B818A2E" w:rsidR="00584025" w:rsidRPr="000E131B" w:rsidRDefault="00584025" w:rsidP="00E64542">
            <w:pPr>
              <w:ind w:left="71" w:right="-110" w:hanging="86"/>
              <w:rPr>
                <w:rFonts w:asciiTheme="majorBidi" w:hAnsiTheme="majorBidi" w:cstheme="majorBidi"/>
                <w:spacing w:val="-2"/>
                <w:sz w:val="26"/>
                <w:szCs w:val="26"/>
                <w:cs/>
                <w:lang w:bidi="th-TH"/>
              </w:rPr>
            </w:pPr>
            <w:r w:rsidRPr="000E131B">
              <w:rPr>
                <w:rFonts w:asciiTheme="majorBidi" w:hAnsiTheme="majorBidi" w:cstheme="majorBidi"/>
                <w:spacing w:val="-2"/>
                <w:sz w:val="26"/>
                <w:szCs w:val="26"/>
                <w:cs/>
                <w:lang w:bidi="th-TH"/>
              </w:rPr>
              <w:t xml:space="preserve">ร้อยละ </w:t>
            </w:r>
            <w:r w:rsidRPr="000E131B">
              <w:rPr>
                <w:rFonts w:asciiTheme="majorBidi" w:hAnsiTheme="majorBidi" w:cstheme="majorBidi"/>
                <w:spacing w:val="-2"/>
                <w:sz w:val="26"/>
                <w:szCs w:val="26"/>
                <w:lang w:val="en-US" w:bidi="th-TH"/>
              </w:rPr>
              <w:t>4</w:t>
            </w:r>
            <w:r w:rsidRPr="000E131B">
              <w:rPr>
                <w:rFonts w:asciiTheme="majorBidi" w:hAnsiTheme="majorBidi" w:cstheme="majorBidi"/>
                <w:spacing w:val="-2"/>
                <w:sz w:val="26"/>
                <w:szCs w:val="26"/>
                <w:cs/>
                <w:lang w:val="en-US" w:bidi="th-TH"/>
              </w:rPr>
              <w:t>.</w:t>
            </w:r>
            <w:r w:rsidRPr="000E131B">
              <w:rPr>
                <w:rFonts w:asciiTheme="majorBidi" w:hAnsiTheme="majorBidi" w:cstheme="majorBidi"/>
                <w:spacing w:val="-2"/>
                <w:sz w:val="26"/>
                <w:szCs w:val="26"/>
                <w:lang w:val="en-US" w:bidi="th-TH"/>
              </w:rPr>
              <w:t>75</w:t>
            </w:r>
            <w:r w:rsidRPr="000E131B">
              <w:rPr>
                <w:rFonts w:asciiTheme="majorBidi" w:hAnsiTheme="majorBidi" w:cstheme="majorBidi"/>
                <w:spacing w:val="-2"/>
                <w:sz w:val="26"/>
                <w:szCs w:val="26"/>
                <w:cs/>
                <w:lang w:val="en-US" w:bidi="th-TH"/>
              </w:rPr>
              <w:t xml:space="preserve"> </w:t>
            </w:r>
            <w:r w:rsidRPr="000E131B">
              <w:rPr>
                <w:rFonts w:asciiTheme="majorBidi" w:hAnsiTheme="majorBidi" w:cstheme="majorBidi"/>
                <w:spacing w:val="-2"/>
                <w:sz w:val="26"/>
                <w:szCs w:val="26"/>
                <w:cs/>
                <w:lang w:bidi="th-TH"/>
              </w:rPr>
              <w:t>ต่อปี</w:t>
            </w:r>
          </w:p>
        </w:tc>
        <w:tc>
          <w:tcPr>
            <w:tcW w:w="1196" w:type="dxa"/>
          </w:tcPr>
          <w:p w14:paraId="7A9A8449" w14:textId="54D11496" w:rsidR="00584025" w:rsidRPr="000E131B" w:rsidRDefault="00584025" w:rsidP="008952BF">
            <w:pPr>
              <w:tabs>
                <w:tab w:val="decimal" w:pos="850"/>
              </w:tabs>
              <w:ind w:left="-20" w:right="-110"/>
              <w:rPr>
                <w:rFonts w:asciiTheme="majorBidi" w:hAnsiTheme="majorBidi" w:cstheme="majorBidi"/>
                <w:sz w:val="26"/>
                <w:szCs w:val="26"/>
                <w:rtl/>
                <w:cs/>
                <w:lang w:val="en-US"/>
              </w:rPr>
            </w:pPr>
            <w:r w:rsidRPr="000E131B">
              <w:rPr>
                <w:rFonts w:asciiTheme="majorBidi" w:hAnsiTheme="majorBidi" w:cstheme="majorBidi"/>
                <w:sz w:val="26"/>
                <w:szCs w:val="26"/>
                <w:cs/>
                <w:lang w:bidi="th-TH"/>
              </w:rPr>
              <w:t>21</w:t>
            </w:r>
            <w:r w:rsidRPr="000E131B">
              <w:rPr>
                <w:rFonts w:asciiTheme="majorBidi" w:hAnsiTheme="majorBidi" w:cstheme="majorBidi"/>
                <w:sz w:val="26"/>
                <w:szCs w:val="26"/>
                <w:rtl/>
                <w:cs/>
              </w:rPr>
              <w:t>,</w:t>
            </w:r>
            <w:r w:rsidRPr="000E131B">
              <w:rPr>
                <w:rFonts w:asciiTheme="majorBidi" w:hAnsiTheme="majorBidi" w:cstheme="majorBidi"/>
                <w:sz w:val="26"/>
                <w:szCs w:val="26"/>
                <w:cs/>
                <w:lang w:bidi="th-TH"/>
              </w:rPr>
              <w:t>000</w:t>
            </w:r>
          </w:p>
        </w:tc>
        <w:tc>
          <w:tcPr>
            <w:tcW w:w="1197" w:type="dxa"/>
          </w:tcPr>
          <w:p w14:paraId="14D1CC13" w14:textId="620C4F0D" w:rsidR="00584025" w:rsidRPr="000E131B" w:rsidRDefault="0035476A" w:rsidP="008952BF">
            <w:pPr>
              <w:tabs>
                <w:tab w:val="decimal" w:pos="850"/>
              </w:tabs>
              <w:ind w:left="-20" w:right="-110"/>
              <w:rPr>
                <w:rFonts w:asciiTheme="majorBidi" w:hAnsiTheme="majorBidi" w:cstheme="majorBidi"/>
                <w:sz w:val="26"/>
                <w:szCs w:val="26"/>
                <w:cs/>
                <w:lang w:bidi="th-TH"/>
              </w:rPr>
            </w:pPr>
            <w:r w:rsidRPr="000E131B">
              <w:rPr>
                <w:rFonts w:asciiTheme="majorBidi" w:hAnsiTheme="majorBidi" w:cstheme="majorBidi"/>
                <w:sz w:val="26"/>
                <w:szCs w:val="26"/>
                <w:cs/>
                <w:lang w:bidi="th-TH"/>
              </w:rPr>
              <w:t>-</w:t>
            </w:r>
          </w:p>
        </w:tc>
        <w:tc>
          <w:tcPr>
            <w:tcW w:w="1197" w:type="dxa"/>
          </w:tcPr>
          <w:p w14:paraId="4F8EA994" w14:textId="6683C574" w:rsidR="00584025" w:rsidRPr="000E131B" w:rsidRDefault="0035476A" w:rsidP="008952BF">
            <w:pPr>
              <w:tabs>
                <w:tab w:val="decimal" w:pos="850"/>
              </w:tabs>
              <w:ind w:left="-20" w:right="-110"/>
              <w:rPr>
                <w:rFonts w:asciiTheme="majorBidi" w:hAnsiTheme="majorBidi" w:cstheme="majorBidi"/>
                <w:sz w:val="26"/>
                <w:szCs w:val="26"/>
                <w:cs/>
                <w:lang w:bidi="th-TH"/>
              </w:rPr>
            </w:pPr>
            <w:r w:rsidRPr="000E131B">
              <w:rPr>
                <w:rFonts w:asciiTheme="majorBidi" w:hAnsiTheme="majorBidi" w:cstheme="majorBidi"/>
                <w:sz w:val="26"/>
                <w:szCs w:val="26"/>
                <w:cs/>
                <w:lang w:bidi="th-TH"/>
              </w:rPr>
              <w:t>-</w:t>
            </w:r>
          </w:p>
        </w:tc>
        <w:tc>
          <w:tcPr>
            <w:tcW w:w="1197" w:type="dxa"/>
          </w:tcPr>
          <w:p w14:paraId="2F0C60D8" w14:textId="22249641" w:rsidR="00584025" w:rsidRPr="000E131B" w:rsidRDefault="0035476A" w:rsidP="008952BF">
            <w:pPr>
              <w:tabs>
                <w:tab w:val="decimal" w:pos="850"/>
              </w:tabs>
              <w:ind w:left="-20" w:right="-110"/>
              <w:rPr>
                <w:rFonts w:asciiTheme="majorBidi" w:hAnsiTheme="majorBidi" w:cstheme="majorBidi"/>
                <w:sz w:val="26"/>
                <w:szCs w:val="26"/>
                <w:lang w:val="en-US" w:bidi="th-TH"/>
              </w:rPr>
            </w:pPr>
            <w:r w:rsidRPr="000E131B">
              <w:rPr>
                <w:rFonts w:asciiTheme="majorBidi" w:hAnsiTheme="majorBidi" w:cstheme="majorBidi"/>
                <w:sz w:val="26"/>
                <w:szCs w:val="26"/>
                <w:lang w:val="en-US" w:bidi="th-TH"/>
              </w:rPr>
              <w:t>21,000</w:t>
            </w:r>
          </w:p>
        </w:tc>
      </w:tr>
      <w:tr w:rsidR="00584025" w:rsidRPr="000E131B" w14:paraId="104245A4" w14:textId="77777777" w:rsidTr="00D27F10">
        <w:tc>
          <w:tcPr>
            <w:tcW w:w="1422" w:type="dxa"/>
          </w:tcPr>
          <w:p w14:paraId="0B0EF650" w14:textId="3CFBCE7C" w:rsidR="00584025" w:rsidRPr="000E131B" w:rsidRDefault="00584025" w:rsidP="00E64542">
            <w:pPr>
              <w:ind w:left="-20" w:right="-110"/>
              <w:rPr>
                <w:rFonts w:asciiTheme="majorBidi" w:hAnsiTheme="majorBidi" w:cstheme="majorBidi"/>
                <w:spacing w:val="-10"/>
                <w:sz w:val="26"/>
                <w:szCs w:val="26"/>
                <w:rtl/>
                <w:cs/>
              </w:rPr>
            </w:pPr>
            <w:r w:rsidRPr="000E131B">
              <w:rPr>
                <w:rFonts w:asciiTheme="majorBidi" w:hAnsiTheme="majorBidi" w:cstheme="majorBidi"/>
                <w:spacing w:val="-10"/>
                <w:sz w:val="26"/>
                <w:szCs w:val="26"/>
                <w:cs/>
                <w:lang w:bidi="th-TH"/>
              </w:rPr>
              <w:t>กิจการที่เกี่ยวข้องกัน</w:t>
            </w:r>
          </w:p>
        </w:tc>
        <w:tc>
          <w:tcPr>
            <w:tcW w:w="1710" w:type="dxa"/>
          </w:tcPr>
          <w:p w14:paraId="580C05C5" w14:textId="14081E89" w:rsidR="00584025" w:rsidRPr="000E131B" w:rsidRDefault="00584025" w:rsidP="00E64542">
            <w:pPr>
              <w:ind w:right="-289"/>
              <w:rPr>
                <w:rFonts w:asciiTheme="majorBidi" w:hAnsiTheme="majorBidi" w:cstheme="majorBidi"/>
                <w:spacing w:val="-6"/>
                <w:sz w:val="26"/>
                <w:szCs w:val="26"/>
                <w:rtl/>
                <w:cs/>
                <w:lang w:bidi="th-TH"/>
              </w:rPr>
            </w:pPr>
            <w:r w:rsidRPr="000E131B">
              <w:rPr>
                <w:rFonts w:asciiTheme="majorBidi" w:hAnsiTheme="majorBidi" w:cstheme="majorBidi"/>
                <w:spacing w:val="-6"/>
                <w:sz w:val="26"/>
                <w:szCs w:val="26"/>
                <w:cs/>
                <w:lang w:bidi="th-TH"/>
              </w:rPr>
              <w:t>ผู้ถือหุ้นใหญ่ของบริษัท</w:t>
            </w:r>
          </w:p>
        </w:tc>
        <w:tc>
          <w:tcPr>
            <w:tcW w:w="1350" w:type="dxa"/>
            <w:vAlign w:val="bottom"/>
          </w:tcPr>
          <w:p w14:paraId="31467AC4" w14:textId="0DB2EBC0" w:rsidR="00584025" w:rsidRPr="000E131B" w:rsidRDefault="00584025" w:rsidP="00E64542">
            <w:pPr>
              <w:ind w:left="71" w:right="-110" w:hanging="86"/>
              <w:rPr>
                <w:rFonts w:asciiTheme="majorBidi" w:hAnsiTheme="majorBidi" w:cstheme="majorBidi"/>
                <w:sz w:val="26"/>
                <w:szCs w:val="26"/>
                <w:rtl/>
                <w:cs/>
                <w:lang w:val="en-US"/>
              </w:rPr>
            </w:pPr>
            <w:r w:rsidRPr="000E131B">
              <w:rPr>
                <w:rFonts w:asciiTheme="majorBidi" w:hAnsiTheme="majorBidi" w:cstheme="majorBidi"/>
                <w:sz w:val="26"/>
                <w:szCs w:val="26"/>
                <w:cs/>
                <w:lang w:bidi="th-TH"/>
              </w:rPr>
              <w:t xml:space="preserve">ร้อยละ </w:t>
            </w:r>
            <w:r w:rsidRPr="000E131B">
              <w:rPr>
                <w:rFonts w:asciiTheme="majorBidi" w:hAnsiTheme="majorBidi" w:cstheme="majorBidi"/>
                <w:sz w:val="26"/>
                <w:szCs w:val="26"/>
                <w:lang w:val="en-US" w:bidi="th-TH"/>
              </w:rPr>
              <w:t>4</w:t>
            </w:r>
            <w:r w:rsidRPr="000E131B">
              <w:rPr>
                <w:rFonts w:asciiTheme="majorBidi" w:hAnsiTheme="majorBidi" w:cstheme="majorBidi"/>
                <w:sz w:val="26"/>
                <w:szCs w:val="26"/>
                <w:cs/>
                <w:lang w:val="en-US" w:bidi="th-TH"/>
              </w:rPr>
              <w:t>.</w:t>
            </w:r>
            <w:r w:rsidRPr="000E131B">
              <w:rPr>
                <w:rFonts w:asciiTheme="majorBidi" w:hAnsiTheme="majorBidi" w:cstheme="majorBidi"/>
                <w:sz w:val="26"/>
                <w:szCs w:val="26"/>
                <w:lang w:val="en-US" w:bidi="th-TH"/>
              </w:rPr>
              <w:t>75</w:t>
            </w:r>
            <w:r w:rsidRPr="000E131B">
              <w:rPr>
                <w:rFonts w:asciiTheme="majorBidi" w:hAnsiTheme="majorBidi" w:cstheme="majorBidi"/>
                <w:sz w:val="26"/>
                <w:szCs w:val="26"/>
                <w:cs/>
                <w:lang w:bidi="th-TH"/>
              </w:rPr>
              <w:t xml:space="preserve"> ต่อปี</w:t>
            </w:r>
          </w:p>
        </w:tc>
        <w:tc>
          <w:tcPr>
            <w:tcW w:w="1196" w:type="dxa"/>
            <w:vAlign w:val="bottom"/>
          </w:tcPr>
          <w:p w14:paraId="604644EF" w14:textId="740FAA03" w:rsidR="00584025" w:rsidRPr="000E131B" w:rsidRDefault="00584025" w:rsidP="00E64542">
            <w:pPr>
              <w:tabs>
                <w:tab w:val="decimal" w:pos="850"/>
              </w:tabs>
              <w:ind w:left="-20" w:right="-110"/>
              <w:rPr>
                <w:rFonts w:asciiTheme="majorBidi" w:hAnsiTheme="majorBidi" w:cstheme="majorBidi"/>
                <w:sz w:val="26"/>
                <w:szCs w:val="26"/>
                <w:cs/>
                <w:lang w:val="en-US" w:bidi="th-TH"/>
              </w:rPr>
            </w:pPr>
            <w:r w:rsidRPr="000E131B">
              <w:rPr>
                <w:rFonts w:asciiTheme="majorBidi" w:hAnsiTheme="majorBidi" w:cstheme="majorBidi"/>
                <w:sz w:val="26"/>
                <w:szCs w:val="26"/>
                <w:cs/>
                <w:lang w:bidi="th-TH"/>
              </w:rPr>
              <w:t>7</w:t>
            </w:r>
            <w:r w:rsidRPr="000E131B">
              <w:rPr>
                <w:rFonts w:asciiTheme="majorBidi" w:hAnsiTheme="majorBidi" w:cstheme="majorBidi"/>
                <w:sz w:val="26"/>
                <w:szCs w:val="26"/>
                <w:rtl/>
                <w:cs/>
              </w:rPr>
              <w:t>,</w:t>
            </w:r>
            <w:r w:rsidRPr="000E131B">
              <w:rPr>
                <w:rFonts w:asciiTheme="majorBidi" w:hAnsiTheme="majorBidi" w:cstheme="majorBidi"/>
                <w:sz w:val="26"/>
                <w:szCs w:val="26"/>
                <w:cs/>
                <w:lang w:bidi="th-TH"/>
              </w:rPr>
              <w:t>000</w:t>
            </w:r>
          </w:p>
        </w:tc>
        <w:tc>
          <w:tcPr>
            <w:tcW w:w="1197" w:type="dxa"/>
            <w:vAlign w:val="bottom"/>
          </w:tcPr>
          <w:p w14:paraId="02CF7406" w14:textId="62948239" w:rsidR="00584025" w:rsidRPr="000E131B" w:rsidRDefault="0035476A" w:rsidP="00E64542">
            <w:pPr>
              <w:tabs>
                <w:tab w:val="decimal" w:pos="850"/>
              </w:tabs>
              <w:ind w:left="-20" w:right="-110"/>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w:t>
            </w:r>
          </w:p>
        </w:tc>
        <w:tc>
          <w:tcPr>
            <w:tcW w:w="1197" w:type="dxa"/>
            <w:vAlign w:val="bottom"/>
          </w:tcPr>
          <w:p w14:paraId="6BA2AC92" w14:textId="6A1922AE" w:rsidR="00584025" w:rsidRPr="000E131B" w:rsidRDefault="0035476A" w:rsidP="00E64542">
            <w:pPr>
              <w:tabs>
                <w:tab w:val="decimal" w:pos="850"/>
              </w:tabs>
              <w:ind w:left="-20" w:right="-110"/>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w:t>
            </w:r>
          </w:p>
        </w:tc>
        <w:tc>
          <w:tcPr>
            <w:tcW w:w="1197" w:type="dxa"/>
            <w:vAlign w:val="bottom"/>
          </w:tcPr>
          <w:p w14:paraId="5AC34531" w14:textId="456E3014" w:rsidR="00584025" w:rsidRPr="000E131B" w:rsidRDefault="0035476A" w:rsidP="00E64542">
            <w:pPr>
              <w:tabs>
                <w:tab w:val="decimal" w:pos="850"/>
              </w:tabs>
              <w:ind w:left="-20" w:right="-110"/>
              <w:rPr>
                <w:rFonts w:asciiTheme="majorBidi" w:hAnsiTheme="majorBidi" w:cstheme="majorBidi"/>
                <w:sz w:val="26"/>
                <w:szCs w:val="26"/>
                <w:lang w:val="en-US" w:bidi="th-TH"/>
              </w:rPr>
            </w:pPr>
            <w:r w:rsidRPr="000E131B">
              <w:rPr>
                <w:rFonts w:asciiTheme="majorBidi" w:hAnsiTheme="majorBidi" w:cstheme="majorBidi"/>
                <w:sz w:val="26"/>
                <w:szCs w:val="26"/>
                <w:lang w:val="en-US" w:bidi="th-TH"/>
              </w:rPr>
              <w:t>7,000</w:t>
            </w:r>
          </w:p>
        </w:tc>
      </w:tr>
      <w:tr w:rsidR="00584025" w:rsidRPr="000E131B" w14:paraId="726345C8" w14:textId="77777777" w:rsidTr="00D27F10">
        <w:tc>
          <w:tcPr>
            <w:tcW w:w="1422" w:type="dxa"/>
            <w:vAlign w:val="bottom"/>
          </w:tcPr>
          <w:p w14:paraId="59765A13" w14:textId="77777777" w:rsidR="00584025" w:rsidRPr="000E131B" w:rsidRDefault="00584025" w:rsidP="00E64542">
            <w:pPr>
              <w:ind w:left="-20" w:right="-110"/>
              <w:jc w:val="thaiDistribute"/>
              <w:rPr>
                <w:rFonts w:asciiTheme="majorBidi" w:hAnsiTheme="majorBidi" w:cstheme="majorBidi"/>
                <w:sz w:val="26"/>
                <w:szCs w:val="26"/>
                <w:rtl/>
                <w:cs/>
              </w:rPr>
            </w:pPr>
            <w:r w:rsidRPr="000E131B">
              <w:rPr>
                <w:rFonts w:asciiTheme="majorBidi" w:hAnsiTheme="majorBidi" w:cstheme="majorBidi"/>
                <w:sz w:val="26"/>
                <w:szCs w:val="26"/>
                <w:cs/>
                <w:lang w:bidi="th-TH"/>
              </w:rPr>
              <w:t>รวม</w:t>
            </w:r>
          </w:p>
        </w:tc>
        <w:tc>
          <w:tcPr>
            <w:tcW w:w="1710" w:type="dxa"/>
            <w:vAlign w:val="bottom"/>
          </w:tcPr>
          <w:p w14:paraId="2C6A7F44" w14:textId="77777777" w:rsidR="00584025" w:rsidRPr="000E131B" w:rsidRDefault="00584025" w:rsidP="00E64542">
            <w:pPr>
              <w:ind w:left="-20" w:right="-110"/>
              <w:jc w:val="right"/>
              <w:rPr>
                <w:rFonts w:asciiTheme="majorBidi" w:hAnsiTheme="majorBidi" w:cstheme="majorBidi"/>
                <w:sz w:val="26"/>
                <w:szCs w:val="26"/>
                <w:cs/>
                <w:lang w:bidi="th-TH"/>
              </w:rPr>
            </w:pPr>
          </w:p>
        </w:tc>
        <w:tc>
          <w:tcPr>
            <w:tcW w:w="1350" w:type="dxa"/>
          </w:tcPr>
          <w:p w14:paraId="7D4B6AC4" w14:textId="77777777" w:rsidR="00584025" w:rsidRPr="000E131B" w:rsidRDefault="00584025" w:rsidP="00E64542">
            <w:pPr>
              <w:tabs>
                <w:tab w:val="decimal" w:pos="1005"/>
              </w:tabs>
              <w:ind w:left="-20" w:right="-110"/>
              <w:rPr>
                <w:rFonts w:asciiTheme="majorBidi" w:hAnsiTheme="majorBidi" w:cstheme="majorBidi"/>
                <w:sz w:val="26"/>
                <w:szCs w:val="26"/>
                <w:rtl/>
                <w:cs/>
              </w:rPr>
            </w:pPr>
          </w:p>
        </w:tc>
        <w:tc>
          <w:tcPr>
            <w:tcW w:w="1196" w:type="dxa"/>
            <w:vAlign w:val="bottom"/>
          </w:tcPr>
          <w:p w14:paraId="0CA130EB" w14:textId="17FA2808" w:rsidR="00584025" w:rsidRPr="000E131B" w:rsidRDefault="00584025" w:rsidP="00E64542">
            <w:pPr>
              <w:pBdr>
                <w:top w:val="single" w:sz="4" w:space="1" w:color="auto"/>
                <w:bottom w:val="double" w:sz="4" w:space="1" w:color="auto"/>
              </w:pBdr>
              <w:tabs>
                <w:tab w:val="decimal" w:pos="850"/>
              </w:tabs>
              <w:ind w:left="-20" w:right="-110"/>
              <w:rPr>
                <w:rFonts w:asciiTheme="majorBidi" w:hAnsiTheme="majorBidi" w:cstheme="majorBidi"/>
                <w:sz w:val="26"/>
                <w:szCs w:val="26"/>
                <w:cs/>
                <w:lang w:val="en-US" w:bidi="th-TH"/>
              </w:rPr>
            </w:pPr>
            <w:r w:rsidRPr="000E131B">
              <w:rPr>
                <w:rFonts w:asciiTheme="majorBidi" w:hAnsiTheme="majorBidi" w:cstheme="majorBidi"/>
                <w:sz w:val="26"/>
                <w:szCs w:val="26"/>
                <w:cs/>
                <w:lang w:bidi="th-TH"/>
              </w:rPr>
              <w:t>45</w:t>
            </w:r>
            <w:r w:rsidRPr="000E131B">
              <w:rPr>
                <w:rFonts w:asciiTheme="majorBidi" w:hAnsiTheme="majorBidi" w:cstheme="majorBidi"/>
                <w:sz w:val="26"/>
                <w:szCs w:val="26"/>
                <w:rtl/>
                <w:cs/>
              </w:rPr>
              <w:t>,</w:t>
            </w:r>
            <w:r w:rsidRPr="000E131B">
              <w:rPr>
                <w:rFonts w:asciiTheme="majorBidi" w:hAnsiTheme="majorBidi" w:cstheme="majorBidi"/>
                <w:sz w:val="26"/>
                <w:szCs w:val="26"/>
                <w:cs/>
                <w:lang w:bidi="th-TH"/>
              </w:rPr>
              <w:t>500</w:t>
            </w:r>
          </w:p>
        </w:tc>
        <w:tc>
          <w:tcPr>
            <w:tcW w:w="1197" w:type="dxa"/>
            <w:vAlign w:val="bottom"/>
          </w:tcPr>
          <w:p w14:paraId="1EDE595A" w14:textId="569F82A1" w:rsidR="00584025" w:rsidRPr="000E131B" w:rsidRDefault="0035476A" w:rsidP="00E64542">
            <w:pPr>
              <w:pBdr>
                <w:top w:val="single" w:sz="4" w:space="1" w:color="auto"/>
                <w:bottom w:val="double" w:sz="4" w:space="1" w:color="auto"/>
              </w:pBdr>
              <w:tabs>
                <w:tab w:val="decimal" w:pos="850"/>
              </w:tabs>
              <w:ind w:left="-20" w:right="-110"/>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w:t>
            </w:r>
          </w:p>
        </w:tc>
        <w:tc>
          <w:tcPr>
            <w:tcW w:w="1197" w:type="dxa"/>
            <w:vAlign w:val="bottom"/>
          </w:tcPr>
          <w:p w14:paraId="53168B17" w14:textId="3911EA85" w:rsidR="00584025" w:rsidRPr="000E131B" w:rsidRDefault="0035476A" w:rsidP="00E64542">
            <w:pPr>
              <w:pBdr>
                <w:top w:val="single" w:sz="4" w:space="1" w:color="auto"/>
                <w:bottom w:val="double" w:sz="4" w:space="1" w:color="auto"/>
              </w:pBdr>
              <w:tabs>
                <w:tab w:val="decimal" w:pos="850"/>
              </w:tabs>
              <w:ind w:left="-20" w:right="-110"/>
              <w:rPr>
                <w:rFonts w:asciiTheme="majorBidi" w:hAnsiTheme="majorBidi" w:cstheme="majorBidi"/>
                <w:sz w:val="26"/>
                <w:szCs w:val="26"/>
                <w:cs/>
                <w:lang w:val="en-US" w:bidi="th-TH"/>
              </w:rPr>
            </w:pPr>
            <w:r w:rsidRPr="000E131B">
              <w:rPr>
                <w:rFonts w:asciiTheme="majorBidi" w:hAnsiTheme="majorBidi" w:cstheme="majorBidi"/>
                <w:sz w:val="26"/>
                <w:szCs w:val="26"/>
                <w:cs/>
                <w:lang w:val="en-US" w:bidi="th-TH"/>
              </w:rPr>
              <w:t>-</w:t>
            </w:r>
          </w:p>
        </w:tc>
        <w:tc>
          <w:tcPr>
            <w:tcW w:w="1197" w:type="dxa"/>
            <w:vAlign w:val="bottom"/>
          </w:tcPr>
          <w:p w14:paraId="22E2D071" w14:textId="10341E34" w:rsidR="00584025" w:rsidRPr="000E131B" w:rsidRDefault="0035476A" w:rsidP="00E64542">
            <w:pPr>
              <w:pBdr>
                <w:top w:val="single" w:sz="4" w:space="1" w:color="auto"/>
                <w:bottom w:val="double" w:sz="4" w:space="1" w:color="auto"/>
              </w:pBdr>
              <w:tabs>
                <w:tab w:val="decimal" w:pos="850"/>
              </w:tabs>
              <w:ind w:left="-20" w:right="-110"/>
              <w:rPr>
                <w:rFonts w:asciiTheme="majorBidi" w:hAnsiTheme="majorBidi" w:cstheme="majorBidi"/>
                <w:sz w:val="26"/>
                <w:szCs w:val="26"/>
                <w:cs/>
                <w:lang w:val="en-US" w:bidi="th-TH"/>
              </w:rPr>
            </w:pPr>
            <w:r w:rsidRPr="000E131B">
              <w:rPr>
                <w:rFonts w:asciiTheme="majorBidi" w:hAnsiTheme="majorBidi" w:cstheme="majorBidi"/>
                <w:sz w:val="26"/>
                <w:szCs w:val="26"/>
                <w:lang w:val="en-US" w:bidi="th-TH"/>
              </w:rPr>
              <w:t>45,500</w:t>
            </w:r>
          </w:p>
        </w:tc>
      </w:tr>
    </w:tbl>
    <w:p w14:paraId="3C0B5446" w14:textId="52487EC9" w:rsidR="00BC05DC" w:rsidRPr="000E131B" w:rsidRDefault="00B22458" w:rsidP="00E64542">
      <w:pPr>
        <w:spacing w:before="240" w:after="120"/>
        <w:ind w:left="605" w:hanging="605"/>
        <w:jc w:val="thaiDistribute"/>
        <w:rPr>
          <w:rFonts w:asciiTheme="majorBidi" w:hAnsiTheme="majorBidi" w:cstheme="majorBidi"/>
          <w:b/>
          <w:bCs/>
          <w:sz w:val="32"/>
          <w:szCs w:val="32"/>
          <w:u w:val="single"/>
          <w:lang w:val="en-US" w:bidi="th-TH"/>
        </w:rPr>
      </w:pPr>
      <w:r w:rsidRPr="000E131B">
        <w:rPr>
          <w:rFonts w:asciiTheme="majorBidi" w:hAnsiTheme="majorBidi" w:cstheme="majorBidi"/>
          <w:sz w:val="32"/>
          <w:szCs w:val="32"/>
          <w:lang w:val="en-US" w:bidi="th-TH"/>
        </w:rPr>
        <w:tab/>
      </w:r>
      <w:r w:rsidR="00BC05DC" w:rsidRPr="000E131B">
        <w:rPr>
          <w:rFonts w:asciiTheme="majorBidi" w:hAnsiTheme="majorBidi" w:cstheme="majorBidi"/>
          <w:b/>
          <w:bCs/>
          <w:sz w:val="32"/>
          <w:szCs w:val="32"/>
          <w:u w:val="single"/>
          <w:cs/>
          <w:lang w:val="en-US" w:bidi="th-TH"/>
        </w:rPr>
        <w:t>เงินกู้ยืม</w:t>
      </w:r>
      <w:r w:rsidR="00994034" w:rsidRPr="000E131B">
        <w:rPr>
          <w:rFonts w:asciiTheme="majorBidi" w:hAnsiTheme="majorBidi" w:cstheme="majorBidi"/>
          <w:b/>
          <w:bCs/>
          <w:sz w:val="32"/>
          <w:szCs w:val="32"/>
          <w:u w:val="single"/>
          <w:cs/>
          <w:lang w:val="en-US" w:bidi="th-TH"/>
        </w:rPr>
        <w:t>ระยะยาว</w:t>
      </w:r>
      <w:r w:rsidR="00BC05DC" w:rsidRPr="000E131B">
        <w:rPr>
          <w:rFonts w:asciiTheme="majorBidi" w:hAnsiTheme="majorBidi" w:cstheme="majorBidi"/>
          <w:b/>
          <w:bCs/>
          <w:sz w:val="32"/>
          <w:szCs w:val="32"/>
          <w:u w:val="single"/>
          <w:cs/>
          <w:lang w:val="en-US" w:bidi="th-TH"/>
        </w:rPr>
        <w:t xml:space="preserve">จากกิจการที่เกี่ยวข้องกัน </w:t>
      </w:r>
    </w:p>
    <w:tbl>
      <w:tblPr>
        <w:tblW w:w="9293" w:type="dxa"/>
        <w:tblInd w:w="540" w:type="dxa"/>
        <w:tblLayout w:type="fixed"/>
        <w:tblLook w:val="0000" w:firstRow="0" w:lastRow="0" w:firstColumn="0" w:lastColumn="0" w:noHBand="0" w:noVBand="0"/>
      </w:tblPr>
      <w:tblGrid>
        <w:gridCol w:w="1440"/>
        <w:gridCol w:w="1800"/>
        <w:gridCol w:w="1262"/>
        <w:gridCol w:w="1197"/>
        <w:gridCol w:w="1198"/>
        <w:gridCol w:w="1198"/>
        <w:gridCol w:w="1198"/>
      </w:tblGrid>
      <w:tr w:rsidR="00AF1DAE" w:rsidRPr="000E131B" w14:paraId="2DCA05E3" w14:textId="77777777" w:rsidTr="00643888">
        <w:trPr>
          <w:trHeight w:val="279"/>
        </w:trPr>
        <w:tc>
          <w:tcPr>
            <w:tcW w:w="1440" w:type="dxa"/>
            <w:vAlign w:val="bottom"/>
          </w:tcPr>
          <w:p w14:paraId="02FC9A88" w14:textId="77777777" w:rsidR="00994034" w:rsidRPr="000E131B" w:rsidRDefault="00994034" w:rsidP="00E64542">
            <w:pPr>
              <w:ind w:left="-20" w:right="-110"/>
              <w:jc w:val="center"/>
              <w:rPr>
                <w:rFonts w:asciiTheme="majorBidi" w:hAnsiTheme="majorBidi" w:cstheme="majorBidi"/>
                <w:sz w:val="26"/>
                <w:szCs w:val="26"/>
                <w:cs/>
                <w:lang w:bidi="th-TH"/>
              </w:rPr>
            </w:pPr>
          </w:p>
        </w:tc>
        <w:tc>
          <w:tcPr>
            <w:tcW w:w="1800" w:type="dxa"/>
            <w:vAlign w:val="bottom"/>
          </w:tcPr>
          <w:p w14:paraId="2FC10BFA" w14:textId="77777777" w:rsidR="00994034" w:rsidRPr="000E131B" w:rsidRDefault="00994034" w:rsidP="00E64542">
            <w:pPr>
              <w:ind w:left="-20" w:right="-110"/>
              <w:jc w:val="center"/>
              <w:rPr>
                <w:rFonts w:asciiTheme="majorBidi" w:hAnsiTheme="majorBidi" w:cstheme="majorBidi"/>
                <w:sz w:val="26"/>
                <w:szCs w:val="26"/>
                <w:cs/>
                <w:lang w:bidi="th-TH"/>
              </w:rPr>
            </w:pPr>
          </w:p>
        </w:tc>
        <w:tc>
          <w:tcPr>
            <w:tcW w:w="6053" w:type="dxa"/>
            <w:gridSpan w:val="5"/>
            <w:vAlign w:val="bottom"/>
          </w:tcPr>
          <w:p w14:paraId="1BF554FC" w14:textId="6927D43F" w:rsidR="00994034" w:rsidRPr="000E131B" w:rsidRDefault="0069692A" w:rsidP="00E64542">
            <w:pPr>
              <w:ind w:left="-20" w:right="-60"/>
              <w:jc w:val="right"/>
              <w:rPr>
                <w:rFonts w:asciiTheme="majorBidi" w:hAnsiTheme="majorBidi" w:cstheme="majorBidi"/>
                <w:sz w:val="26"/>
                <w:szCs w:val="26"/>
                <w:cs/>
                <w:lang w:bidi="th-TH"/>
              </w:rPr>
            </w:pPr>
            <w:r w:rsidRPr="000E131B">
              <w:rPr>
                <w:rFonts w:asciiTheme="majorBidi" w:hAnsiTheme="majorBidi" w:cstheme="majorBidi"/>
                <w:sz w:val="26"/>
                <w:szCs w:val="26"/>
                <w:cs/>
                <w:lang w:bidi="th-TH"/>
              </w:rPr>
              <w:t>(หน่วย: พันบาท)</w:t>
            </w:r>
          </w:p>
        </w:tc>
      </w:tr>
      <w:tr w:rsidR="00AF1DAE" w:rsidRPr="000E131B" w14:paraId="5BD218FF" w14:textId="77777777" w:rsidTr="00643888">
        <w:trPr>
          <w:trHeight w:val="279"/>
        </w:trPr>
        <w:tc>
          <w:tcPr>
            <w:tcW w:w="1440" w:type="dxa"/>
            <w:vAlign w:val="bottom"/>
          </w:tcPr>
          <w:p w14:paraId="5F34C10F" w14:textId="77777777" w:rsidR="003B54E2" w:rsidRPr="000E131B" w:rsidRDefault="003B54E2" w:rsidP="00E64542">
            <w:pPr>
              <w:ind w:left="-20" w:right="-110"/>
              <w:jc w:val="center"/>
              <w:rPr>
                <w:rFonts w:asciiTheme="majorBidi" w:hAnsiTheme="majorBidi" w:cstheme="majorBidi"/>
                <w:sz w:val="26"/>
                <w:szCs w:val="26"/>
                <w:cs/>
                <w:lang w:bidi="th-TH"/>
              </w:rPr>
            </w:pPr>
          </w:p>
        </w:tc>
        <w:tc>
          <w:tcPr>
            <w:tcW w:w="1800" w:type="dxa"/>
            <w:vAlign w:val="bottom"/>
          </w:tcPr>
          <w:p w14:paraId="05DF4787" w14:textId="77777777" w:rsidR="003B54E2" w:rsidRPr="000E131B" w:rsidRDefault="003B54E2" w:rsidP="00E64542">
            <w:pPr>
              <w:ind w:left="-20" w:right="-110"/>
              <w:jc w:val="center"/>
              <w:rPr>
                <w:rFonts w:asciiTheme="majorBidi" w:hAnsiTheme="majorBidi" w:cstheme="majorBidi"/>
                <w:sz w:val="26"/>
                <w:szCs w:val="26"/>
                <w:cs/>
                <w:lang w:bidi="th-TH"/>
              </w:rPr>
            </w:pPr>
          </w:p>
        </w:tc>
        <w:tc>
          <w:tcPr>
            <w:tcW w:w="1262" w:type="dxa"/>
          </w:tcPr>
          <w:p w14:paraId="61C7A8CF" w14:textId="77777777" w:rsidR="003B54E2" w:rsidRPr="000E131B" w:rsidRDefault="003B54E2" w:rsidP="00E64542">
            <w:pPr>
              <w:ind w:left="-20" w:right="-110"/>
              <w:jc w:val="center"/>
              <w:rPr>
                <w:rFonts w:asciiTheme="majorBidi" w:hAnsiTheme="majorBidi" w:cstheme="majorBidi"/>
                <w:sz w:val="26"/>
                <w:szCs w:val="26"/>
                <w:lang w:val="en-US"/>
              </w:rPr>
            </w:pPr>
          </w:p>
        </w:tc>
        <w:tc>
          <w:tcPr>
            <w:tcW w:w="4791" w:type="dxa"/>
            <w:gridSpan w:val="4"/>
          </w:tcPr>
          <w:p w14:paraId="750BABFE" w14:textId="37079795" w:rsidR="003B54E2" w:rsidRPr="000E131B" w:rsidRDefault="003B54E2" w:rsidP="00E64542">
            <w:pPr>
              <w:pBdr>
                <w:bottom w:val="single" w:sz="4" w:space="1" w:color="auto"/>
              </w:pBdr>
              <w:ind w:left="-20" w:right="-110"/>
              <w:jc w:val="center"/>
              <w:rPr>
                <w:rFonts w:asciiTheme="majorBidi" w:hAnsiTheme="majorBidi" w:cstheme="majorBidi"/>
                <w:sz w:val="26"/>
                <w:szCs w:val="26"/>
                <w:cs/>
                <w:lang w:bidi="th-TH"/>
              </w:rPr>
            </w:pPr>
            <w:r w:rsidRPr="000E131B">
              <w:rPr>
                <w:rFonts w:asciiTheme="majorBidi" w:hAnsiTheme="majorBidi" w:cstheme="majorBidi"/>
                <w:sz w:val="26"/>
                <w:szCs w:val="26"/>
                <w:cs/>
                <w:lang w:bidi="th-TH"/>
              </w:rPr>
              <w:t>งบการเงินรวม/งบการเงินเฉพาะกิจการ</w:t>
            </w:r>
          </w:p>
        </w:tc>
      </w:tr>
      <w:tr w:rsidR="002719F3" w:rsidRPr="000E131B" w14:paraId="4EA8C17F" w14:textId="77777777" w:rsidTr="000E131B">
        <w:trPr>
          <w:trHeight w:val="279"/>
        </w:trPr>
        <w:tc>
          <w:tcPr>
            <w:tcW w:w="1440" w:type="dxa"/>
            <w:vAlign w:val="bottom"/>
          </w:tcPr>
          <w:p w14:paraId="0A9D4F92" w14:textId="77777777" w:rsidR="002719F3" w:rsidRPr="000E131B" w:rsidRDefault="002719F3" w:rsidP="00E64542">
            <w:pPr>
              <w:ind w:left="-20" w:right="-110"/>
              <w:jc w:val="center"/>
              <w:rPr>
                <w:rFonts w:asciiTheme="majorBidi" w:hAnsiTheme="majorBidi" w:cstheme="majorBidi"/>
                <w:sz w:val="26"/>
                <w:szCs w:val="26"/>
                <w:cs/>
                <w:lang w:bidi="th-TH"/>
              </w:rPr>
            </w:pPr>
          </w:p>
        </w:tc>
        <w:tc>
          <w:tcPr>
            <w:tcW w:w="1800" w:type="dxa"/>
            <w:vAlign w:val="bottom"/>
          </w:tcPr>
          <w:p w14:paraId="500247F7" w14:textId="77777777" w:rsidR="002719F3" w:rsidRPr="000E131B" w:rsidRDefault="002719F3" w:rsidP="00E64542">
            <w:pPr>
              <w:ind w:left="-20" w:right="-110"/>
              <w:jc w:val="center"/>
              <w:rPr>
                <w:rFonts w:asciiTheme="majorBidi" w:hAnsiTheme="majorBidi" w:cstheme="majorBidi"/>
                <w:sz w:val="26"/>
                <w:szCs w:val="26"/>
                <w:cs/>
                <w:lang w:bidi="th-TH"/>
              </w:rPr>
            </w:pPr>
          </w:p>
        </w:tc>
        <w:tc>
          <w:tcPr>
            <w:tcW w:w="1262" w:type="dxa"/>
          </w:tcPr>
          <w:p w14:paraId="028FA3DA" w14:textId="77777777" w:rsidR="002719F3" w:rsidRPr="000E131B" w:rsidRDefault="002719F3" w:rsidP="00E64542">
            <w:pPr>
              <w:ind w:left="-20" w:right="-110"/>
              <w:jc w:val="center"/>
              <w:rPr>
                <w:rFonts w:asciiTheme="majorBidi" w:hAnsiTheme="majorBidi" w:cstheme="majorBidi"/>
                <w:sz w:val="26"/>
                <w:szCs w:val="26"/>
                <w:lang w:val="en-US"/>
              </w:rPr>
            </w:pPr>
          </w:p>
        </w:tc>
        <w:tc>
          <w:tcPr>
            <w:tcW w:w="1197" w:type="dxa"/>
            <w:vAlign w:val="bottom"/>
          </w:tcPr>
          <w:p w14:paraId="5B8DA2DB" w14:textId="785C2F72" w:rsidR="002719F3" w:rsidRPr="000E131B" w:rsidRDefault="002719F3" w:rsidP="00E64542">
            <w:pPr>
              <w:ind w:left="-20" w:right="-110"/>
              <w:jc w:val="center"/>
              <w:rPr>
                <w:rFonts w:asciiTheme="majorBidi" w:hAnsiTheme="majorBidi" w:cstheme="majorBidi"/>
                <w:sz w:val="26"/>
                <w:szCs w:val="26"/>
                <w:lang w:val="en-US"/>
              </w:rPr>
            </w:pPr>
            <w:r w:rsidRPr="000E131B">
              <w:rPr>
                <w:rFonts w:asciiTheme="majorBidi" w:hAnsiTheme="majorBidi" w:cstheme="majorBidi"/>
                <w:sz w:val="26"/>
                <w:szCs w:val="26"/>
                <w:cs/>
                <w:lang w:bidi="th-TH"/>
              </w:rPr>
              <w:t>ยอดคงเหลือ</w:t>
            </w:r>
          </w:p>
        </w:tc>
        <w:tc>
          <w:tcPr>
            <w:tcW w:w="1198" w:type="dxa"/>
            <w:vAlign w:val="bottom"/>
          </w:tcPr>
          <w:p w14:paraId="63ADA265" w14:textId="77777777" w:rsidR="002719F3" w:rsidRPr="000E131B" w:rsidRDefault="002719F3" w:rsidP="00E64542">
            <w:pPr>
              <w:ind w:left="-20" w:right="-110"/>
              <w:jc w:val="center"/>
              <w:rPr>
                <w:rFonts w:asciiTheme="majorBidi" w:hAnsiTheme="majorBidi" w:cstheme="majorBidi"/>
                <w:sz w:val="26"/>
                <w:szCs w:val="26"/>
                <w:cs/>
                <w:lang w:bidi="th-TH"/>
              </w:rPr>
            </w:pPr>
          </w:p>
        </w:tc>
        <w:tc>
          <w:tcPr>
            <w:tcW w:w="1198" w:type="dxa"/>
            <w:vAlign w:val="bottom"/>
          </w:tcPr>
          <w:p w14:paraId="173BF0AF" w14:textId="77777777" w:rsidR="002719F3" w:rsidRPr="000E131B" w:rsidRDefault="002719F3" w:rsidP="00E64542">
            <w:pPr>
              <w:ind w:left="-20" w:right="-110"/>
              <w:jc w:val="center"/>
              <w:rPr>
                <w:rFonts w:asciiTheme="majorBidi" w:hAnsiTheme="majorBidi" w:cstheme="majorBidi"/>
                <w:sz w:val="26"/>
                <w:szCs w:val="26"/>
                <w:cs/>
                <w:lang w:bidi="th-TH"/>
              </w:rPr>
            </w:pPr>
          </w:p>
        </w:tc>
        <w:tc>
          <w:tcPr>
            <w:tcW w:w="1198" w:type="dxa"/>
            <w:vAlign w:val="bottom"/>
          </w:tcPr>
          <w:p w14:paraId="718D23F1" w14:textId="19F31935" w:rsidR="002719F3" w:rsidRPr="000E131B" w:rsidRDefault="002719F3" w:rsidP="00E64542">
            <w:pPr>
              <w:ind w:left="-20" w:right="-110"/>
              <w:jc w:val="center"/>
              <w:rPr>
                <w:rFonts w:asciiTheme="majorBidi" w:hAnsiTheme="majorBidi" w:cstheme="majorBidi"/>
                <w:sz w:val="26"/>
                <w:szCs w:val="26"/>
                <w:lang w:val="en-US"/>
              </w:rPr>
            </w:pPr>
            <w:r w:rsidRPr="000E131B">
              <w:rPr>
                <w:rFonts w:asciiTheme="majorBidi" w:hAnsiTheme="majorBidi" w:cstheme="majorBidi"/>
                <w:sz w:val="26"/>
                <w:szCs w:val="26"/>
                <w:cs/>
                <w:lang w:bidi="th-TH"/>
              </w:rPr>
              <w:t xml:space="preserve">ณ ยอดคงเหลือ                        </w:t>
            </w:r>
          </w:p>
        </w:tc>
      </w:tr>
      <w:tr w:rsidR="000E131B" w:rsidRPr="000E131B" w14:paraId="7605C5E6" w14:textId="77777777">
        <w:trPr>
          <w:trHeight w:val="279"/>
        </w:trPr>
        <w:tc>
          <w:tcPr>
            <w:tcW w:w="1440" w:type="dxa"/>
            <w:vAlign w:val="bottom"/>
          </w:tcPr>
          <w:p w14:paraId="1FD1FAF3" w14:textId="77777777" w:rsidR="000E131B" w:rsidRPr="000E131B" w:rsidRDefault="000E131B" w:rsidP="00E64542">
            <w:pPr>
              <w:ind w:left="-20" w:right="-110"/>
              <w:jc w:val="center"/>
              <w:rPr>
                <w:rFonts w:asciiTheme="majorBidi" w:hAnsiTheme="majorBidi" w:cstheme="majorBidi"/>
                <w:sz w:val="26"/>
                <w:szCs w:val="26"/>
                <w:cs/>
                <w:lang w:bidi="th-TH"/>
              </w:rPr>
            </w:pPr>
          </w:p>
        </w:tc>
        <w:tc>
          <w:tcPr>
            <w:tcW w:w="1800" w:type="dxa"/>
            <w:vAlign w:val="bottom"/>
          </w:tcPr>
          <w:p w14:paraId="559510A5" w14:textId="77777777" w:rsidR="000E131B" w:rsidRPr="000E131B" w:rsidRDefault="000E131B" w:rsidP="00E64542">
            <w:pPr>
              <w:ind w:left="-20" w:right="-110"/>
              <w:jc w:val="center"/>
              <w:rPr>
                <w:rFonts w:asciiTheme="majorBidi" w:hAnsiTheme="majorBidi" w:cstheme="majorBidi"/>
                <w:sz w:val="26"/>
                <w:szCs w:val="26"/>
                <w:cs/>
                <w:lang w:bidi="th-TH"/>
              </w:rPr>
            </w:pPr>
          </w:p>
        </w:tc>
        <w:tc>
          <w:tcPr>
            <w:tcW w:w="1262" w:type="dxa"/>
          </w:tcPr>
          <w:p w14:paraId="52AC7803" w14:textId="77777777" w:rsidR="000E131B" w:rsidRPr="000E131B" w:rsidRDefault="000E131B" w:rsidP="00E64542">
            <w:pPr>
              <w:ind w:left="-20" w:right="-110"/>
              <w:jc w:val="center"/>
              <w:rPr>
                <w:rFonts w:asciiTheme="majorBidi" w:hAnsiTheme="majorBidi" w:cstheme="majorBidi"/>
                <w:sz w:val="26"/>
                <w:szCs w:val="26"/>
                <w:lang w:val="en-US"/>
              </w:rPr>
            </w:pPr>
          </w:p>
        </w:tc>
        <w:tc>
          <w:tcPr>
            <w:tcW w:w="1197" w:type="dxa"/>
            <w:vAlign w:val="bottom"/>
          </w:tcPr>
          <w:p w14:paraId="3D84DE69" w14:textId="452B33D6" w:rsidR="000E131B" w:rsidRPr="000E131B" w:rsidRDefault="000E131B" w:rsidP="00E64542">
            <w:pPr>
              <w:ind w:left="-20" w:right="-110"/>
              <w:jc w:val="center"/>
              <w:rPr>
                <w:rFonts w:asciiTheme="majorBidi" w:hAnsiTheme="majorBidi" w:cstheme="majorBidi"/>
                <w:sz w:val="26"/>
                <w:szCs w:val="26"/>
                <w:cs/>
                <w:lang w:bidi="th-TH"/>
              </w:rPr>
            </w:pPr>
            <w:r w:rsidRPr="000E131B">
              <w:rPr>
                <w:rFonts w:asciiTheme="majorBidi" w:hAnsiTheme="majorBidi" w:cstheme="majorBidi"/>
                <w:sz w:val="26"/>
                <w:szCs w:val="26"/>
                <w:cs/>
                <w:lang w:bidi="th-TH"/>
              </w:rPr>
              <w:t>ณ วันที่</w:t>
            </w:r>
          </w:p>
        </w:tc>
        <w:tc>
          <w:tcPr>
            <w:tcW w:w="2396" w:type="dxa"/>
            <w:gridSpan w:val="2"/>
            <w:vAlign w:val="bottom"/>
          </w:tcPr>
          <w:p w14:paraId="39D40541" w14:textId="1FF24865" w:rsidR="000E131B" w:rsidRPr="000E131B" w:rsidRDefault="000E131B" w:rsidP="00E64542">
            <w:pPr>
              <w:ind w:left="-20" w:right="-110"/>
              <w:jc w:val="center"/>
              <w:rPr>
                <w:rFonts w:asciiTheme="majorBidi" w:hAnsiTheme="majorBidi" w:cstheme="majorBidi"/>
                <w:sz w:val="26"/>
                <w:szCs w:val="26"/>
                <w:cs/>
                <w:lang w:bidi="th-TH"/>
              </w:rPr>
            </w:pPr>
          </w:p>
        </w:tc>
        <w:tc>
          <w:tcPr>
            <w:tcW w:w="1198" w:type="dxa"/>
            <w:vAlign w:val="bottom"/>
          </w:tcPr>
          <w:p w14:paraId="15DA629C" w14:textId="7FFD653D" w:rsidR="000E131B" w:rsidRPr="000E131B" w:rsidRDefault="000E131B" w:rsidP="00E64542">
            <w:pPr>
              <w:ind w:left="-20" w:right="-110"/>
              <w:jc w:val="center"/>
              <w:rPr>
                <w:rFonts w:asciiTheme="majorBidi" w:hAnsiTheme="majorBidi" w:cstheme="majorBidi"/>
                <w:sz w:val="26"/>
                <w:szCs w:val="26"/>
                <w:cs/>
                <w:lang w:bidi="th-TH"/>
              </w:rPr>
            </w:pPr>
            <w:r w:rsidRPr="000E131B">
              <w:rPr>
                <w:rFonts w:asciiTheme="majorBidi" w:hAnsiTheme="majorBidi" w:cstheme="majorBidi"/>
                <w:sz w:val="26"/>
                <w:szCs w:val="26"/>
                <w:cs/>
                <w:lang w:bidi="th-TH"/>
              </w:rPr>
              <w:t>ณ วันที่</w:t>
            </w:r>
          </w:p>
        </w:tc>
      </w:tr>
      <w:tr w:rsidR="000E131B" w:rsidRPr="000E131B" w14:paraId="4D4795B1" w14:textId="77777777">
        <w:trPr>
          <w:trHeight w:val="279"/>
        </w:trPr>
        <w:tc>
          <w:tcPr>
            <w:tcW w:w="1440" w:type="dxa"/>
            <w:vAlign w:val="bottom"/>
          </w:tcPr>
          <w:p w14:paraId="6725405E" w14:textId="77777777" w:rsidR="000E131B" w:rsidRPr="000E131B" w:rsidRDefault="000E131B" w:rsidP="00E64542">
            <w:pPr>
              <w:ind w:left="-20" w:right="-110"/>
              <w:jc w:val="center"/>
              <w:rPr>
                <w:rFonts w:asciiTheme="majorBidi" w:hAnsiTheme="majorBidi" w:cstheme="majorBidi"/>
                <w:sz w:val="26"/>
                <w:szCs w:val="26"/>
                <w:cs/>
                <w:lang w:bidi="th-TH"/>
              </w:rPr>
            </w:pPr>
          </w:p>
        </w:tc>
        <w:tc>
          <w:tcPr>
            <w:tcW w:w="1800" w:type="dxa"/>
            <w:vAlign w:val="bottom"/>
          </w:tcPr>
          <w:p w14:paraId="1B2353A8" w14:textId="0C94727F" w:rsidR="000E131B" w:rsidRPr="000E131B" w:rsidRDefault="000E131B" w:rsidP="00E64542">
            <w:pPr>
              <w:ind w:left="-20" w:right="-110"/>
              <w:jc w:val="center"/>
              <w:rPr>
                <w:rFonts w:asciiTheme="majorBidi" w:hAnsiTheme="majorBidi" w:cstheme="majorBidi"/>
                <w:sz w:val="26"/>
                <w:szCs w:val="26"/>
                <w:cs/>
                <w:lang w:bidi="th-TH"/>
              </w:rPr>
            </w:pPr>
            <w:r w:rsidRPr="000E131B">
              <w:rPr>
                <w:rFonts w:asciiTheme="majorBidi" w:hAnsiTheme="majorBidi" w:cstheme="majorBidi"/>
                <w:sz w:val="26"/>
                <w:szCs w:val="26"/>
                <w:cs/>
                <w:lang w:bidi="th-TH"/>
              </w:rPr>
              <w:t>ลักษณะ</w:t>
            </w:r>
          </w:p>
        </w:tc>
        <w:tc>
          <w:tcPr>
            <w:tcW w:w="1262" w:type="dxa"/>
          </w:tcPr>
          <w:p w14:paraId="354D1106" w14:textId="77777777" w:rsidR="000E131B" w:rsidRPr="000E131B" w:rsidRDefault="000E131B" w:rsidP="00E64542">
            <w:pPr>
              <w:ind w:left="-20" w:right="-110"/>
              <w:jc w:val="center"/>
              <w:rPr>
                <w:rFonts w:asciiTheme="majorBidi" w:hAnsiTheme="majorBidi" w:cstheme="majorBidi"/>
                <w:sz w:val="26"/>
                <w:szCs w:val="26"/>
                <w:lang w:val="en-US"/>
              </w:rPr>
            </w:pPr>
          </w:p>
        </w:tc>
        <w:tc>
          <w:tcPr>
            <w:tcW w:w="1197" w:type="dxa"/>
            <w:vAlign w:val="bottom"/>
          </w:tcPr>
          <w:p w14:paraId="6892E779" w14:textId="570214CD" w:rsidR="000E131B" w:rsidRPr="000E131B" w:rsidRDefault="000E131B" w:rsidP="00E64542">
            <w:pPr>
              <w:ind w:left="-20" w:right="-110"/>
              <w:jc w:val="center"/>
              <w:rPr>
                <w:rFonts w:asciiTheme="majorBidi" w:hAnsiTheme="majorBidi" w:cstheme="majorBidi"/>
                <w:sz w:val="26"/>
                <w:szCs w:val="26"/>
                <w:cs/>
                <w:lang w:bidi="th-TH"/>
              </w:rPr>
            </w:pPr>
            <w:r w:rsidRPr="000E131B">
              <w:rPr>
                <w:rFonts w:asciiTheme="majorBidi" w:hAnsiTheme="majorBidi" w:cstheme="majorBidi"/>
                <w:sz w:val="26"/>
                <w:szCs w:val="26"/>
                <w:lang w:val="en-US"/>
              </w:rPr>
              <w:t xml:space="preserve">1 </w:t>
            </w:r>
            <w:r w:rsidRPr="000E131B">
              <w:rPr>
                <w:rFonts w:asciiTheme="majorBidi" w:hAnsiTheme="majorBidi" w:cstheme="majorBidi"/>
                <w:sz w:val="26"/>
                <w:szCs w:val="26"/>
                <w:cs/>
                <w:lang w:val="en-US" w:bidi="th-TH"/>
              </w:rPr>
              <w:t>มกราคม</w:t>
            </w:r>
          </w:p>
        </w:tc>
        <w:tc>
          <w:tcPr>
            <w:tcW w:w="2396" w:type="dxa"/>
            <w:gridSpan w:val="2"/>
            <w:vAlign w:val="bottom"/>
          </w:tcPr>
          <w:p w14:paraId="66C6F40E" w14:textId="2CD00E94" w:rsidR="000E131B" w:rsidRPr="000E131B" w:rsidRDefault="000E131B" w:rsidP="00E64542">
            <w:pPr>
              <w:pBdr>
                <w:bottom w:val="single" w:sz="4" w:space="1" w:color="auto"/>
              </w:pBdr>
              <w:ind w:left="-20" w:right="-110"/>
              <w:jc w:val="center"/>
              <w:rPr>
                <w:rFonts w:asciiTheme="majorBidi" w:hAnsiTheme="majorBidi" w:cstheme="majorBidi"/>
                <w:sz w:val="26"/>
                <w:szCs w:val="26"/>
                <w:cs/>
                <w:lang w:bidi="th-TH"/>
              </w:rPr>
            </w:pPr>
            <w:r w:rsidRPr="000E131B">
              <w:rPr>
                <w:rFonts w:asciiTheme="majorBidi" w:hAnsiTheme="majorBidi" w:cstheme="majorBidi"/>
                <w:sz w:val="26"/>
                <w:szCs w:val="26"/>
                <w:cs/>
                <w:lang w:bidi="th-TH"/>
              </w:rPr>
              <w:t>ระหว่างงวด</w:t>
            </w:r>
          </w:p>
        </w:tc>
        <w:tc>
          <w:tcPr>
            <w:tcW w:w="1198" w:type="dxa"/>
            <w:vAlign w:val="bottom"/>
          </w:tcPr>
          <w:p w14:paraId="798DBAE3" w14:textId="174BF1C9" w:rsidR="000E131B" w:rsidRPr="000E131B" w:rsidRDefault="000E131B" w:rsidP="00E64542">
            <w:pPr>
              <w:ind w:left="-20" w:right="-110"/>
              <w:jc w:val="center"/>
              <w:rPr>
                <w:rFonts w:asciiTheme="majorBidi" w:hAnsiTheme="majorBidi" w:cstheme="majorBidi"/>
                <w:sz w:val="26"/>
                <w:szCs w:val="26"/>
                <w:cs/>
                <w:lang w:bidi="th-TH"/>
              </w:rPr>
            </w:pPr>
            <w:r w:rsidRPr="000E131B">
              <w:rPr>
                <w:rFonts w:asciiTheme="majorBidi" w:hAnsiTheme="majorBidi" w:cstheme="majorBidi"/>
                <w:sz w:val="26"/>
                <w:szCs w:val="26"/>
                <w:lang w:val="en-US"/>
              </w:rPr>
              <w:t xml:space="preserve">31 </w:t>
            </w:r>
            <w:r w:rsidRPr="000E131B">
              <w:rPr>
                <w:rFonts w:asciiTheme="majorBidi" w:hAnsiTheme="majorBidi" w:cstheme="majorBidi"/>
                <w:sz w:val="26"/>
                <w:szCs w:val="26"/>
                <w:cs/>
                <w:lang w:val="en-US" w:bidi="th-TH"/>
              </w:rPr>
              <w:t>มีนาคม</w:t>
            </w:r>
          </w:p>
        </w:tc>
      </w:tr>
      <w:tr w:rsidR="000E131B" w:rsidRPr="000E131B" w14:paraId="39FE4C5E" w14:textId="77777777" w:rsidTr="000E131B">
        <w:trPr>
          <w:trHeight w:val="279"/>
        </w:trPr>
        <w:tc>
          <w:tcPr>
            <w:tcW w:w="1440" w:type="dxa"/>
            <w:vAlign w:val="bottom"/>
          </w:tcPr>
          <w:p w14:paraId="50B1119B" w14:textId="77777777" w:rsidR="000E131B" w:rsidRPr="000E131B" w:rsidRDefault="000E131B" w:rsidP="00E64542">
            <w:pPr>
              <w:pBdr>
                <w:bottom w:val="single" w:sz="4" w:space="1" w:color="auto"/>
              </w:pBdr>
              <w:ind w:left="-20" w:right="-110"/>
              <w:jc w:val="center"/>
              <w:rPr>
                <w:rFonts w:asciiTheme="majorBidi" w:hAnsiTheme="majorBidi" w:cstheme="majorBidi"/>
                <w:sz w:val="26"/>
                <w:szCs w:val="26"/>
                <w:rtl/>
                <w:cs/>
              </w:rPr>
            </w:pPr>
            <w:r w:rsidRPr="000E131B">
              <w:rPr>
                <w:rFonts w:asciiTheme="majorBidi" w:hAnsiTheme="majorBidi" w:cstheme="majorBidi"/>
                <w:sz w:val="26"/>
                <w:szCs w:val="26"/>
                <w:cs/>
                <w:lang w:bidi="th-TH"/>
              </w:rPr>
              <w:t>เงินกู้ยืม</w:t>
            </w:r>
          </w:p>
        </w:tc>
        <w:tc>
          <w:tcPr>
            <w:tcW w:w="1800" w:type="dxa"/>
            <w:vAlign w:val="bottom"/>
          </w:tcPr>
          <w:p w14:paraId="33FD5455" w14:textId="77777777" w:rsidR="000E131B" w:rsidRPr="000E131B" w:rsidRDefault="000E131B" w:rsidP="00E64542">
            <w:pPr>
              <w:pBdr>
                <w:bottom w:val="single" w:sz="4" w:space="1" w:color="auto"/>
              </w:pBdr>
              <w:ind w:left="-20" w:right="-110"/>
              <w:jc w:val="center"/>
              <w:rPr>
                <w:rFonts w:asciiTheme="majorBidi" w:hAnsiTheme="majorBidi" w:cstheme="majorBidi"/>
                <w:sz w:val="26"/>
                <w:szCs w:val="26"/>
                <w:rtl/>
                <w:cs/>
              </w:rPr>
            </w:pPr>
            <w:r w:rsidRPr="000E131B">
              <w:rPr>
                <w:rFonts w:asciiTheme="majorBidi" w:hAnsiTheme="majorBidi" w:cstheme="majorBidi"/>
                <w:sz w:val="26"/>
                <w:szCs w:val="26"/>
                <w:cs/>
                <w:lang w:bidi="th-TH"/>
              </w:rPr>
              <w:t>ความสัมพันธ์</w:t>
            </w:r>
          </w:p>
        </w:tc>
        <w:tc>
          <w:tcPr>
            <w:tcW w:w="1262" w:type="dxa"/>
            <w:vAlign w:val="bottom"/>
          </w:tcPr>
          <w:p w14:paraId="1898FF5F" w14:textId="3A96A0F6" w:rsidR="000E131B" w:rsidRPr="000E131B" w:rsidRDefault="000E131B" w:rsidP="00E64542">
            <w:pPr>
              <w:pBdr>
                <w:bottom w:val="single" w:sz="4" w:space="1" w:color="auto"/>
              </w:pBdr>
              <w:ind w:left="-20" w:right="-110"/>
              <w:jc w:val="center"/>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อัตราดอกเบี้ย</w:t>
            </w:r>
          </w:p>
        </w:tc>
        <w:tc>
          <w:tcPr>
            <w:tcW w:w="1197" w:type="dxa"/>
            <w:vAlign w:val="bottom"/>
          </w:tcPr>
          <w:p w14:paraId="4089A5B8" w14:textId="53D61575" w:rsidR="000E131B" w:rsidRPr="000E131B" w:rsidRDefault="000E131B" w:rsidP="00E64542">
            <w:pPr>
              <w:pBdr>
                <w:bottom w:val="single" w:sz="4" w:space="1" w:color="auto"/>
              </w:pBdr>
              <w:ind w:left="-20" w:right="-110"/>
              <w:jc w:val="center"/>
              <w:rPr>
                <w:rFonts w:asciiTheme="majorBidi" w:hAnsiTheme="majorBidi" w:cstheme="majorBidi"/>
                <w:sz w:val="26"/>
                <w:szCs w:val="26"/>
                <w:cs/>
                <w:lang w:val="en-US" w:bidi="th-TH"/>
              </w:rPr>
            </w:pPr>
            <w:r w:rsidRPr="000E131B">
              <w:rPr>
                <w:rFonts w:asciiTheme="majorBidi" w:hAnsiTheme="majorBidi" w:cstheme="majorBidi"/>
                <w:sz w:val="26"/>
                <w:szCs w:val="26"/>
                <w:lang w:val="en-US"/>
              </w:rPr>
              <w:t>2569</w:t>
            </w:r>
          </w:p>
        </w:tc>
        <w:tc>
          <w:tcPr>
            <w:tcW w:w="1198" w:type="dxa"/>
            <w:vAlign w:val="bottom"/>
          </w:tcPr>
          <w:p w14:paraId="7BA7653F" w14:textId="77777777" w:rsidR="000E131B" w:rsidRPr="000E131B" w:rsidRDefault="000E131B" w:rsidP="00E64542">
            <w:pPr>
              <w:pBdr>
                <w:bottom w:val="single" w:sz="4" w:space="1" w:color="auto"/>
              </w:pBdr>
              <w:ind w:left="-20" w:right="-110"/>
              <w:jc w:val="center"/>
              <w:rPr>
                <w:rFonts w:asciiTheme="majorBidi" w:hAnsiTheme="majorBidi" w:cstheme="majorBidi"/>
                <w:sz w:val="26"/>
                <w:szCs w:val="26"/>
                <w:rtl/>
                <w:cs/>
              </w:rPr>
            </w:pPr>
            <w:r w:rsidRPr="000E131B">
              <w:rPr>
                <w:rFonts w:asciiTheme="majorBidi" w:hAnsiTheme="majorBidi" w:cstheme="majorBidi"/>
                <w:sz w:val="26"/>
                <w:szCs w:val="26"/>
                <w:cs/>
                <w:lang w:bidi="th-TH"/>
              </w:rPr>
              <w:t>เพิ่มขึ้น</w:t>
            </w:r>
          </w:p>
        </w:tc>
        <w:tc>
          <w:tcPr>
            <w:tcW w:w="1198" w:type="dxa"/>
            <w:vAlign w:val="bottom"/>
          </w:tcPr>
          <w:p w14:paraId="5FE4272F" w14:textId="77777777" w:rsidR="000E131B" w:rsidRPr="000E131B" w:rsidRDefault="000E131B" w:rsidP="00E64542">
            <w:pPr>
              <w:pBdr>
                <w:bottom w:val="single" w:sz="4" w:space="1" w:color="auto"/>
              </w:pBdr>
              <w:ind w:left="-20" w:right="-110"/>
              <w:jc w:val="center"/>
              <w:rPr>
                <w:rFonts w:asciiTheme="majorBidi" w:hAnsiTheme="majorBidi" w:cstheme="majorBidi"/>
                <w:sz w:val="26"/>
                <w:szCs w:val="26"/>
                <w:rtl/>
                <w:cs/>
              </w:rPr>
            </w:pPr>
            <w:r w:rsidRPr="000E131B">
              <w:rPr>
                <w:rFonts w:asciiTheme="majorBidi" w:hAnsiTheme="majorBidi" w:cstheme="majorBidi"/>
                <w:sz w:val="26"/>
                <w:szCs w:val="26"/>
                <w:cs/>
                <w:lang w:bidi="th-TH"/>
              </w:rPr>
              <w:t>ลดลง</w:t>
            </w:r>
          </w:p>
        </w:tc>
        <w:tc>
          <w:tcPr>
            <w:tcW w:w="1198" w:type="dxa"/>
            <w:vAlign w:val="bottom"/>
          </w:tcPr>
          <w:p w14:paraId="4EC0154F" w14:textId="64EA9B12" w:rsidR="000E131B" w:rsidRPr="000E131B" w:rsidRDefault="000E131B" w:rsidP="00E64542">
            <w:pPr>
              <w:pBdr>
                <w:bottom w:val="single" w:sz="4" w:space="1" w:color="auto"/>
              </w:pBdr>
              <w:ind w:left="-20" w:right="-110"/>
              <w:jc w:val="center"/>
              <w:rPr>
                <w:rFonts w:asciiTheme="majorBidi" w:hAnsiTheme="majorBidi" w:cstheme="majorBidi"/>
                <w:sz w:val="26"/>
                <w:szCs w:val="26"/>
                <w:lang w:val="en-US" w:bidi="th-TH"/>
              </w:rPr>
            </w:pPr>
            <w:r w:rsidRPr="000E131B">
              <w:rPr>
                <w:rFonts w:asciiTheme="majorBidi" w:hAnsiTheme="majorBidi" w:cstheme="majorBidi"/>
                <w:sz w:val="26"/>
                <w:szCs w:val="26"/>
                <w:lang w:val="en-US"/>
              </w:rPr>
              <w:t>2569</w:t>
            </w:r>
          </w:p>
        </w:tc>
      </w:tr>
      <w:tr w:rsidR="000E131B" w:rsidRPr="000E131B" w14:paraId="5B58C7BC" w14:textId="77777777" w:rsidTr="000E131B">
        <w:tc>
          <w:tcPr>
            <w:tcW w:w="1440" w:type="dxa"/>
          </w:tcPr>
          <w:p w14:paraId="06ED1289" w14:textId="4CC21597" w:rsidR="000E131B" w:rsidRPr="000E131B" w:rsidRDefault="000E131B" w:rsidP="00E64542">
            <w:pPr>
              <w:ind w:left="70" w:right="-110" w:hanging="90"/>
              <w:rPr>
                <w:rFonts w:asciiTheme="majorBidi" w:hAnsiTheme="majorBidi" w:cstheme="majorBidi"/>
                <w:sz w:val="26"/>
                <w:szCs w:val="26"/>
                <w:rtl/>
                <w:cs/>
              </w:rPr>
            </w:pPr>
            <w:r w:rsidRPr="000E131B">
              <w:rPr>
                <w:rFonts w:asciiTheme="majorBidi" w:hAnsiTheme="majorBidi" w:cstheme="majorBidi"/>
                <w:sz w:val="26"/>
                <w:szCs w:val="26"/>
                <w:cs/>
                <w:lang w:bidi="th-TH"/>
              </w:rPr>
              <w:t>บริษัท คอม</w:t>
            </w:r>
            <w:r w:rsidRPr="000E131B">
              <w:rPr>
                <w:rFonts w:asciiTheme="majorBidi" w:hAnsiTheme="majorBidi" w:cstheme="majorBidi"/>
                <w:sz w:val="26"/>
                <w:szCs w:val="26"/>
                <w:cs/>
                <w:lang w:val="en-US" w:bidi="th-TH"/>
              </w:rPr>
              <w:t>-</w:t>
            </w:r>
            <w:r w:rsidRPr="000E131B">
              <w:rPr>
                <w:rFonts w:asciiTheme="majorBidi" w:hAnsiTheme="majorBidi" w:cstheme="majorBidi"/>
                <w:sz w:val="26"/>
                <w:szCs w:val="26"/>
                <w:cs/>
                <w:lang w:bidi="th-TH"/>
              </w:rPr>
              <w:t>ลิงค์ จำกัด</w:t>
            </w:r>
          </w:p>
        </w:tc>
        <w:tc>
          <w:tcPr>
            <w:tcW w:w="1800" w:type="dxa"/>
            <w:vAlign w:val="bottom"/>
          </w:tcPr>
          <w:p w14:paraId="4FECC013" w14:textId="1310F703" w:rsidR="000E131B" w:rsidRPr="000E131B" w:rsidRDefault="000E131B" w:rsidP="00E64542">
            <w:pPr>
              <w:ind w:left="70" w:right="-110" w:hanging="90"/>
              <w:rPr>
                <w:rFonts w:asciiTheme="majorBidi" w:hAnsiTheme="majorBidi" w:cstheme="majorBidi"/>
                <w:sz w:val="26"/>
                <w:szCs w:val="26"/>
                <w:rtl/>
                <w:cs/>
              </w:rPr>
            </w:pPr>
            <w:r w:rsidRPr="000E131B">
              <w:rPr>
                <w:rFonts w:asciiTheme="majorBidi" w:hAnsiTheme="majorBidi" w:cstheme="majorBidi"/>
                <w:sz w:val="26"/>
                <w:szCs w:val="26"/>
                <w:cs/>
                <w:lang w:bidi="th-TH"/>
              </w:rPr>
              <w:t>บริษัทที่เกี่ยวข้องกัน</w:t>
            </w:r>
            <w:r w:rsidRPr="000E131B">
              <w:rPr>
                <w:rFonts w:asciiTheme="majorBidi" w:hAnsiTheme="majorBidi" w:cstheme="majorBidi"/>
                <w:sz w:val="26"/>
                <w:szCs w:val="26"/>
                <w:cs/>
                <w:lang w:val="en-US" w:bidi="th-TH"/>
              </w:rPr>
              <w:t xml:space="preserve">                                       </w:t>
            </w:r>
            <w:r w:rsidRPr="000E131B">
              <w:rPr>
                <w:rFonts w:asciiTheme="majorBidi" w:hAnsiTheme="majorBidi" w:cstheme="majorBidi"/>
                <w:sz w:val="26"/>
                <w:szCs w:val="26"/>
                <w:cs/>
                <w:lang w:bidi="th-TH"/>
              </w:rPr>
              <w:t>โดยมีกรรมการร่วมกัน</w:t>
            </w:r>
          </w:p>
        </w:tc>
        <w:tc>
          <w:tcPr>
            <w:tcW w:w="1262" w:type="dxa"/>
          </w:tcPr>
          <w:p w14:paraId="48917C7B" w14:textId="5DA0D747" w:rsidR="000E131B" w:rsidRPr="000E131B" w:rsidRDefault="000E131B" w:rsidP="00E64542">
            <w:pPr>
              <w:ind w:left="-20" w:right="-75"/>
              <w:jc w:val="center"/>
              <w:rPr>
                <w:rFonts w:asciiTheme="majorBidi" w:hAnsiTheme="majorBidi" w:cstheme="majorBidi"/>
                <w:sz w:val="26"/>
                <w:szCs w:val="26"/>
                <w:rtl/>
                <w:cs/>
              </w:rPr>
            </w:pPr>
            <w:r w:rsidRPr="000E131B">
              <w:rPr>
                <w:rFonts w:asciiTheme="majorBidi" w:hAnsiTheme="majorBidi" w:cstheme="majorBidi"/>
                <w:sz w:val="26"/>
                <w:szCs w:val="26"/>
                <w:cs/>
                <w:lang w:bidi="th-TH"/>
              </w:rPr>
              <w:t xml:space="preserve">ร้อยละ </w:t>
            </w:r>
            <w:r w:rsidRPr="000E131B">
              <w:rPr>
                <w:rFonts w:asciiTheme="majorBidi" w:hAnsiTheme="majorBidi" w:cstheme="majorBidi"/>
                <w:sz w:val="26"/>
                <w:szCs w:val="26"/>
                <w:lang w:val="en-US" w:bidi="th-TH"/>
              </w:rPr>
              <w:t xml:space="preserve">6 </w:t>
            </w:r>
            <w:r w:rsidRPr="000E131B">
              <w:rPr>
                <w:rFonts w:asciiTheme="majorBidi" w:hAnsiTheme="majorBidi" w:cstheme="majorBidi"/>
                <w:sz w:val="26"/>
                <w:szCs w:val="26"/>
                <w:cs/>
                <w:lang w:val="en-US" w:bidi="th-TH"/>
              </w:rPr>
              <w:t>ต่อปี</w:t>
            </w:r>
          </w:p>
        </w:tc>
        <w:tc>
          <w:tcPr>
            <w:tcW w:w="1197" w:type="dxa"/>
            <w:vAlign w:val="bottom"/>
          </w:tcPr>
          <w:p w14:paraId="18EF3A74" w14:textId="77777777" w:rsidR="000E131B" w:rsidRPr="000E131B" w:rsidRDefault="000E131B" w:rsidP="00E64542">
            <w:pPr>
              <w:tabs>
                <w:tab w:val="decimal" w:pos="882"/>
              </w:tabs>
              <w:ind w:left="-20" w:right="-110"/>
              <w:rPr>
                <w:rFonts w:asciiTheme="majorBidi" w:hAnsiTheme="majorBidi" w:cstheme="majorBidi"/>
                <w:sz w:val="26"/>
                <w:szCs w:val="26"/>
                <w:lang w:bidi="th-TH"/>
              </w:rPr>
            </w:pPr>
            <w:r w:rsidRPr="000E131B">
              <w:rPr>
                <w:rFonts w:asciiTheme="majorBidi" w:hAnsiTheme="majorBidi" w:cstheme="majorBidi"/>
                <w:sz w:val="26"/>
                <w:szCs w:val="26"/>
                <w:cs/>
                <w:lang w:bidi="th-TH"/>
              </w:rPr>
              <w:t>260</w:t>
            </w:r>
            <w:r w:rsidRPr="000E131B">
              <w:rPr>
                <w:rFonts w:asciiTheme="majorBidi" w:hAnsiTheme="majorBidi" w:cstheme="majorBidi"/>
                <w:sz w:val="26"/>
                <w:szCs w:val="26"/>
                <w:rtl/>
                <w:cs/>
              </w:rPr>
              <w:t>,</w:t>
            </w:r>
            <w:r w:rsidRPr="000E131B">
              <w:rPr>
                <w:rFonts w:asciiTheme="majorBidi" w:hAnsiTheme="majorBidi" w:cstheme="majorBidi"/>
                <w:sz w:val="26"/>
                <w:szCs w:val="26"/>
                <w:cs/>
                <w:lang w:bidi="th-TH"/>
              </w:rPr>
              <w:t>894</w:t>
            </w:r>
          </w:p>
          <w:p w14:paraId="106163E3" w14:textId="711D45EB" w:rsidR="000E131B" w:rsidRPr="000E131B" w:rsidRDefault="000E131B" w:rsidP="00E64542">
            <w:pPr>
              <w:tabs>
                <w:tab w:val="decimal" w:pos="971"/>
              </w:tabs>
              <w:ind w:left="-20" w:right="-110"/>
              <w:rPr>
                <w:rFonts w:asciiTheme="majorBidi" w:hAnsiTheme="majorBidi" w:cstheme="majorBidi"/>
                <w:sz w:val="26"/>
                <w:szCs w:val="26"/>
                <w:cs/>
                <w:lang w:bidi="th-TH"/>
              </w:rPr>
            </w:pPr>
          </w:p>
        </w:tc>
        <w:tc>
          <w:tcPr>
            <w:tcW w:w="1198" w:type="dxa"/>
            <w:vAlign w:val="bottom"/>
          </w:tcPr>
          <w:p w14:paraId="65A8551E" w14:textId="78DEB373" w:rsidR="000E131B" w:rsidRPr="000E131B" w:rsidRDefault="000E131B" w:rsidP="00E64542">
            <w:pPr>
              <w:tabs>
                <w:tab w:val="decimal" w:pos="882"/>
              </w:tabs>
              <w:ind w:left="-20" w:right="-110"/>
              <w:rPr>
                <w:rFonts w:asciiTheme="majorBidi" w:hAnsiTheme="majorBidi" w:cstheme="majorBidi"/>
                <w:sz w:val="26"/>
                <w:szCs w:val="26"/>
                <w:lang w:bidi="th-TH"/>
              </w:rPr>
            </w:pPr>
            <w:r w:rsidRPr="000E131B">
              <w:rPr>
                <w:rFonts w:asciiTheme="majorBidi" w:hAnsiTheme="majorBidi" w:cstheme="majorBidi"/>
                <w:sz w:val="26"/>
                <w:szCs w:val="26"/>
                <w:cs/>
                <w:lang w:bidi="th-TH"/>
              </w:rPr>
              <w:t>-</w:t>
            </w:r>
          </w:p>
          <w:p w14:paraId="0341AFD8" w14:textId="2C75B988" w:rsidR="000E131B" w:rsidRPr="000E131B" w:rsidRDefault="000E131B" w:rsidP="00E64542">
            <w:pPr>
              <w:tabs>
                <w:tab w:val="decimal" w:pos="882"/>
              </w:tabs>
              <w:ind w:left="-20" w:right="-110"/>
              <w:rPr>
                <w:rFonts w:asciiTheme="majorBidi" w:hAnsiTheme="majorBidi" w:cstheme="majorBidi"/>
                <w:sz w:val="26"/>
                <w:szCs w:val="26"/>
                <w:cs/>
                <w:lang w:bidi="th-TH"/>
              </w:rPr>
            </w:pPr>
          </w:p>
        </w:tc>
        <w:tc>
          <w:tcPr>
            <w:tcW w:w="1198" w:type="dxa"/>
            <w:vAlign w:val="bottom"/>
          </w:tcPr>
          <w:p w14:paraId="09D0328A" w14:textId="4E73EAF4" w:rsidR="000E131B" w:rsidRPr="000E131B" w:rsidRDefault="000E131B" w:rsidP="00E64542">
            <w:pPr>
              <w:tabs>
                <w:tab w:val="decimal" w:pos="882"/>
              </w:tabs>
              <w:ind w:right="-110"/>
              <w:rPr>
                <w:rFonts w:asciiTheme="majorBidi" w:hAnsiTheme="majorBidi" w:cstheme="majorBidi"/>
                <w:sz w:val="26"/>
                <w:szCs w:val="26"/>
                <w:lang w:bidi="th-TH"/>
              </w:rPr>
            </w:pPr>
            <w:r w:rsidRPr="000E131B">
              <w:rPr>
                <w:rFonts w:asciiTheme="majorBidi" w:hAnsiTheme="majorBidi" w:cstheme="majorBidi"/>
                <w:sz w:val="26"/>
                <w:szCs w:val="26"/>
                <w:cs/>
                <w:lang w:bidi="th-TH"/>
              </w:rPr>
              <w:t>(1,943)</w:t>
            </w:r>
          </w:p>
          <w:p w14:paraId="0A03A3AD" w14:textId="2D839847" w:rsidR="000E131B" w:rsidRPr="000E131B" w:rsidRDefault="000E131B" w:rsidP="00E64542">
            <w:pPr>
              <w:tabs>
                <w:tab w:val="decimal" w:pos="882"/>
              </w:tabs>
              <w:ind w:right="-110"/>
              <w:rPr>
                <w:rFonts w:asciiTheme="majorBidi" w:hAnsiTheme="majorBidi" w:cstheme="majorBidi"/>
                <w:sz w:val="26"/>
                <w:szCs w:val="26"/>
                <w:lang w:bidi="th-TH"/>
              </w:rPr>
            </w:pPr>
          </w:p>
        </w:tc>
        <w:tc>
          <w:tcPr>
            <w:tcW w:w="1198" w:type="dxa"/>
            <w:vAlign w:val="bottom"/>
          </w:tcPr>
          <w:p w14:paraId="20AD0120" w14:textId="601FD059" w:rsidR="000E131B" w:rsidRPr="000E131B" w:rsidRDefault="000E131B" w:rsidP="00E64542">
            <w:pPr>
              <w:tabs>
                <w:tab w:val="decimal" w:pos="882"/>
              </w:tabs>
              <w:ind w:left="-20" w:right="-110"/>
              <w:rPr>
                <w:rFonts w:asciiTheme="majorBidi" w:hAnsiTheme="majorBidi" w:cstheme="majorBidi"/>
                <w:sz w:val="26"/>
                <w:szCs w:val="26"/>
                <w:lang w:bidi="th-TH"/>
              </w:rPr>
            </w:pPr>
            <w:r w:rsidRPr="000E131B">
              <w:rPr>
                <w:rFonts w:asciiTheme="majorBidi" w:hAnsiTheme="majorBidi" w:cstheme="majorBidi"/>
                <w:sz w:val="26"/>
                <w:szCs w:val="26"/>
                <w:lang w:bidi="th-TH"/>
              </w:rPr>
              <w:t>258</w:t>
            </w:r>
            <w:r w:rsidRPr="000E131B">
              <w:rPr>
                <w:rFonts w:asciiTheme="majorBidi" w:hAnsiTheme="majorBidi" w:cstheme="majorBidi"/>
                <w:sz w:val="26"/>
                <w:szCs w:val="26"/>
                <w:cs/>
                <w:lang w:bidi="th-TH"/>
              </w:rPr>
              <w:t>,</w:t>
            </w:r>
            <w:r w:rsidRPr="000E131B">
              <w:rPr>
                <w:rFonts w:asciiTheme="majorBidi" w:hAnsiTheme="majorBidi" w:cstheme="majorBidi"/>
                <w:sz w:val="26"/>
                <w:szCs w:val="26"/>
                <w:lang w:bidi="th-TH"/>
              </w:rPr>
              <w:t>951</w:t>
            </w:r>
          </w:p>
          <w:p w14:paraId="48AACBC9" w14:textId="7BDB777B" w:rsidR="000E131B" w:rsidRPr="000E131B" w:rsidRDefault="000E131B" w:rsidP="00E64542">
            <w:pPr>
              <w:tabs>
                <w:tab w:val="decimal" w:pos="882"/>
              </w:tabs>
              <w:ind w:left="-20" w:right="-110"/>
              <w:rPr>
                <w:rFonts w:asciiTheme="majorBidi" w:hAnsiTheme="majorBidi" w:cstheme="majorBidi"/>
                <w:sz w:val="26"/>
                <w:szCs w:val="26"/>
                <w:lang w:bidi="th-TH"/>
              </w:rPr>
            </w:pPr>
          </w:p>
        </w:tc>
      </w:tr>
      <w:tr w:rsidR="000E131B" w:rsidRPr="000E131B" w14:paraId="319723C3" w14:textId="77777777" w:rsidTr="000E131B">
        <w:tc>
          <w:tcPr>
            <w:tcW w:w="1440" w:type="dxa"/>
            <w:vAlign w:val="bottom"/>
          </w:tcPr>
          <w:p w14:paraId="77F34D29" w14:textId="77777777" w:rsidR="000E131B" w:rsidRPr="000E131B" w:rsidRDefault="000E131B" w:rsidP="00E64542">
            <w:pPr>
              <w:ind w:left="-20" w:right="-110"/>
              <w:jc w:val="thaiDistribute"/>
              <w:rPr>
                <w:rFonts w:asciiTheme="majorBidi" w:hAnsiTheme="majorBidi" w:cstheme="majorBidi"/>
                <w:sz w:val="26"/>
                <w:szCs w:val="26"/>
                <w:rtl/>
                <w:cs/>
              </w:rPr>
            </w:pPr>
            <w:r w:rsidRPr="000E131B">
              <w:rPr>
                <w:rFonts w:asciiTheme="majorBidi" w:hAnsiTheme="majorBidi" w:cstheme="majorBidi"/>
                <w:sz w:val="26"/>
                <w:szCs w:val="26"/>
                <w:cs/>
                <w:lang w:bidi="th-TH"/>
              </w:rPr>
              <w:t>รวม</w:t>
            </w:r>
          </w:p>
        </w:tc>
        <w:tc>
          <w:tcPr>
            <w:tcW w:w="1800" w:type="dxa"/>
            <w:vAlign w:val="bottom"/>
          </w:tcPr>
          <w:p w14:paraId="4BE4243E" w14:textId="77777777" w:rsidR="000E131B" w:rsidRPr="000E131B" w:rsidRDefault="000E131B" w:rsidP="00E64542">
            <w:pPr>
              <w:ind w:left="-20" w:right="-110"/>
              <w:jc w:val="right"/>
              <w:rPr>
                <w:rFonts w:asciiTheme="majorBidi" w:hAnsiTheme="majorBidi" w:cstheme="majorBidi"/>
                <w:sz w:val="26"/>
                <w:szCs w:val="26"/>
                <w:cs/>
                <w:lang w:bidi="th-TH"/>
              </w:rPr>
            </w:pPr>
          </w:p>
        </w:tc>
        <w:tc>
          <w:tcPr>
            <w:tcW w:w="1262" w:type="dxa"/>
          </w:tcPr>
          <w:p w14:paraId="0A4F2C3A" w14:textId="77777777" w:rsidR="000E131B" w:rsidRPr="000E131B" w:rsidRDefault="000E131B" w:rsidP="00E64542">
            <w:pPr>
              <w:tabs>
                <w:tab w:val="decimal" w:pos="1005"/>
              </w:tabs>
              <w:ind w:left="-20" w:right="-110"/>
              <w:rPr>
                <w:rFonts w:asciiTheme="majorBidi" w:hAnsiTheme="majorBidi" w:cstheme="majorBidi"/>
                <w:sz w:val="26"/>
                <w:szCs w:val="26"/>
                <w:rtl/>
                <w:cs/>
              </w:rPr>
            </w:pPr>
          </w:p>
        </w:tc>
        <w:tc>
          <w:tcPr>
            <w:tcW w:w="1197" w:type="dxa"/>
            <w:vAlign w:val="bottom"/>
          </w:tcPr>
          <w:p w14:paraId="1A606E69" w14:textId="0B1040DC" w:rsidR="000E131B" w:rsidRPr="000E131B" w:rsidRDefault="000E131B" w:rsidP="00E64542">
            <w:pPr>
              <w:pBdr>
                <w:top w:val="single" w:sz="4" w:space="1" w:color="auto"/>
                <w:bottom w:val="double" w:sz="4" w:space="1" w:color="auto"/>
              </w:pBdr>
              <w:tabs>
                <w:tab w:val="decimal" w:pos="882"/>
              </w:tabs>
              <w:ind w:left="-20" w:right="-110"/>
              <w:rPr>
                <w:rFonts w:asciiTheme="majorBidi" w:hAnsiTheme="majorBidi" w:cstheme="majorBidi"/>
                <w:sz w:val="26"/>
                <w:szCs w:val="26"/>
                <w:cs/>
                <w:lang w:bidi="th-TH"/>
              </w:rPr>
            </w:pPr>
            <w:r w:rsidRPr="000E131B">
              <w:rPr>
                <w:rFonts w:asciiTheme="majorBidi" w:hAnsiTheme="majorBidi" w:cstheme="majorBidi"/>
                <w:sz w:val="26"/>
                <w:szCs w:val="26"/>
                <w:cs/>
                <w:lang w:bidi="th-TH"/>
              </w:rPr>
              <w:t>260</w:t>
            </w:r>
            <w:r w:rsidRPr="000E131B">
              <w:rPr>
                <w:rFonts w:asciiTheme="majorBidi" w:hAnsiTheme="majorBidi" w:cstheme="majorBidi"/>
                <w:sz w:val="26"/>
                <w:szCs w:val="26"/>
                <w:rtl/>
                <w:cs/>
              </w:rPr>
              <w:t>,</w:t>
            </w:r>
            <w:r w:rsidRPr="000E131B">
              <w:rPr>
                <w:rFonts w:asciiTheme="majorBidi" w:hAnsiTheme="majorBidi" w:cstheme="majorBidi"/>
                <w:sz w:val="26"/>
                <w:szCs w:val="26"/>
                <w:cs/>
                <w:lang w:bidi="th-TH"/>
              </w:rPr>
              <w:t>894</w:t>
            </w:r>
          </w:p>
        </w:tc>
        <w:tc>
          <w:tcPr>
            <w:tcW w:w="1198" w:type="dxa"/>
            <w:vAlign w:val="bottom"/>
          </w:tcPr>
          <w:p w14:paraId="0078749C" w14:textId="203A1862" w:rsidR="000E131B" w:rsidRPr="000E131B" w:rsidRDefault="000E131B" w:rsidP="00E64542">
            <w:pPr>
              <w:pBdr>
                <w:top w:val="single" w:sz="4" w:space="1" w:color="auto"/>
                <w:bottom w:val="double" w:sz="4" w:space="1" w:color="auto"/>
              </w:pBdr>
              <w:tabs>
                <w:tab w:val="decimal" w:pos="882"/>
              </w:tabs>
              <w:ind w:left="-20" w:right="-110"/>
              <w:rPr>
                <w:rFonts w:asciiTheme="majorBidi" w:hAnsiTheme="majorBidi" w:cstheme="majorBidi"/>
                <w:sz w:val="26"/>
                <w:szCs w:val="26"/>
                <w:cs/>
                <w:lang w:bidi="th-TH"/>
              </w:rPr>
            </w:pPr>
            <w:r w:rsidRPr="000E131B">
              <w:rPr>
                <w:rFonts w:asciiTheme="majorBidi" w:hAnsiTheme="majorBidi" w:cstheme="majorBidi"/>
                <w:sz w:val="26"/>
                <w:szCs w:val="26"/>
                <w:cs/>
                <w:lang w:bidi="th-TH"/>
              </w:rPr>
              <w:t>-</w:t>
            </w:r>
          </w:p>
        </w:tc>
        <w:tc>
          <w:tcPr>
            <w:tcW w:w="1198" w:type="dxa"/>
            <w:vAlign w:val="bottom"/>
          </w:tcPr>
          <w:p w14:paraId="281E3C92" w14:textId="4F5E358B" w:rsidR="000E131B" w:rsidRPr="000E131B" w:rsidRDefault="000E131B" w:rsidP="00E64542">
            <w:pPr>
              <w:pBdr>
                <w:top w:val="single" w:sz="4" w:space="1" w:color="auto"/>
                <w:bottom w:val="double" w:sz="4" w:space="1" w:color="auto"/>
              </w:pBdr>
              <w:tabs>
                <w:tab w:val="decimal" w:pos="882"/>
              </w:tabs>
              <w:ind w:left="-20" w:right="-110"/>
              <w:rPr>
                <w:rFonts w:asciiTheme="majorBidi" w:hAnsiTheme="majorBidi" w:cstheme="majorBidi"/>
                <w:sz w:val="26"/>
                <w:szCs w:val="26"/>
                <w:cs/>
                <w:lang w:bidi="th-TH"/>
              </w:rPr>
            </w:pPr>
            <w:r w:rsidRPr="000E131B">
              <w:rPr>
                <w:rFonts w:asciiTheme="majorBidi" w:hAnsiTheme="majorBidi" w:cstheme="majorBidi"/>
                <w:sz w:val="26"/>
                <w:szCs w:val="26"/>
                <w:cs/>
                <w:lang w:bidi="th-TH"/>
              </w:rPr>
              <w:t>(1,943)</w:t>
            </w:r>
          </w:p>
        </w:tc>
        <w:tc>
          <w:tcPr>
            <w:tcW w:w="1198" w:type="dxa"/>
            <w:vAlign w:val="bottom"/>
          </w:tcPr>
          <w:p w14:paraId="2B0673D9" w14:textId="3E60728F" w:rsidR="000E131B" w:rsidRPr="000E131B" w:rsidRDefault="000E131B" w:rsidP="00E64542">
            <w:pPr>
              <w:pBdr>
                <w:top w:val="single" w:sz="4" w:space="1" w:color="auto"/>
                <w:bottom w:val="double" w:sz="4" w:space="1" w:color="auto"/>
              </w:pBdr>
              <w:tabs>
                <w:tab w:val="decimal" w:pos="882"/>
              </w:tabs>
              <w:ind w:left="-20" w:right="-110"/>
              <w:rPr>
                <w:rFonts w:asciiTheme="majorBidi" w:hAnsiTheme="majorBidi" w:cstheme="majorBidi"/>
                <w:sz w:val="26"/>
                <w:szCs w:val="26"/>
                <w:cs/>
                <w:lang w:bidi="th-TH"/>
              </w:rPr>
            </w:pPr>
            <w:r w:rsidRPr="000E131B">
              <w:rPr>
                <w:rFonts w:asciiTheme="majorBidi" w:hAnsiTheme="majorBidi" w:cstheme="majorBidi"/>
                <w:sz w:val="26"/>
                <w:szCs w:val="26"/>
                <w:cs/>
                <w:lang w:bidi="th-TH"/>
              </w:rPr>
              <w:t>258,951</w:t>
            </w:r>
          </w:p>
        </w:tc>
      </w:tr>
      <w:tr w:rsidR="000E131B" w:rsidRPr="000E131B" w14:paraId="2FBAFA4F" w14:textId="77777777" w:rsidTr="000E131B">
        <w:tc>
          <w:tcPr>
            <w:tcW w:w="1440" w:type="dxa"/>
            <w:vAlign w:val="bottom"/>
          </w:tcPr>
          <w:p w14:paraId="0338D4C8" w14:textId="77777777" w:rsidR="000E131B" w:rsidRPr="000E131B" w:rsidRDefault="000E131B" w:rsidP="00E64542">
            <w:pPr>
              <w:ind w:left="-20" w:right="-110"/>
              <w:jc w:val="thaiDistribute"/>
              <w:rPr>
                <w:rFonts w:asciiTheme="majorBidi" w:hAnsiTheme="majorBidi" w:cstheme="majorBidi"/>
                <w:sz w:val="26"/>
                <w:szCs w:val="26"/>
                <w:cs/>
                <w:lang w:bidi="th-TH"/>
              </w:rPr>
            </w:pPr>
          </w:p>
        </w:tc>
        <w:tc>
          <w:tcPr>
            <w:tcW w:w="1800" w:type="dxa"/>
            <w:vAlign w:val="bottom"/>
          </w:tcPr>
          <w:p w14:paraId="36479CF4" w14:textId="77777777" w:rsidR="000E131B" w:rsidRPr="000E131B" w:rsidRDefault="000E131B" w:rsidP="00E64542">
            <w:pPr>
              <w:ind w:left="-20" w:right="-110"/>
              <w:jc w:val="right"/>
              <w:rPr>
                <w:rFonts w:asciiTheme="majorBidi" w:hAnsiTheme="majorBidi" w:cstheme="majorBidi"/>
                <w:sz w:val="26"/>
                <w:szCs w:val="26"/>
                <w:cs/>
                <w:lang w:bidi="th-TH"/>
              </w:rPr>
            </w:pPr>
          </w:p>
        </w:tc>
        <w:tc>
          <w:tcPr>
            <w:tcW w:w="1262" w:type="dxa"/>
          </w:tcPr>
          <w:p w14:paraId="745CFB21" w14:textId="77777777" w:rsidR="000E131B" w:rsidRPr="000E131B" w:rsidRDefault="000E131B" w:rsidP="00E64542">
            <w:pPr>
              <w:tabs>
                <w:tab w:val="decimal" w:pos="1005"/>
              </w:tabs>
              <w:ind w:left="-20" w:right="-110"/>
              <w:rPr>
                <w:rFonts w:asciiTheme="majorBidi" w:hAnsiTheme="majorBidi" w:cstheme="majorBidi"/>
                <w:sz w:val="26"/>
                <w:szCs w:val="26"/>
                <w:rtl/>
                <w:cs/>
              </w:rPr>
            </w:pPr>
          </w:p>
        </w:tc>
        <w:tc>
          <w:tcPr>
            <w:tcW w:w="1197" w:type="dxa"/>
            <w:vAlign w:val="bottom"/>
          </w:tcPr>
          <w:p w14:paraId="2E1B2490" w14:textId="77777777" w:rsidR="000E131B" w:rsidRPr="000E131B" w:rsidRDefault="000E131B" w:rsidP="00E64542">
            <w:pPr>
              <w:tabs>
                <w:tab w:val="decimal" w:pos="882"/>
              </w:tabs>
              <w:ind w:left="-20" w:right="-110"/>
              <w:rPr>
                <w:rFonts w:asciiTheme="majorBidi" w:hAnsiTheme="majorBidi" w:cstheme="majorBidi"/>
                <w:sz w:val="26"/>
                <w:szCs w:val="26"/>
                <w:cs/>
                <w:lang w:bidi="th-TH"/>
              </w:rPr>
            </w:pPr>
          </w:p>
        </w:tc>
        <w:tc>
          <w:tcPr>
            <w:tcW w:w="1198" w:type="dxa"/>
            <w:vAlign w:val="bottom"/>
          </w:tcPr>
          <w:p w14:paraId="625680A7" w14:textId="77777777" w:rsidR="000E131B" w:rsidRPr="000E131B" w:rsidRDefault="000E131B" w:rsidP="00E64542">
            <w:pPr>
              <w:tabs>
                <w:tab w:val="decimal" w:pos="882"/>
              </w:tabs>
              <w:ind w:left="-20" w:right="-110"/>
              <w:rPr>
                <w:rFonts w:asciiTheme="majorBidi" w:hAnsiTheme="majorBidi" w:cstheme="majorBidi"/>
                <w:sz w:val="26"/>
                <w:szCs w:val="26"/>
                <w:cs/>
                <w:lang w:bidi="th-TH"/>
              </w:rPr>
            </w:pPr>
          </w:p>
        </w:tc>
        <w:tc>
          <w:tcPr>
            <w:tcW w:w="1198" w:type="dxa"/>
            <w:vAlign w:val="bottom"/>
          </w:tcPr>
          <w:p w14:paraId="2B92666E" w14:textId="77777777" w:rsidR="000E131B" w:rsidRPr="000E131B" w:rsidRDefault="000E131B" w:rsidP="00E64542">
            <w:pPr>
              <w:tabs>
                <w:tab w:val="decimal" w:pos="882"/>
              </w:tabs>
              <w:ind w:left="-20" w:right="-110"/>
              <w:rPr>
                <w:rFonts w:asciiTheme="majorBidi" w:hAnsiTheme="majorBidi" w:cstheme="majorBidi"/>
                <w:sz w:val="26"/>
                <w:szCs w:val="26"/>
                <w:cs/>
                <w:lang w:bidi="th-TH"/>
              </w:rPr>
            </w:pPr>
          </w:p>
        </w:tc>
        <w:tc>
          <w:tcPr>
            <w:tcW w:w="1198" w:type="dxa"/>
            <w:vAlign w:val="bottom"/>
          </w:tcPr>
          <w:p w14:paraId="2A7042AF" w14:textId="77777777" w:rsidR="000E131B" w:rsidRPr="000E131B" w:rsidRDefault="000E131B" w:rsidP="00E64542">
            <w:pPr>
              <w:tabs>
                <w:tab w:val="decimal" w:pos="882"/>
              </w:tabs>
              <w:ind w:left="-20" w:right="-110"/>
              <w:rPr>
                <w:rFonts w:asciiTheme="majorBidi" w:hAnsiTheme="majorBidi" w:cstheme="majorBidi"/>
                <w:sz w:val="26"/>
                <w:szCs w:val="26"/>
                <w:cs/>
                <w:lang w:bidi="th-TH"/>
              </w:rPr>
            </w:pPr>
          </w:p>
        </w:tc>
      </w:tr>
      <w:tr w:rsidR="000E131B" w:rsidRPr="000E131B" w14:paraId="4E47D831" w14:textId="77777777" w:rsidTr="000E131B">
        <w:tc>
          <w:tcPr>
            <w:tcW w:w="4502" w:type="dxa"/>
            <w:gridSpan w:val="3"/>
            <w:vAlign w:val="bottom"/>
          </w:tcPr>
          <w:p w14:paraId="2EE1C0C0" w14:textId="1B91BA25" w:rsidR="000E131B" w:rsidRPr="000E131B" w:rsidRDefault="000E131B" w:rsidP="00E64542">
            <w:pPr>
              <w:ind w:left="970" w:right="-110" w:hanging="990"/>
              <w:jc w:val="thaiDistribute"/>
              <w:rPr>
                <w:rFonts w:asciiTheme="majorBidi" w:hAnsiTheme="majorBidi" w:cstheme="majorBidi"/>
                <w:sz w:val="26"/>
                <w:szCs w:val="26"/>
                <w:rtl/>
                <w:cs/>
                <w:lang w:val="en-US"/>
              </w:rPr>
            </w:pPr>
            <w:r w:rsidRPr="000E131B">
              <w:rPr>
                <w:rFonts w:asciiTheme="majorBidi" w:hAnsiTheme="majorBidi" w:cstheme="majorBidi"/>
                <w:sz w:val="26"/>
                <w:szCs w:val="26"/>
                <w:cs/>
                <w:lang w:bidi="th-TH"/>
              </w:rPr>
              <w:t>แบ่งออกเป็น:</w:t>
            </w:r>
            <w:r w:rsidRPr="000E131B">
              <w:rPr>
                <w:rFonts w:asciiTheme="majorBidi" w:hAnsiTheme="majorBidi" w:cstheme="majorBidi"/>
                <w:sz w:val="26"/>
                <w:szCs w:val="26"/>
                <w:lang w:val="en-US"/>
              </w:rPr>
              <w:tab/>
            </w:r>
            <w:r w:rsidRPr="000E131B">
              <w:rPr>
                <w:rFonts w:asciiTheme="majorBidi" w:hAnsiTheme="majorBidi" w:cstheme="majorBidi"/>
                <w:sz w:val="26"/>
                <w:szCs w:val="26"/>
                <w:rtl/>
                <w:cs/>
                <w:lang w:bidi="th-TH"/>
              </w:rPr>
              <w:t>ส่วนที่ถึงกำหนดชำระภายในหนึ่งปี</w:t>
            </w:r>
          </w:p>
        </w:tc>
        <w:tc>
          <w:tcPr>
            <w:tcW w:w="1197" w:type="dxa"/>
            <w:vAlign w:val="bottom"/>
          </w:tcPr>
          <w:p w14:paraId="25AC4D45" w14:textId="0CE1FBB6" w:rsidR="000E131B" w:rsidRPr="000E131B" w:rsidRDefault="000E131B" w:rsidP="00E64542">
            <w:pPr>
              <w:pBdr>
                <w:bottom w:val="double" w:sz="4" w:space="1" w:color="auto"/>
              </w:pBdr>
              <w:tabs>
                <w:tab w:val="decimal" w:pos="882"/>
              </w:tabs>
              <w:ind w:left="-20" w:right="-110"/>
              <w:rPr>
                <w:rFonts w:asciiTheme="majorBidi" w:hAnsiTheme="majorBidi" w:cstheme="majorBidi"/>
                <w:sz w:val="26"/>
                <w:szCs w:val="26"/>
                <w:cs/>
                <w:lang w:bidi="th-TH"/>
              </w:rPr>
            </w:pPr>
            <w:r w:rsidRPr="000E131B">
              <w:rPr>
                <w:rFonts w:asciiTheme="majorBidi" w:hAnsiTheme="majorBidi" w:cstheme="majorBidi"/>
                <w:sz w:val="26"/>
                <w:szCs w:val="26"/>
                <w:cs/>
                <w:lang w:bidi="th-TH"/>
              </w:rPr>
              <w:t>123,714</w:t>
            </w:r>
          </w:p>
        </w:tc>
        <w:tc>
          <w:tcPr>
            <w:tcW w:w="1198" w:type="dxa"/>
            <w:vAlign w:val="bottom"/>
          </w:tcPr>
          <w:p w14:paraId="5E1D2525" w14:textId="77777777" w:rsidR="000E131B" w:rsidRPr="000E131B" w:rsidRDefault="000E131B" w:rsidP="00E64542">
            <w:pPr>
              <w:tabs>
                <w:tab w:val="decimal" w:pos="882"/>
              </w:tabs>
              <w:ind w:left="-20" w:right="-110"/>
              <w:rPr>
                <w:rFonts w:asciiTheme="majorBidi" w:hAnsiTheme="majorBidi" w:cstheme="majorBidi"/>
                <w:sz w:val="26"/>
                <w:szCs w:val="26"/>
                <w:cs/>
                <w:lang w:bidi="th-TH"/>
              </w:rPr>
            </w:pPr>
          </w:p>
        </w:tc>
        <w:tc>
          <w:tcPr>
            <w:tcW w:w="1198" w:type="dxa"/>
            <w:vAlign w:val="bottom"/>
          </w:tcPr>
          <w:p w14:paraId="1F26F32B" w14:textId="7D9FDAEC" w:rsidR="000E131B" w:rsidRPr="000E131B" w:rsidRDefault="000E131B" w:rsidP="00E64542">
            <w:pPr>
              <w:tabs>
                <w:tab w:val="decimal" w:pos="882"/>
              </w:tabs>
              <w:ind w:left="-20" w:right="-110"/>
              <w:rPr>
                <w:rFonts w:asciiTheme="majorBidi" w:hAnsiTheme="majorBidi" w:cstheme="majorBidi"/>
                <w:sz w:val="26"/>
                <w:szCs w:val="26"/>
                <w:cs/>
                <w:lang w:bidi="th-TH"/>
              </w:rPr>
            </w:pPr>
          </w:p>
        </w:tc>
        <w:tc>
          <w:tcPr>
            <w:tcW w:w="1198" w:type="dxa"/>
            <w:vAlign w:val="bottom"/>
          </w:tcPr>
          <w:p w14:paraId="344B7803" w14:textId="334CD031" w:rsidR="000E131B" w:rsidRPr="00E80855" w:rsidRDefault="00E80855" w:rsidP="00E64542">
            <w:pPr>
              <w:pBdr>
                <w:bottom w:val="double" w:sz="4" w:space="1" w:color="auto"/>
              </w:pBdr>
              <w:tabs>
                <w:tab w:val="decimal" w:pos="882"/>
              </w:tabs>
              <w:ind w:left="-20" w:right="-110"/>
              <w:rPr>
                <w:rFonts w:asciiTheme="majorBidi" w:hAnsiTheme="majorBidi" w:cstheme="majorBidi"/>
                <w:sz w:val="26"/>
                <w:szCs w:val="26"/>
                <w:lang w:val="en-US" w:bidi="th-TH"/>
              </w:rPr>
            </w:pPr>
            <w:r>
              <w:rPr>
                <w:rFonts w:asciiTheme="majorBidi" w:hAnsiTheme="majorBidi" w:cstheme="majorBidi"/>
                <w:sz w:val="26"/>
                <w:szCs w:val="26"/>
                <w:lang w:val="en-US" w:bidi="th-TH"/>
              </w:rPr>
              <w:t>127,231</w:t>
            </w:r>
          </w:p>
        </w:tc>
      </w:tr>
      <w:tr w:rsidR="000E131B" w:rsidRPr="000E131B" w14:paraId="547395DC" w14:textId="77777777" w:rsidTr="000E131B">
        <w:tc>
          <w:tcPr>
            <w:tcW w:w="4502" w:type="dxa"/>
            <w:gridSpan w:val="3"/>
            <w:vAlign w:val="bottom"/>
          </w:tcPr>
          <w:p w14:paraId="3DA4FF69" w14:textId="17890F09" w:rsidR="000E131B" w:rsidRPr="000E131B" w:rsidRDefault="000E131B" w:rsidP="00E64542">
            <w:pPr>
              <w:ind w:left="970" w:right="-110" w:hanging="990"/>
              <w:jc w:val="thaiDistribute"/>
              <w:rPr>
                <w:rFonts w:asciiTheme="majorBidi" w:hAnsiTheme="majorBidi" w:cstheme="majorBidi"/>
                <w:sz w:val="26"/>
                <w:szCs w:val="26"/>
                <w:rtl/>
                <w:cs/>
              </w:rPr>
            </w:pPr>
            <w:r w:rsidRPr="000E131B">
              <w:rPr>
                <w:rFonts w:asciiTheme="majorBidi" w:hAnsiTheme="majorBidi" w:cstheme="majorBidi"/>
                <w:sz w:val="26"/>
                <w:szCs w:val="26"/>
                <w:lang w:val="en-US" w:bidi="th-TH"/>
              </w:rPr>
              <w:tab/>
            </w:r>
            <w:r w:rsidRPr="000E131B">
              <w:rPr>
                <w:rFonts w:asciiTheme="majorBidi" w:hAnsiTheme="majorBidi" w:cstheme="majorBidi"/>
                <w:sz w:val="26"/>
                <w:szCs w:val="26"/>
                <w:cs/>
                <w:lang w:bidi="th-TH"/>
              </w:rPr>
              <w:t>สุทธิจากส่วนที่ถึงกำหนดชำระภายในหนึ่งปี</w:t>
            </w:r>
          </w:p>
        </w:tc>
        <w:tc>
          <w:tcPr>
            <w:tcW w:w="1197" w:type="dxa"/>
            <w:vAlign w:val="bottom"/>
          </w:tcPr>
          <w:p w14:paraId="7DE733CF" w14:textId="54821DBA" w:rsidR="000E131B" w:rsidRPr="000E131B" w:rsidRDefault="000E131B" w:rsidP="00E64542">
            <w:pPr>
              <w:pBdr>
                <w:bottom w:val="double" w:sz="4" w:space="1" w:color="auto"/>
              </w:pBdr>
              <w:tabs>
                <w:tab w:val="decimal" w:pos="882"/>
              </w:tabs>
              <w:ind w:left="-20" w:right="-110"/>
              <w:rPr>
                <w:rFonts w:asciiTheme="majorBidi" w:hAnsiTheme="majorBidi" w:cstheme="majorBidi"/>
                <w:sz w:val="26"/>
                <w:szCs w:val="26"/>
                <w:cs/>
                <w:lang w:bidi="th-TH"/>
              </w:rPr>
            </w:pPr>
            <w:r w:rsidRPr="000E131B">
              <w:rPr>
                <w:rFonts w:asciiTheme="majorBidi" w:hAnsiTheme="majorBidi" w:cstheme="majorBidi"/>
                <w:sz w:val="26"/>
                <w:szCs w:val="26"/>
                <w:cs/>
                <w:lang w:bidi="th-TH"/>
              </w:rPr>
              <w:t>137</w:t>
            </w:r>
            <w:r w:rsidRPr="000E131B">
              <w:rPr>
                <w:rFonts w:asciiTheme="majorBidi" w:hAnsiTheme="majorBidi" w:cstheme="majorBidi"/>
                <w:sz w:val="26"/>
                <w:szCs w:val="26"/>
                <w:rtl/>
                <w:cs/>
              </w:rPr>
              <w:t>,</w:t>
            </w:r>
            <w:r w:rsidRPr="000E131B">
              <w:rPr>
                <w:rFonts w:asciiTheme="majorBidi" w:hAnsiTheme="majorBidi" w:cstheme="majorBidi"/>
                <w:sz w:val="26"/>
                <w:szCs w:val="26"/>
                <w:cs/>
                <w:lang w:bidi="th-TH"/>
              </w:rPr>
              <w:t>180</w:t>
            </w:r>
          </w:p>
        </w:tc>
        <w:tc>
          <w:tcPr>
            <w:tcW w:w="1198" w:type="dxa"/>
            <w:vAlign w:val="bottom"/>
          </w:tcPr>
          <w:p w14:paraId="29BB9625" w14:textId="77777777" w:rsidR="000E131B" w:rsidRPr="000E131B" w:rsidRDefault="000E131B" w:rsidP="00E64542">
            <w:pPr>
              <w:tabs>
                <w:tab w:val="decimal" w:pos="882"/>
              </w:tabs>
              <w:ind w:left="-20" w:right="-110"/>
              <w:rPr>
                <w:rFonts w:asciiTheme="majorBidi" w:hAnsiTheme="majorBidi" w:cstheme="majorBidi"/>
                <w:sz w:val="26"/>
                <w:szCs w:val="26"/>
                <w:cs/>
                <w:lang w:bidi="th-TH"/>
              </w:rPr>
            </w:pPr>
          </w:p>
        </w:tc>
        <w:tc>
          <w:tcPr>
            <w:tcW w:w="1198" w:type="dxa"/>
            <w:vAlign w:val="bottom"/>
          </w:tcPr>
          <w:p w14:paraId="1C7BCC5B" w14:textId="789E9315" w:rsidR="000E131B" w:rsidRPr="000E131B" w:rsidRDefault="000E131B" w:rsidP="00E64542">
            <w:pPr>
              <w:tabs>
                <w:tab w:val="decimal" w:pos="882"/>
              </w:tabs>
              <w:ind w:left="-20" w:right="-110"/>
              <w:rPr>
                <w:rFonts w:asciiTheme="majorBidi" w:hAnsiTheme="majorBidi" w:cstheme="majorBidi"/>
                <w:sz w:val="26"/>
                <w:szCs w:val="26"/>
                <w:cs/>
                <w:lang w:bidi="th-TH"/>
              </w:rPr>
            </w:pPr>
          </w:p>
        </w:tc>
        <w:tc>
          <w:tcPr>
            <w:tcW w:w="1198" w:type="dxa"/>
            <w:vAlign w:val="bottom"/>
          </w:tcPr>
          <w:p w14:paraId="545B7A67" w14:textId="54B72B9B" w:rsidR="000E131B" w:rsidRPr="00A40FA2" w:rsidRDefault="00A40FA2" w:rsidP="00E64542">
            <w:pPr>
              <w:pBdr>
                <w:bottom w:val="double" w:sz="4" w:space="1" w:color="auto"/>
              </w:pBdr>
              <w:tabs>
                <w:tab w:val="decimal" w:pos="882"/>
              </w:tabs>
              <w:ind w:left="-20" w:right="-110"/>
              <w:rPr>
                <w:rFonts w:asciiTheme="majorBidi" w:hAnsiTheme="majorBidi" w:cstheme="majorBidi"/>
                <w:sz w:val="26"/>
                <w:szCs w:val="26"/>
                <w:cs/>
                <w:lang w:val="en-US" w:bidi="th-TH"/>
              </w:rPr>
            </w:pPr>
            <w:r>
              <w:rPr>
                <w:rFonts w:asciiTheme="majorBidi" w:hAnsiTheme="majorBidi" w:cstheme="majorBidi"/>
                <w:sz w:val="26"/>
                <w:szCs w:val="26"/>
                <w:lang w:val="en-US" w:bidi="th-TH"/>
              </w:rPr>
              <w:t>131,720</w:t>
            </w:r>
          </w:p>
        </w:tc>
      </w:tr>
    </w:tbl>
    <w:p w14:paraId="08CCD278" w14:textId="77777777" w:rsidR="00B940C1" w:rsidRPr="000E131B" w:rsidRDefault="00B940C1" w:rsidP="00E64542">
      <w:pPr>
        <w:tabs>
          <w:tab w:val="right" w:pos="5490"/>
          <w:tab w:val="right" w:pos="7740"/>
          <w:tab w:val="right" w:pos="9180"/>
        </w:tabs>
        <w:spacing w:before="120" w:after="120"/>
        <w:ind w:left="605" w:right="-43"/>
        <w:jc w:val="thaiDistribute"/>
        <w:rPr>
          <w:rFonts w:asciiTheme="majorBidi" w:hAnsiTheme="majorBidi" w:cstheme="majorBidi"/>
          <w:b/>
          <w:bCs/>
          <w:sz w:val="32"/>
          <w:szCs w:val="32"/>
          <w:highlight w:val="yellow"/>
          <w:u w:val="single"/>
          <w:cs/>
          <w:lang w:bidi="th-TH"/>
        </w:rPr>
      </w:pPr>
      <w:r w:rsidRPr="000E131B">
        <w:rPr>
          <w:rFonts w:asciiTheme="majorBidi" w:hAnsiTheme="majorBidi" w:cstheme="majorBidi"/>
          <w:b/>
          <w:bCs/>
          <w:sz w:val="32"/>
          <w:szCs w:val="32"/>
          <w:highlight w:val="yellow"/>
          <w:u w:val="single"/>
          <w:cs/>
          <w:lang w:bidi="th-TH"/>
        </w:rPr>
        <w:br w:type="page"/>
      </w:r>
    </w:p>
    <w:p w14:paraId="247B21DA" w14:textId="4176E21A" w:rsidR="00E911D6" w:rsidRPr="000E131B" w:rsidRDefault="00E911D6" w:rsidP="008952BF">
      <w:pPr>
        <w:tabs>
          <w:tab w:val="right" w:pos="5490"/>
          <w:tab w:val="right" w:pos="7740"/>
          <w:tab w:val="right" w:pos="9180"/>
        </w:tabs>
        <w:spacing w:before="120"/>
        <w:ind w:left="605" w:right="-43"/>
        <w:jc w:val="thaiDistribute"/>
        <w:rPr>
          <w:rFonts w:asciiTheme="majorBidi" w:hAnsiTheme="majorBidi" w:cstheme="majorBidi"/>
          <w:b/>
          <w:bCs/>
          <w:sz w:val="32"/>
          <w:szCs w:val="32"/>
          <w:u w:val="single"/>
          <w:cs/>
          <w:lang w:val="en-US" w:bidi="th-TH"/>
        </w:rPr>
      </w:pPr>
      <w:r w:rsidRPr="000E131B">
        <w:rPr>
          <w:rFonts w:asciiTheme="majorBidi" w:hAnsiTheme="majorBidi" w:cstheme="majorBidi"/>
          <w:b/>
          <w:bCs/>
          <w:sz w:val="32"/>
          <w:szCs w:val="32"/>
          <w:u w:val="single"/>
          <w:cs/>
          <w:lang w:bidi="th-TH"/>
        </w:rPr>
        <w:lastRenderedPageBreak/>
        <w:t>หุ้นกู้</w:t>
      </w:r>
    </w:p>
    <w:tbl>
      <w:tblPr>
        <w:tblW w:w="9540" w:type="dxa"/>
        <w:tblInd w:w="540" w:type="dxa"/>
        <w:tblLayout w:type="fixed"/>
        <w:tblLook w:val="0000" w:firstRow="0" w:lastRow="0" w:firstColumn="0" w:lastColumn="0" w:noHBand="0" w:noVBand="0"/>
      </w:tblPr>
      <w:tblGrid>
        <w:gridCol w:w="1818"/>
        <w:gridCol w:w="2412"/>
        <w:gridCol w:w="1440"/>
        <w:gridCol w:w="1260"/>
        <w:gridCol w:w="1260"/>
        <w:gridCol w:w="1350"/>
      </w:tblGrid>
      <w:tr w:rsidR="00AF1DAE" w:rsidRPr="000E131B" w14:paraId="53081C52" w14:textId="77777777" w:rsidTr="00910A17">
        <w:tc>
          <w:tcPr>
            <w:tcW w:w="1818" w:type="dxa"/>
            <w:vAlign w:val="bottom"/>
          </w:tcPr>
          <w:p w14:paraId="22CE75AC" w14:textId="77777777" w:rsidR="00E911D6" w:rsidRPr="000E131B" w:rsidRDefault="00E911D6" w:rsidP="00A3674F">
            <w:pPr>
              <w:tabs>
                <w:tab w:val="decimal" w:pos="7740"/>
              </w:tabs>
              <w:jc w:val="center"/>
              <w:rPr>
                <w:rFonts w:asciiTheme="majorBidi" w:hAnsiTheme="majorBidi" w:cstheme="majorBidi"/>
                <w:sz w:val="26"/>
                <w:szCs w:val="26"/>
                <w:cs/>
                <w:lang w:bidi="th-TH"/>
              </w:rPr>
            </w:pPr>
            <w:bookmarkStart w:id="1" w:name="_Hlk190692710"/>
          </w:p>
        </w:tc>
        <w:tc>
          <w:tcPr>
            <w:tcW w:w="2412" w:type="dxa"/>
            <w:vAlign w:val="bottom"/>
          </w:tcPr>
          <w:p w14:paraId="65851A47" w14:textId="77777777" w:rsidR="00E911D6" w:rsidRPr="000E131B" w:rsidRDefault="00E911D6" w:rsidP="00A3674F">
            <w:pPr>
              <w:tabs>
                <w:tab w:val="decimal" w:pos="7740"/>
                <w:tab w:val="decimal" w:pos="8820"/>
              </w:tabs>
              <w:ind w:right="-44"/>
              <w:jc w:val="center"/>
              <w:rPr>
                <w:rFonts w:asciiTheme="majorBidi" w:hAnsiTheme="majorBidi" w:cstheme="majorBidi"/>
                <w:sz w:val="26"/>
                <w:szCs w:val="26"/>
                <w:rtl/>
                <w:cs/>
              </w:rPr>
            </w:pPr>
          </w:p>
        </w:tc>
        <w:tc>
          <w:tcPr>
            <w:tcW w:w="5310" w:type="dxa"/>
            <w:gridSpan w:val="4"/>
            <w:vAlign w:val="bottom"/>
          </w:tcPr>
          <w:p w14:paraId="3E4E0AFB" w14:textId="66B1D7CC" w:rsidR="00E911D6" w:rsidRPr="000E131B" w:rsidRDefault="002D585B" w:rsidP="00A3674F">
            <w:pPr>
              <w:jc w:val="right"/>
              <w:rPr>
                <w:rFonts w:asciiTheme="majorBidi" w:hAnsiTheme="majorBidi" w:cstheme="majorBidi"/>
                <w:sz w:val="26"/>
                <w:szCs w:val="26"/>
                <w:rtl/>
                <w:cs/>
              </w:rPr>
            </w:pPr>
            <w:r w:rsidRPr="000E131B">
              <w:rPr>
                <w:rFonts w:asciiTheme="majorBidi" w:hAnsiTheme="majorBidi" w:cstheme="majorBidi"/>
                <w:sz w:val="26"/>
                <w:szCs w:val="26"/>
                <w:cs/>
                <w:lang w:bidi="th-TH"/>
              </w:rPr>
              <w:t>(หน่วย: พันบาท)</w:t>
            </w:r>
          </w:p>
        </w:tc>
      </w:tr>
      <w:tr w:rsidR="00AF1DAE" w:rsidRPr="000E131B" w14:paraId="036A0AB5" w14:textId="77777777" w:rsidTr="00910A17">
        <w:tc>
          <w:tcPr>
            <w:tcW w:w="1818" w:type="dxa"/>
            <w:vAlign w:val="bottom"/>
          </w:tcPr>
          <w:p w14:paraId="79334728" w14:textId="77777777" w:rsidR="00E911D6" w:rsidRPr="000E131B" w:rsidRDefault="00E911D6" w:rsidP="00A3674F">
            <w:pPr>
              <w:tabs>
                <w:tab w:val="decimal" w:pos="7740"/>
              </w:tabs>
              <w:ind w:left="-29" w:right="-29"/>
              <w:jc w:val="center"/>
              <w:rPr>
                <w:rFonts w:asciiTheme="majorBidi" w:hAnsiTheme="majorBidi" w:cstheme="majorBidi"/>
                <w:sz w:val="26"/>
                <w:szCs w:val="26"/>
                <w:cs/>
                <w:lang w:bidi="th-TH"/>
              </w:rPr>
            </w:pPr>
          </w:p>
        </w:tc>
        <w:tc>
          <w:tcPr>
            <w:tcW w:w="2412" w:type="dxa"/>
            <w:vAlign w:val="bottom"/>
          </w:tcPr>
          <w:p w14:paraId="3F3DD3C6" w14:textId="77777777" w:rsidR="00E911D6" w:rsidRPr="000E131B" w:rsidRDefault="00E911D6" w:rsidP="00A3674F">
            <w:pPr>
              <w:tabs>
                <w:tab w:val="decimal" w:pos="7740"/>
                <w:tab w:val="decimal" w:pos="8820"/>
              </w:tabs>
              <w:ind w:left="-29" w:right="-29"/>
              <w:jc w:val="center"/>
              <w:rPr>
                <w:rFonts w:asciiTheme="majorBidi" w:hAnsiTheme="majorBidi" w:cstheme="majorBidi"/>
                <w:sz w:val="26"/>
                <w:szCs w:val="26"/>
                <w:rtl/>
                <w:cs/>
              </w:rPr>
            </w:pPr>
          </w:p>
        </w:tc>
        <w:tc>
          <w:tcPr>
            <w:tcW w:w="5310" w:type="dxa"/>
            <w:gridSpan w:val="4"/>
            <w:vAlign w:val="bottom"/>
          </w:tcPr>
          <w:p w14:paraId="41F231B7" w14:textId="3D4BCF23" w:rsidR="00E911D6" w:rsidRPr="000E131B" w:rsidRDefault="00F52C0C" w:rsidP="00A3674F">
            <w:pPr>
              <w:pBdr>
                <w:bottom w:val="single" w:sz="4" w:space="1" w:color="auto"/>
              </w:pBdr>
              <w:ind w:left="-29" w:right="-29"/>
              <w:jc w:val="center"/>
              <w:rPr>
                <w:rFonts w:asciiTheme="majorBidi" w:hAnsiTheme="majorBidi" w:cstheme="majorBidi"/>
                <w:sz w:val="26"/>
                <w:szCs w:val="26"/>
                <w:rtl/>
                <w:cs/>
              </w:rPr>
            </w:pPr>
            <w:r w:rsidRPr="000E131B">
              <w:rPr>
                <w:rFonts w:asciiTheme="majorBidi" w:hAnsiTheme="majorBidi" w:cstheme="majorBidi"/>
                <w:sz w:val="26"/>
                <w:szCs w:val="26"/>
                <w:cs/>
                <w:lang w:bidi="th-TH"/>
              </w:rPr>
              <w:t>งบการเงินรวม/งบการเงินเฉพาะกิจการ</w:t>
            </w:r>
          </w:p>
        </w:tc>
      </w:tr>
      <w:tr w:rsidR="00AF1DAE" w:rsidRPr="000E131B" w14:paraId="4A510F3D" w14:textId="77777777" w:rsidTr="00910A17">
        <w:trPr>
          <w:trHeight w:val="60"/>
        </w:trPr>
        <w:tc>
          <w:tcPr>
            <w:tcW w:w="1818" w:type="dxa"/>
            <w:vAlign w:val="bottom"/>
          </w:tcPr>
          <w:p w14:paraId="6EBC4315" w14:textId="77777777" w:rsidR="002D585B" w:rsidRPr="000E131B" w:rsidRDefault="002D585B" w:rsidP="00A3674F">
            <w:pPr>
              <w:tabs>
                <w:tab w:val="decimal" w:pos="7740"/>
                <w:tab w:val="decimal" w:pos="8820"/>
              </w:tabs>
              <w:ind w:left="-29" w:right="-29"/>
              <w:jc w:val="center"/>
              <w:rPr>
                <w:rFonts w:asciiTheme="majorBidi" w:hAnsiTheme="majorBidi" w:cstheme="majorBidi"/>
                <w:sz w:val="26"/>
                <w:szCs w:val="26"/>
                <w:cs/>
                <w:lang w:bidi="th-TH"/>
              </w:rPr>
            </w:pPr>
          </w:p>
        </w:tc>
        <w:tc>
          <w:tcPr>
            <w:tcW w:w="2412" w:type="dxa"/>
            <w:vAlign w:val="bottom"/>
          </w:tcPr>
          <w:p w14:paraId="47668227" w14:textId="77777777" w:rsidR="002D585B" w:rsidRPr="000E131B" w:rsidRDefault="002D585B" w:rsidP="00A3674F">
            <w:pPr>
              <w:tabs>
                <w:tab w:val="decimal" w:pos="7740"/>
                <w:tab w:val="decimal" w:pos="8820"/>
              </w:tabs>
              <w:ind w:left="-29" w:right="-29"/>
              <w:jc w:val="center"/>
              <w:rPr>
                <w:rFonts w:asciiTheme="majorBidi" w:hAnsiTheme="majorBidi" w:cstheme="majorBidi"/>
                <w:sz w:val="26"/>
                <w:szCs w:val="26"/>
                <w:cs/>
                <w:lang w:bidi="th-TH"/>
              </w:rPr>
            </w:pPr>
          </w:p>
        </w:tc>
        <w:tc>
          <w:tcPr>
            <w:tcW w:w="1440" w:type="dxa"/>
            <w:vAlign w:val="bottom"/>
          </w:tcPr>
          <w:p w14:paraId="429BE005" w14:textId="494FF306" w:rsidR="002D585B" w:rsidRPr="000E131B" w:rsidRDefault="002D585B" w:rsidP="00A3674F">
            <w:pPr>
              <w:ind w:left="-29" w:right="-29"/>
              <w:jc w:val="center"/>
              <w:rPr>
                <w:rFonts w:asciiTheme="majorBidi" w:hAnsiTheme="majorBidi" w:cstheme="majorBidi"/>
                <w:sz w:val="26"/>
                <w:szCs w:val="26"/>
                <w:lang w:val="en-US"/>
              </w:rPr>
            </w:pPr>
            <w:r w:rsidRPr="000E131B">
              <w:rPr>
                <w:rFonts w:asciiTheme="majorBidi" w:hAnsiTheme="majorBidi" w:cstheme="majorBidi"/>
                <w:sz w:val="26"/>
                <w:szCs w:val="26"/>
                <w:cs/>
                <w:lang w:bidi="th-TH"/>
              </w:rPr>
              <w:t xml:space="preserve">ยอดคงเหลือ                     </w:t>
            </w:r>
          </w:p>
        </w:tc>
        <w:tc>
          <w:tcPr>
            <w:tcW w:w="1260" w:type="dxa"/>
            <w:vAlign w:val="bottom"/>
          </w:tcPr>
          <w:p w14:paraId="70EDEF16" w14:textId="77777777" w:rsidR="002D585B" w:rsidRPr="000E131B" w:rsidRDefault="002D585B" w:rsidP="00A3674F">
            <w:pPr>
              <w:ind w:left="-29" w:right="-29"/>
              <w:jc w:val="center"/>
              <w:rPr>
                <w:rFonts w:asciiTheme="majorBidi" w:hAnsiTheme="majorBidi" w:cstheme="majorBidi"/>
                <w:sz w:val="26"/>
                <w:szCs w:val="26"/>
                <w:cs/>
                <w:lang w:bidi="th-TH"/>
              </w:rPr>
            </w:pPr>
          </w:p>
        </w:tc>
        <w:tc>
          <w:tcPr>
            <w:tcW w:w="1260" w:type="dxa"/>
            <w:vAlign w:val="bottom"/>
          </w:tcPr>
          <w:p w14:paraId="72FA25EF" w14:textId="7C34DEA3" w:rsidR="002D585B" w:rsidRPr="000E131B" w:rsidRDefault="002D585B" w:rsidP="00A3674F">
            <w:pPr>
              <w:ind w:left="-29" w:right="-29"/>
              <w:jc w:val="center"/>
              <w:rPr>
                <w:rFonts w:asciiTheme="majorBidi" w:hAnsiTheme="majorBidi" w:cstheme="majorBidi"/>
                <w:sz w:val="26"/>
                <w:szCs w:val="26"/>
                <w:cs/>
                <w:lang w:bidi="th-TH"/>
              </w:rPr>
            </w:pPr>
          </w:p>
        </w:tc>
        <w:tc>
          <w:tcPr>
            <w:tcW w:w="1350" w:type="dxa"/>
            <w:vAlign w:val="bottom"/>
          </w:tcPr>
          <w:p w14:paraId="018E4747" w14:textId="0A62CC7D" w:rsidR="002D585B" w:rsidRPr="000E131B" w:rsidRDefault="002D585B" w:rsidP="00A3674F">
            <w:pPr>
              <w:ind w:left="-29" w:right="-29"/>
              <w:jc w:val="center"/>
              <w:rPr>
                <w:rFonts w:asciiTheme="majorBidi" w:hAnsiTheme="majorBidi" w:cstheme="majorBidi"/>
                <w:sz w:val="26"/>
                <w:szCs w:val="26"/>
                <w:lang w:val="en-US" w:bidi="th-TH"/>
              </w:rPr>
            </w:pPr>
            <w:r w:rsidRPr="000E131B">
              <w:rPr>
                <w:rFonts w:asciiTheme="majorBidi" w:hAnsiTheme="majorBidi" w:cstheme="majorBidi"/>
                <w:sz w:val="26"/>
                <w:szCs w:val="26"/>
                <w:cs/>
                <w:lang w:bidi="th-TH"/>
              </w:rPr>
              <w:t xml:space="preserve">ยอดคงเหลือ                     </w:t>
            </w:r>
          </w:p>
        </w:tc>
      </w:tr>
      <w:tr w:rsidR="00AF1DAE" w:rsidRPr="000E131B" w14:paraId="0B489B42" w14:textId="77777777" w:rsidTr="00910A17">
        <w:trPr>
          <w:trHeight w:val="60"/>
        </w:trPr>
        <w:tc>
          <w:tcPr>
            <w:tcW w:w="1818" w:type="dxa"/>
            <w:vAlign w:val="bottom"/>
          </w:tcPr>
          <w:p w14:paraId="60CC11D4" w14:textId="77777777" w:rsidR="002D585B" w:rsidRPr="000E131B" w:rsidRDefault="002D585B" w:rsidP="00A3674F">
            <w:pPr>
              <w:tabs>
                <w:tab w:val="decimal" w:pos="7740"/>
                <w:tab w:val="decimal" w:pos="8820"/>
              </w:tabs>
              <w:ind w:left="-29" w:right="-29"/>
              <w:jc w:val="center"/>
              <w:rPr>
                <w:rFonts w:asciiTheme="majorBidi" w:hAnsiTheme="majorBidi" w:cstheme="majorBidi"/>
                <w:sz w:val="26"/>
                <w:szCs w:val="26"/>
                <w:cs/>
                <w:lang w:bidi="th-TH"/>
              </w:rPr>
            </w:pPr>
          </w:p>
        </w:tc>
        <w:tc>
          <w:tcPr>
            <w:tcW w:w="2412" w:type="dxa"/>
            <w:vAlign w:val="bottom"/>
          </w:tcPr>
          <w:p w14:paraId="0FD4E735" w14:textId="1DE0B67B" w:rsidR="002D585B" w:rsidRPr="000E131B" w:rsidRDefault="002D585B" w:rsidP="00A3674F">
            <w:pPr>
              <w:tabs>
                <w:tab w:val="decimal" w:pos="7740"/>
                <w:tab w:val="decimal" w:pos="8820"/>
              </w:tabs>
              <w:ind w:left="-29" w:right="-29"/>
              <w:jc w:val="center"/>
              <w:rPr>
                <w:rFonts w:asciiTheme="majorBidi" w:hAnsiTheme="majorBidi" w:cstheme="majorBidi"/>
                <w:sz w:val="26"/>
                <w:szCs w:val="26"/>
                <w:cs/>
                <w:lang w:bidi="th-TH"/>
              </w:rPr>
            </w:pPr>
            <w:r w:rsidRPr="000E131B">
              <w:rPr>
                <w:rFonts w:asciiTheme="majorBidi" w:hAnsiTheme="majorBidi" w:cstheme="majorBidi"/>
                <w:sz w:val="26"/>
                <w:szCs w:val="26"/>
                <w:cs/>
                <w:lang w:bidi="th-TH"/>
              </w:rPr>
              <w:t>ลักษณะ</w:t>
            </w:r>
          </w:p>
        </w:tc>
        <w:tc>
          <w:tcPr>
            <w:tcW w:w="1440" w:type="dxa"/>
            <w:vAlign w:val="bottom"/>
          </w:tcPr>
          <w:p w14:paraId="75B69306" w14:textId="560BEDE0" w:rsidR="002D585B" w:rsidRPr="000E131B" w:rsidRDefault="002D585B" w:rsidP="00A3674F">
            <w:pPr>
              <w:ind w:left="-29" w:right="-29"/>
              <w:jc w:val="center"/>
              <w:rPr>
                <w:rFonts w:asciiTheme="majorBidi" w:hAnsiTheme="majorBidi" w:cstheme="majorBidi"/>
                <w:sz w:val="26"/>
                <w:szCs w:val="26"/>
                <w:lang w:val="en-US"/>
              </w:rPr>
            </w:pPr>
            <w:r w:rsidRPr="000E131B">
              <w:rPr>
                <w:rFonts w:asciiTheme="majorBidi" w:hAnsiTheme="majorBidi" w:cstheme="majorBidi"/>
                <w:sz w:val="26"/>
                <w:szCs w:val="26"/>
                <w:cs/>
                <w:lang w:bidi="th-TH"/>
              </w:rPr>
              <w:t xml:space="preserve">ณ วันที่                        </w:t>
            </w:r>
          </w:p>
        </w:tc>
        <w:tc>
          <w:tcPr>
            <w:tcW w:w="2520" w:type="dxa"/>
            <w:gridSpan w:val="2"/>
            <w:vAlign w:val="bottom"/>
          </w:tcPr>
          <w:p w14:paraId="61E7A909" w14:textId="157E2497" w:rsidR="002D585B" w:rsidRPr="000E131B" w:rsidRDefault="002D585B" w:rsidP="00A3674F">
            <w:pPr>
              <w:pBdr>
                <w:bottom w:val="single" w:sz="4" w:space="1" w:color="auto"/>
              </w:pBdr>
              <w:ind w:left="-29" w:right="-29"/>
              <w:jc w:val="center"/>
              <w:rPr>
                <w:rFonts w:asciiTheme="majorBidi" w:hAnsiTheme="majorBidi" w:cstheme="majorBidi"/>
                <w:sz w:val="26"/>
                <w:szCs w:val="26"/>
                <w:cs/>
                <w:lang w:bidi="th-TH"/>
              </w:rPr>
            </w:pPr>
            <w:r w:rsidRPr="000E131B">
              <w:rPr>
                <w:rFonts w:asciiTheme="majorBidi" w:hAnsiTheme="majorBidi" w:cstheme="majorBidi"/>
                <w:sz w:val="26"/>
                <w:szCs w:val="26"/>
                <w:cs/>
                <w:lang w:bidi="th-TH"/>
              </w:rPr>
              <w:t>ระหว่างงวด</w:t>
            </w:r>
          </w:p>
        </w:tc>
        <w:tc>
          <w:tcPr>
            <w:tcW w:w="1350" w:type="dxa"/>
            <w:vAlign w:val="bottom"/>
          </w:tcPr>
          <w:p w14:paraId="0F4CAAFE" w14:textId="175E8667" w:rsidR="002D585B" w:rsidRPr="000E131B" w:rsidRDefault="002D585B" w:rsidP="00A3674F">
            <w:pPr>
              <w:ind w:left="-29" w:right="-29"/>
              <w:jc w:val="center"/>
              <w:rPr>
                <w:rFonts w:asciiTheme="majorBidi" w:hAnsiTheme="majorBidi" w:cstheme="majorBidi"/>
                <w:sz w:val="26"/>
                <w:szCs w:val="26"/>
                <w:lang w:val="en-US" w:bidi="th-TH"/>
              </w:rPr>
            </w:pPr>
            <w:r w:rsidRPr="000E131B">
              <w:rPr>
                <w:rFonts w:asciiTheme="majorBidi" w:hAnsiTheme="majorBidi" w:cstheme="majorBidi"/>
                <w:sz w:val="26"/>
                <w:szCs w:val="26"/>
                <w:cs/>
                <w:lang w:bidi="th-TH"/>
              </w:rPr>
              <w:t xml:space="preserve">ณ วันที่                        </w:t>
            </w:r>
          </w:p>
        </w:tc>
      </w:tr>
      <w:tr w:rsidR="00AF1DAE" w:rsidRPr="000E131B" w14:paraId="5227DB56" w14:textId="77777777" w:rsidTr="00910A17">
        <w:trPr>
          <w:trHeight w:val="60"/>
        </w:trPr>
        <w:tc>
          <w:tcPr>
            <w:tcW w:w="1818" w:type="dxa"/>
            <w:vAlign w:val="bottom"/>
          </w:tcPr>
          <w:p w14:paraId="708F62F9" w14:textId="77777777" w:rsidR="002D585B" w:rsidRPr="000E131B" w:rsidRDefault="002D585B" w:rsidP="00A3674F">
            <w:pPr>
              <w:pBdr>
                <w:bottom w:val="single" w:sz="4" w:space="1" w:color="auto"/>
              </w:pBdr>
              <w:tabs>
                <w:tab w:val="decimal" w:pos="7740"/>
                <w:tab w:val="decimal" w:pos="8820"/>
              </w:tabs>
              <w:ind w:left="-29" w:right="-29"/>
              <w:jc w:val="center"/>
              <w:rPr>
                <w:rFonts w:asciiTheme="majorBidi" w:hAnsiTheme="majorBidi" w:cstheme="majorBidi"/>
                <w:sz w:val="26"/>
                <w:szCs w:val="26"/>
                <w:rtl/>
                <w:cs/>
              </w:rPr>
            </w:pPr>
            <w:r w:rsidRPr="000E131B">
              <w:rPr>
                <w:rFonts w:asciiTheme="majorBidi" w:hAnsiTheme="majorBidi" w:cstheme="majorBidi"/>
                <w:sz w:val="26"/>
                <w:szCs w:val="26"/>
                <w:cs/>
                <w:lang w:bidi="th-TH"/>
              </w:rPr>
              <w:t>หุ้นกู้</w:t>
            </w:r>
          </w:p>
        </w:tc>
        <w:tc>
          <w:tcPr>
            <w:tcW w:w="2412" w:type="dxa"/>
            <w:vAlign w:val="bottom"/>
          </w:tcPr>
          <w:p w14:paraId="47D4E03F" w14:textId="77777777" w:rsidR="002D585B" w:rsidRPr="000E131B" w:rsidRDefault="002D585B" w:rsidP="00A3674F">
            <w:pPr>
              <w:pBdr>
                <w:bottom w:val="single" w:sz="4" w:space="1" w:color="auto"/>
              </w:pBdr>
              <w:tabs>
                <w:tab w:val="decimal" w:pos="7740"/>
                <w:tab w:val="decimal" w:pos="8820"/>
              </w:tabs>
              <w:ind w:left="-29" w:right="-29"/>
              <w:jc w:val="center"/>
              <w:rPr>
                <w:rFonts w:asciiTheme="majorBidi" w:hAnsiTheme="majorBidi" w:cstheme="majorBidi"/>
                <w:sz w:val="26"/>
                <w:szCs w:val="26"/>
                <w:rtl/>
                <w:cs/>
              </w:rPr>
            </w:pPr>
            <w:r w:rsidRPr="000E131B">
              <w:rPr>
                <w:rFonts w:asciiTheme="majorBidi" w:hAnsiTheme="majorBidi" w:cstheme="majorBidi"/>
                <w:sz w:val="26"/>
                <w:szCs w:val="26"/>
                <w:cs/>
                <w:lang w:bidi="th-TH"/>
              </w:rPr>
              <w:t>ความสัมพันธ์</w:t>
            </w:r>
          </w:p>
        </w:tc>
        <w:tc>
          <w:tcPr>
            <w:tcW w:w="1440" w:type="dxa"/>
            <w:vAlign w:val="bottom"/>
          </w:tcPr>
          <w:p w14:paraId="4CAB990B" w14:textId="42A5592B" w:rsidR="002D585B" w:rsidRPr="000E131B" w:rsidRDefault="002D585B" w:rsidP="00A3674F">
            <w:pPr>
              <w:pBdr>
                <w:bottom w:val="single" w:sz="4" w:space="1" w:color="auto"/>
              </w:pBdr>
              <w:ind w:left="-29" w:right="-29"/>
              <w:jc w:val="center"/>
              <w:rPr>
                <w:rFonts w:asciiTheme="majorBidi" w:hAnsiTheme="majorBidi" w:cstheme="majorBidi"/>
                <w:sz w:val="26"/>
                <w:szCs w:val="26"/>
                <w:lang w:val="en-US" w:bidi="th-TH"/>
              </w:rPr>
            </w:pPr>
            <w:r w:rsidRPr="000E131B">
              <w:rPr>
                <w:rFonts w:asciiTheme="majorBidi" w:hAnsiTheme="majorBidi" w:cstheme="majorBidi"/>
                <w:sz w:val="26"/>
                <w:szCs w:val="26"/>
                <w:lang w:val="en-US"/>
              </w:rPr>
              <w:t xml:space="preserve">1 </w:t>
            </w:r>
            <w:r w:rsidRPr="000E131B">
              <w:rPr>
                <w:rFonts w:asciiTheme="majorBidi" w:hAnsiTheme="majorBidi" w:cstheme="majorBidi"/>
                <w:sz w:val="26"/>
                <w:szCs w:val="26"/>
                <w:cs/>
                <w:lang w:val="en-US" w:bidi="th-TH"/>
              </w:rPr>
              <w:t xml:space="preserve">มกราคม </w:t>
            </w:r>
            <w:r w:rsidR="00033798" w:rsidRPr="000E131B">
              <w:rPr>
                <w:rFonts w:asciiTheme="majorBidi" w:hAnsiTheme="majorBidi" w:cstheme="majorBidi"/>
                <w:sz w:val="26"/>
                <w:szCs w:val="26"/>
                <w:lang w:val="en-US" w:bidi="th-TH"/>
              </w:rPr>
              <w:t>2569</w:t>
            </w:r>
          </w:p>
        </w:tc>
        <w:tc>
          <w:tcPr>
            <w:tcW w:w="1260" w:type="dxa"/>
            <w:vAlign w:val="bottom"/>
          </w:tcPr>
          <w:p w14:paraId="6E1B11C3" w14:textId="77777777" w:rsidR="002D585B" w:rsidRPr="000E131B" w:rsidRDefault="002D585B" w:rsidP="00A3674F">
            <w:pPr>
              <w:pBdr>
                <w:bottom w:val="single" w:sz="4" w:space="1" w:color="auto"/>
              </w:pBdr>
              <w:ind w:left="-29" w:right="-29"/>
              <w:jc w:val="center"/>
              <w:rPr>
                <w:rFonts w:asciiTheme="majorBidi" w:hAnsiTheme="majorBidi" w:cstheme="majorBidi"/>
                <w:sz w:val="26"/>
                <w:szCs w:val="26"/>
                <w:rtl/>
                <w:cs/>
              </w:rPr>
            </w:pPr>
            <w:r w:rsidRPr="000E131B">
              <w:rPr>
                <w:rFonts w:asciiTheme="majorBidi" w:hAnsiTheme="majorBidi" w:cstheme="majorBidi"/>
                <w:sz w:val="26"/>
                <w:szCs w:val="26"/>
                <w:cs/>
                <w:lang w:bidi="th-TH"/>
              </w:rPr>
              <w:t>เพิ่มขึ้น</w:t>
            </w:r>
          </w:p>
        </w:tc>
        <w:tc>
          <w:tcPr>
            <w:tcW w:w="1260" w:type="dxa"/>
            <w:vAlign w:val="bottom"/>
          </w:tcPr>
          <w:p w14:paraId="1F854CB8" w14:textId="77777777" w:rsidR="002D585B" w:rsidRPr="000E131B" w:rsidRDefault="002D585B" w:rsidP="00A3674F">
            <w:pPr>
              <w:pBdr>
                <w:bottom w:val="single" w:sz="4" w:space="1" w:color="auto"/>
              </w:pBdr>
              <w:ind w:left="-29" w:right="-29"/>
              <w:jc w:val="center"/>
              <w:rPr>
                <w:rFonts w:asciiTheme="majorBidi" w:hAnsiTheme="majorBidi" w:cstheme="majorBidi"/>
                <w:sz w:val="26"/>
                <w:szCs w:val="26"/>
                <w:rtl/>
                <w:cs/>
              </w:rPr>
            </w:pPr>
            <w:r w:rsidRPr="000E131B">
              <w:rPr>
                <w:rFonts w:asciiTheme="majorBidi" w:hAnsiTheme="majorBidi" w:cstheme="majorBidi"/>
                <w:sz w:val="26"/>
                <w:szCs w:val="26"/>
                <w:cs/>
                <w:lang w:bidi="th-TH"/>
              </w:rPr>
              <w:t>ลดลง</w:t>
            </w:r>
          </w:p>
        </w:tc>
        <w:tc>
          <w:tcPr>
            <w:tcW w:w="1350" w:type="dxa"/>
            <w:vAlign w:val="bottom"/>
          </w:tcPr>
          <w:p w14:paraId="57DCF174" w14:textId="1D37B01E" w:rsidR="002D585B" w:rsidRPr="000E131B" w:rsidRDefault="00033798" w:rsidP="00A3674F">
            <w:pPr>
              <w:pBdr>
                <w:bottom w:val="single" w:sz="4" w:space="1" w:color="auto"/>
              </w:pBdr>
              <w:ind w:left="-29" w:right="-29"/>
              <w:jc w:val="center"/>
              <w:rPr>
                <w:rFonts w:asciiTheme="majorBidi" w:hAnsiTheme="majorBidi" w:cstheme="majorBidi"/>
                <w:sz w:val="26"/>
                <w:szCs w:val="26"/>
                <w:lang w:val="en-US" w:bidi="th-TH"/>
              </w:rPr>
            </w:pPr>
            <w:r w:rsidRPr="000E131B">
              <w:rPr>
                <w:rFonts w:asciiTheme="majorBidi" w:hAnsiTheme="majorBidi" w:cstheme="majorBidi"/>
                <w:sz w:val="26"/>
                <w:szCs w:val="26"/>
                <w:lang w:val="en-US" w:bidi="th-TH"/>
              </w:rPr>
              <w:t xml:space="preserve">31 </w:t>
            </w:r>
            <w:r w:rsidRPr="000E131B">
              <w:rPr>
                <w:rFonts w:asciiTheme="majorBidi" w:hAnsiTheme="majorBidi" w:cstheme="majorBidi"/>
                <w:sz w:val="26"/>
                <w:szCs w:val="26"/>
                <w:cs/>
                <w:lang w:val="en-US" w:bidi="th-TH"/>
              </w:rPr>
              <w:t xml:space="preserve">มีนาคม </w:t>
            </w:r>
            <w:r w:rsidRPr="000E131B">
              <w:rPr>
                <w:rFonts w:asciiTheme="majorBidi" w:hAnsiTheme="majorBidi" w:cstheme="majorBidi"/>
                <w:sz w:val="26"/>
                <w:szCs w:val="26"/>
                <w:lang w:val="en-US" w:bidi="th-TH"/>
              </w:rPr>
              <w:t>2569</w:t>
            </w:r>
          </w:p>
        </w:tc>
      </w:tr>
      <w:tr w:rsidR="00B5467C" w:rsidRPr="000E131B" w14:paraId="64B99D27" w14:textId="77777777" w:rsidTr="00910A17">
        <w:trPr>
          <w:trHeight w:val="70"/>
        </w:trPr>
        <w:tc>
          <w:tcPr>
            <w:tcW w:w="1818" w:type="dxa"/>
          </w:tcPr>
          <w:p w14:paraId="5E16572B" w14:textId="77777777" w:rsidR="00B5467C" w:rsidRPr="000E131B" w:rsidRDefault="00B5467C" w:rsidP="00A3674F">
            <w:pPr>
              <w:tabs>
                <w:tab w:val="left" w:pos="2070"/>
                <w:tab w:val="decimal" w:pos="7740"/>
                <w:tab w:val="decimal" w:pos="8820"/>
              </w:tabs>
              <w:ind w:left="-29" w:right="-29"/>
              <w:jc w:val="thaiDistribute"/>
              <w:rPr>
                <w:rFonts w:asciiTheme="majorBidi" w:hAnsiTheme="majorBidi" w:cstheme="majorBidi"/>
                <w:sz w:val="26"/>
                <w:szCs w:val="26"/>
                <w:rtl/>
                <w:cs/>
              </w:rPr>
            </w:pPr>
            <w:r w:rsidRPr="000E131B">
              <w:rPr>
                <w:rFonts w:asciiTheme="majorBidi" w:hAnsiTheme="majorBidi" w:cstheme="majorBidi"/>
                <w:sz w:val="26"/>
                <w:szCs w:val="26"/>
                <w:cs/>
                <w:lang w:bidi="th-TH"/>
              </w:rPr>
              <w:t>กรรมการ</w:t>
            </w:r>
          </w:p>
        </w:tc>
        <w:tc>
          <w:tcPr>
            <w:tcW w:w="2412" w:type="dxa"/>
          </w:tcPr>
          <w:p w14:paraId="1A1B002A" w14:textId="77777777" w:rsidR="00B5467C" w:rsidRPr="000E131B" w:rsidRDefault="00B5467C" w:rsidP="00A3674F">
            <w:pPr>
              <w:tabs>
                <w:tab w:val="left" w:pos="2070"/>
                <w:tab w:val="decimal" w:pos="7740"/>
                <w:tab w:val="decimal" w:pos="8820"/>
              </w:tabs>
              <w:ind w:left="-29" w:right="-29"/>
              <w:jc w:val="thaiDistribute"/>
              <w:rPr>
                <w:rFonts w:asciiTheme="majorBidi" w:hAnsiTheme="majorBidi" w:cstheme="majorBidi"/>
                <w:sz w:val="26"/>
                <w:szCs w:val="26"/>
                <w:cs/>
                <w:lang w:bidi="th-TH"/>
              </w:rPr>
            </w:pPr>
            <w:r w:rsidRPr="000E131B">
              <w:rPr>
                <w:rFonts w:asciiTheme="majorBidi" w:hAnsiTheme="majorBidi" w:cstheme="majorBidi"/>
                <w:sz w:val="26"/>
                <w:szCs w:val="26"/>
                <w:cs/>
                <w:lang w:bidi="th-TH"/>
              </w:rPr>
              <w:t>กรรมการบริษัท</w:t>
            </w:r>
          </w:p>
        </w:tc>
        <w:tc>
          <w:tcPr>
            <w:tcW w:w="1440" w:type="dxa"/>
            <w:vAlign w:val="center"/>
          </w:tcPr>
          <w:p w14:paraId="18E2022F" w14:textId="4BBB5D3F" w:rsidR="00B5467C" w:rsidRPr="000E131B" w:rsidRDefault="00D956E4" w:rsidP="00A3674F">
            <w:pPr>
              <w:tabs>
                <w:tab w:val="decimal" w:pos="1005"/>
              </w:tabs>
              <w:ind w:left="-29" w:right="-29"/>
              <w:rPr>
                <w:rFonts w:asciiTheme="majorBidi" w:hAnsiTheme="majorBidi" w:cstheme="majorBidi"/>
                <w:sz w:val="26"/>
                <w:szCs w:val="26"/>
                <w:cs/>
                <w:lang w:val="en-US" w:bidi="th-TH"/>
              </w:rPr>
            </w:pPr>
            <w:r w:rsidRPr="000E131B">
              <w:rPr>
                <w:rFonts w:asciiTheme="majorBidi" w:hAnsiTheme="majorBidi" w:cstheme="majorBidi"/>
                <w:sz w:val="26"/>
                <w:szCs w:val="26"/>
                <w:lang w:val="en-US"/>
              </w:rPr>
              <w:t>48,500</w:t>
            </w:r>
          </w:p>
        </w:tc>
        <w:tc>
          <w:tcPr>
            <w:tcW w:w="1260" w:type="dxa"/>
            <w:vAlign w:val="center"/>
          </w:tcPr>
          <w:p w14:paraId="317A7E05" w14:textId="130C07AF" w:rsidR="00B5467C" w:rsidRPr="000E131B" w:rsidRDefault="00911D34" w:rsidP="00A3674F">
            <w:pPr>
              <w:tabs>
                <w:tab w:val="decimal" w:pos="1005"/>
              </w:tabs>
              <w:ind w:left="-29" w:right="-29"/>
              <w:rPr>
                <w:rFonts w:asciiTheme="majorBidi" w:hAnsiTheme="majorBidi" w:cstheme="majorBidi"/>
                <w:sz w:val="26"/>
                <w:szCs w:val="26"/>
                <w:cs/>
                <w:lang w:bidi="th-TH"/>
              </w:rPr>
            </w:pPr>
            <w:r w:rsidRPr="000E131B">
              <w:rPr>
                <w:rFonts w:asciiTheme="majorBidi" w:hAnsiTheme="majorBidi" w:cstheme="majorBidi"/>
                <w:sz w:val="26"/>
                <w:szCs w:val="26"/>
                <w:cs/>
                <w:lang w:bidi="th-TH"/>
              </w:rPr>
              <w:t>-</w:t>
            </w:r>
          </w:p>
        </w:tc>
        <w:tc>
          <w:tcPr>
            <w:tcW w:w="1260" w:type="dxa"/>
            <w:vAlign w:val="center"/>
          </w:tcPr>
          <w:p w14:paraId="43416174" w14:textId="1246D0C2" w:rsidR="00B5467C" w:rsidRPr="000E131B" w:rsidRDefault="00911D34" w:rsidP="00A3674F">
            <w:pPr>
              <w:tabs>
                <w:tab w:val="decimal" w:pos="1005"/>
              </w:tabs>
              <w:ind w:left="-29" w:right="-29"/>
              <w:rPr>
                <w:rFonts w:asciiTheme="majorBidi" w:hAnsiTheme="majorBidi" w:cstheme="majorBidi"/>
                <w:sz w:val="26"/>
                <w:szCs w:val="26"/>
                <w:cs/>
                <w:lang w:val="en-US" w:bidi="th-TH"/>
              </w:rPr>
            </w:pPr>
            <w:r w:rsidRPr="000E131B">
              <w:rPr>
                <w:rFonts w:asciiTheme="majorBidi" w:hAnsiTheme="majorBidi" w:cstheme="majorBidi"/>
                <w:sz w:val="26"/>
                <w:szCs w:val="26"/>
                <w:cs/>
                <w:lang w:val="en-US" w:bidi="th-TH"/>
              </w:rPr>
              <w:t>-</w:t>
            </w:r>
          </w:p>
        </w:tc>
        <w:tc>
          <w:tcPr>
            <w:tcW w:w="1350" w:type="dxa"/>
            <w:vAlign w:val="center"/>
          </w:tcPr>
          <w:p w14:paraId="3E447E9A" w14:textId="08528190" w:rsidR="00B5467C" w:rsidRPr="000E131B" w:rsidRDefault="00911D34" w:rsidP="00A3674F">
            <w:pPr>
              <w:tabs>
                <w:tab w:val="decimal" w:pos="1005"/>
              </w:tabs>
              <w:ind w:left="-29" w:right="-29"/>
              <w:rPr>
                <w:rFonts w:asciiTheme="majorBidi" w:hAnsiTheme="majorBidi" w:cstheme="majorBidi"/>
                <w:sz w:val="26"/>
                <w:szCs w:val="26"/>
                <w:cs/>
                <w:lang w:val="en-US" w:bidi="th-TH"/>
              </w:rPr>
            </w:pPr>
            <w:r w:rsidRPr="000E131B">
              <w:rPr>
                <w:rFonts w:asciiTheme="majorBidi" w:hAnsiTheme="majorBidi" w:cstheme="majorBidi"/>
                <w:sz w:val="26"/>
                <w:szCs w:val="26"/>
                <w:cs/>
                <w:lang w:val="en-US" w:bidi="th-TH"/>
              </w:rPr>
              <w:t>48,500</w:t>
            </w:r>
          </w:p>
        </w:tc>
      </w:tr>
      <w:tr w:rsidR="00B5467C" w:rsidRPr="000E131B" w14:paraId="7B475543" w14:textId="77777777" w:rsidTr="00910A17">
        <w:trPr>
          <w:trHeight w:val="70"/>
        </w:trPr>
        <w:tc>
          <w:tcPr>
            <w:tcW w:w="1818" w:type="dxa"/>
          </w:tcPr>
          <w:p w14:paraId="3FCEDEC0" w14:textId="77777777" w:rsidR="00B5467C" w:rsidRPr="000E131B" w:rsidRDefault="00B5467C" w:rsidP="00A3674F">
            <w:pPr>
              <w:tabs>
                <w:tab w:val="decimal" w:pos="7740"/>
                <w:tab w:val="decimal" w:pos="8820"/>
              </w:tabs>
              <w:ind w:left="-29" w:right="-29"/>
              <w:jc w:val="thaiDistribute"/>
              <w:rPr>
                <w:rFonts w:asciiTheme="majorBidi" w:hAnsiTheme="majorBidi" w:cstheme="majorBidi"/>
                <w:sz w:val="26"/>
                <w:szCs w:val="26"/>
                <w:rtl/>
                <w:cs/>
              </w:rPr>
            </w:pPr>
            <w:r w:rsidRPr="000E131B">
              <w:rPr>
                <w:rFonts w:asciiTheme="majorBidi" w:hAnsiTheme="majorBidi" w:cstheme="majorBidi"/>
                <w:sz w:val="26"/>
                <w:szCs w:val="26"/>
                <w:cs/>
                <w:lang w:bidi="th-TH"/>
              </w:rPr>
              <w:t>บุคคลที่เกี่ยวข้องกัน</w:t>
            </w:r>
          </w:p>
        </w:tc>
        <w:tc>
          <w:tcPr>
            <w:tcW w:w="2412" w:type="dxa"/>
          </w:tcPr>
          <w:p w14:paraId="7E442FB5" w14:textId="77777777" w:rsidR="00B5467C" w:rsidRPr="000E131B" w:rsidRDefault="00B5467C" w:rsidP="00A3674F">
            <w:pPr>
              <w:tabs>
                <w:tab w:val="left" w:pos="2070"/>
                <w:tab w:val="decimal" w:pos="7740"/>
                <w:tab w:val="decimal" w:pos="8820"/>
              </w:tabs>
              <w:ind w:left="-29" w:right="-29"/>
              <w:jc w:val="thaiDistribute"/>
              <w:rPr>
                <w:rFonts w:asciiTheme="majorBidi" w:hAnsiTheme="majorBidi" w:cstheme="majorBidi"/>
                <w:sz w:val="26"/>
                <w:szCs w:val="26"/>
                <w:cs/>
                <w:lang w:bidi="th-TH"/>
              </w:rPr>
            </w:pPr>
            <w:r w:rsidRPr="000E131B">
              <w:rPr>
                <w:rFonts w:asciiTheme="majorBidi" w:hAnsiTheme="majorBidi" w:cstheme="majorBidi"/>
                <w:sz w:val="26"/>
                <w:szCs w:val="26"/>
                <w:cs/>
                <w:lang w:bidi="th-TH"/>
              </w:rPr>
              <w:t>บุคคลในครอบครัว</w:t>
            </w:r>
          </w:p>
        </w:tc>
        <w:tc>
          <w:tcPr>
            <w:tcW w:w="1440" w:type="dxa"/>
            <w:vAlign w:val="center"/>
          </w:tcPr>
          <w:p w14:paraId="18E7294B" w14:textId="1240CA8E" w:rsidR="00B5467C" w:rsidRPr="000E131B" w:rsidRDefault="00B5467C" w:rsidP="00A3674F">
            <w:pPr>
              <w:pBdr>
                <w:bottom w:val="single" w:sz="4" w:space="1" w:color="auto"/>
              </w:pBdr>
              <w:tabs>
                <w:tab w:val="decimal" w:pos="1005"/>
              </w:tabs>
              <w:ind w:left="-29" w:right="-29"/>
              <w:rPr>
                <w:rFonts w:asciiTheme="majorBidi" w:hAnsiTheme="majorBidi" w:cstheme="majorBidi"/>
                <w:sz w:val="26"/>
                <w:szCs w:val="26"/>
                <w:cs/>
                <w:lang w:val="en-US" w:bidi="th-TH"/>
              </w:rPr>
            </w:pPr>
            <w:r w:rsidRPr="000E131B">
              <w:rPr>
                <w:rFonts w:asciiTheme="majorBidi" w:hAnsiTheme="majorBidi" w:cstheme="majorBidi"/>
                <w:sz w:val="26"/>
                <w:szCs w:val="26"/>
                <w:cs/>
                <w:lang w:bidi="th-TH"/>
              </w:rPr>
              <w:t>6</w:t>
            </w:r>
            <w:r w:rsidR="00D956E4" w:rsidRPr="000E131B">
              <w:rPr>
                <w:rFonts w:asciiTheme="majorBidi" w:hAnsiTheme="majorBidi" w:cstheme="majorBidi"/>
                <w:sz w:val="26"/>
                <w:szCs w:val="26"/>
                <w:lang w:val="en-US"/>
              </w:rPr>
              <w:t>4,750</w:t>
            </w:r>
          </w:p>
        </w:tc>
        <w:tc>
          <w:tcPr>
            <w:tcW w:w="1260" w:type="dxa"/>
            <w:vAlign w:val="center"/>
          </w:tcPr>
          <w:p w14:paraId="7727E381" w14:textId="3256A0BC" w:rsidR="00B5467C" w:rsidRPr="000E131B" w:rsidRDefault="00911D34" w:rsidP="00A3674F">
            <w:pPr>
              <w:pBdr>
                <w:bottom w:val="single" w:sz="4" w:space="1" w:color="auto"/>
              </w:pBdr>
              <w:tabs>
                <w:tab w:val="decimal" w:pos="1005"/>
              </w:tabs>
              <w:ind w:left="-29" w:right="-29"/>
              <w:rPr>
                <w:rFonts w:asciiTheme="majorBidi" w:hAnsiTheme="majorBidi" w:cstheme="majorBidi"/>
                <w:sz w:val="26"/>
                <w:szCs w:val="26"/>
                <w:cs/>
                <w:lang w:bidi="th-TH"/>
              </w:rPr>
            </w:pPr>
            <w:r w:rsidRPr="000E131B">
              <w:rPr>
                <w:rFonts w:asciiTheme="majorBidi" w:hAnsiTheme="majorBidi" w:cstheme="majorBidi"/>
                <w:sz w:val="26"/>
                <w:szCs w:val="26"/>
                <w:cs/>
                <w:lang w:bidi="th-TH"/>
              </w:rPr>
              <w:t>-</w:t>
            </w:r>
          </w:p>
        </w:tc>
        <w:tc>
          <w:tcPr>
            <w:tcW w:w="1260" w:type="dxa"/>
            <w:vAlign w:val="center"/>
          </w:tcPr>
          <w:p w14:paraId="504FD415" w14:textId="757132B7" w:rsidR="00B5467C" w:rsidRPr="000E131B" w:rsidRDefault="00911D34" w:rsidP="00A3674F">
            <w:pPr>
              <w:pBdr>
                <w:bottom w:val="single" w:sz="4" w:space="1" w:color="auto"/>
              </w:pBdr>
              <w:tabs>
                <w:tab w:val="decimal" w:pos="1005"/>
              </w:tabs>
              <w:ind w:left="-29" w:right="-29"/>
              <w:rPr>
                <w:rFonts w:asciiTheme="majorBidi" w:hAnsiTheme="majorBidi" w:cstheme="majorBidi"/>
                <w:sz w:val="26"/>
                <w:szCs w:val="26"/>
                <w:rtl/>
                <w:cs/>
                <w:lang w:val="en-US" w:bidi="th-TH"/>
              </w:rPr>
            </w:pPr>
            <w:r w:rsidRPr="000E131B">
              <w:rPr>
                <w:rFonts w:asciiTheme="majorBidi" w:hAnsiTheme="majorBidi" w:cstheme="majorBidi"/>
                <w:sz w:val="26"/>
                <w:szCs w:val="26"/>
                <w:cs/>
                <w:lang w:val="en-US" w:bidi="th-TH"/>
              </w:rPr>
              <w:t>-</w:t>
            </w:r>
          </w:p>
        </w:tc>
        <w:tc>
          <w:tcPr>
            <w:tcW w:w="1350" w:type="dxa"/>
            <w:vAlign w:val="center"/>
          </w:tcPr>
          <w:p w14:paraId="21880C29" w14:textId="134B54AB" w:rsidR="00B5467C" w:rsidRPr="000E131B" w:rsidRDefault="00911D34" w:rsidP="00A3674F">
            <w:pPr>
              <w:pBdr>
                <w:bottom w:val="single" w:sz="4" w:space="1" w:color="auto"/>
              </w:pBdr>
              <w:tabs>
                <w:tab w:val="decimal" w:pos="1005"/>
              </w:tabs>
              <w:ind w:left="-29" w:right="-29"/>
              <w:rPr>
                <w:rFonts w:asciiTheme="majorBidi" w:hAnsiTheme="majorBidi" w:cstheme="majorBidi"/>
                <w:sz w:val="26"/>
                <w:szCs w:val="26"/>
                <w:cs/>
                <w:lang w:val="en-US" w:bidi="th-TH"/>
              </w:rPr>
            </w:pPr>
            <w:r w:rsidRPr="000E131B">
              <w:rPr>
                <w:rFonts w:asciiTheme="majorBidi" w:hAnsiTheme="majorBidi" w:cstheme="majorBidi"/>
                <w:sz w:val="26"/>
                <w:szCs w:val="26"/>
                <w:cs/>
                <w:lang w:val="en-US" w:bidi="th-TH"/>
              </w:rPr>
              <w:t>64,750</w:t>
            </w:r>
          </w:p>
        </w:tc>
      </w:tr>
      <w:tr w:rsidR="00B5467C" w:rsidRPr="000E131B" w14:paraId="5D596DB7" w14:textId="77777777" w:rsidTr="00910A17">
        <w:tc>
          <w:tcPr>
            <w:tcW w:w="1818" w:type="dxa"/>
          </w:tcPr>
          <w:p w14:paraId="7A9ED968" w14:textId="77777777" w:rsidR="00B5467C" w:rsidRPr="000E131B" w:rsidRDefault="00B5467C" w:rsidP="00A3674F">
            <w:pPr>
              <w:tabs>
                <w:tab w:val="left" w:pos="2070"/>
                <w:tab w:val="decimal" w:pos="7740"/>
                <w:tab w:val="decimal" w:pos="8820"/>
              </w:tabs>
              <w:ind w:left="-29" w:right="-29"/>
              <w:jc w:val="thaiDistribute"/>
              <w:rPr>
                <w:rFonts w:asciiTheme="majorBidi" w:hAnsiTheme="majorBidi" w:cstheme="majorBidi"/>
                <w:sz w:val="26"/>
                <w:szCs w:val="26"/>
                <w:cs/>
                <w:lang w:bidi="th-TH"/>
              </w:rPr>
            </w:pPr>
            <w:r w:rsidRPr="000E131B">
              <w:rPr>
                <w:rFonts w:asciiTheme="majorBidi" w:hAnsiTheme="majorBidi" w:cstheme="majorBidi"/>
                <w:sz w:val="26"/>
                <w:szCs w:val="26"/>
                <w:cs/>
                <w:lang w:bidi="th-TH"/>
              </w:rPr>
              <w:t>รวม</w:t>
            </w:r>
          </w:p>
        </w:tc>
        <w:tc>
          <w:tcPr>
            <w:tcW w:w="2412" w:type="dxa"/>
          </w:tcPr>
          <w:p w14:paraId="3B07648A" w14:textId="77777777" w:rsidR="00B5467C" w:rsidRPr="000E131B" w:rsidRDefault="00B5467C" w:rsidP="00A3674F">
            <w:pPr>
              <w:tabs>
                <w:tab w:val="decimal" w:pos="1224"/>
              </w:tabs>
              <w:ind w:left="-29" w:right="-29"/>
              <w:jc w:val="center"/>
              <w:rPr>
                <w:rFonts w:asciiTheme="majorBidi" w:hAnsiTheme="majorBidi" w:cstheme="majorBidi"/>
                <w:sz w:val="26"/>
                <w:szCs w:val="26"/>
                <w:cs/>
                <w:lang w:bidi="th-TH"/>
              </w:rPr>
            </w:pPr>
          </w:p>
        </w:tc>
        <w:tc>
          <w:tcPr>
            <w:tcW w:w="1440" w:type="dxa"/>
            <w:vAlign w:val="center"/>
          </w:tcPr>
          <w:p w14:paraId="25A8E26B" w14:textId="1B634A2B" w:rsidR="00B5467C" w:rsidRPr="000E131B" w:rsidRDefault="00B5467C" w:rsidP="00A3674F">
            <w:pPr>
              <w:pBdr>
                <w:bottom w:val="double" w:sz="4" w:space="1" w:color="auto"/>
              </w:pBdr>
              <w:tabs>
                <w:tab w:val="decimal" w:pos="1005"/>
              </w:tabs>
              <w:ind w:left="-29" w:right="-29"/>
              <w:rPr>
                <w:rFonts w:asciiTheme="majorBidi" w:hAnsiTheme="majorBidi" w:cstheme="majorBidi"/>
                <w:sz w:val="26"/>
                <w:szCs w:val="26"/>
                <w:cs/>
                <w:lang w:val="en-US" w:bidi="th-TH"/>
              </w:rPr>
            </w:pPr>
            <w:r w:rsidRPr="000E131B">
              <w:rPr>
                <w:rFonts w:asciiTheme="majorBidi" w:hAnsiTheme="majorBidi" w:cstheme="majorBidi"/>
                <w:sz w:val="26"/>
                <w:szCs w:val="26"/>
                <w:cs/>
                <w:lang w:bidi="th-TH"/>
              </w:rPr>
              <w:t>1</w:t>
            </w:r>
            <w:r w:rsidR="00D956E4" w:rsidRPr="000E131B">
              <w:rPr>
                <w:rFonts w:asciiTheme="majorBidi" w:hAnsiTheme="majorBidi" w:cstheme="majorBidi"/>
                <w:sz w:val="26"/>
                <w:szCs w:val="26"/>
                <w:lang w:val="en-US"/>
              </w:rPr>
              <w:t>13,250</w:t>
            </w:r>
          </w:p>
        </w:tc>
        <w:tc>
          <w:tcPr>
            <w:tcW w:w="1260" w:type="dxa"/>
            <w:vAlign w:val="center"/>
          </w:tcPr>
          <w:p w14:paraId="5B02E601" w14:textId="3E88A3FE" w:rsidR="00B5467C" w:rsidRPr="000E131B" w:rsidRDefault="00911D34" w:rsidP="00A3674F">
            <w:pPr>
              <w:pBdr>
                <w:bottom w:val="double" w:sz="4" w:space="1" w:color="auto"/>
              </w:pBdr>
              <w:tabs>
                <w:tab w:val="decimal" w:pos="1005"/>
              </w:tabs>
              <w:ind w:left="-29" w:right="-29"/>
              <w:rPr>
                <w:rFonts w:asciiTheme="majorBidi" w:hAnsiTheme="majorBidi" w:cstheme="majorBidi"/>
                <w:sz w:val="26"/>
                <w:szCs w:val="26"/>
                <w:cs/>
                <w:lang w:bidi="th-TH"/>
              </w:rPr>
            </w:pPr>
            <w:r w:rsidRPr="000E131B">
              <w:rPr>
                <w:rFonts w:asciiTheme="majorBidi" w:hAnsiTheme="majorBidi" w:cstheme="majorBidi"/>
                <w:sz w:val="26"/>
                <w:szCs w:val="26"/>
                <w:cs/>
                <w:lang w:bidi="th-TH"/>
              </w:rPr>
              <w:t>-</w:t>
            </w:r>
          </w:p>
        </w:tc>
        <w:tc>
          <w:tcPr>
            <w:tcW w:w="1260" w:type="dxa"/>
            <w:vAlign w:val="center"/>
          </w:tcPr>
          <w:p w14:paraId="193EAAFA" w14:textId="5F663E35" w:rsidR="00B5467C" w:rsidRPr="000E131B" w:rsidRDefault="00911D34" w:rsidP="00A3674F">
            <w:pPr>
              <w:pBdr>
                <w:bottom w:val="double" w:sz="4" w:space="1" w:color="auto"/>
              </w:pBdr>
              <w:tabs>
                <w:tab w:val="decimal" w:pos="1005"/>
              </w:tabs>
              <w:ind w:left="-29" w:right="-29"/>
              <w:rPr>
                <w:rFonts w:asciiTheme="majorBidi" w:hAnsiTheme="majorBidi" w:cstheme="majorBidi"/>
                <w:sz w:val="26"/>
                <w:szCs w:val="26"/>
                <w:cs/>
                <w:lang w:val="en-US" w:bidi="th-TH"/>
              </w:rPr>
            </w:pPr>
            <w:r w:rsidRPr="000E131B">
              <w:rPr>
                <w:rFonts w:asciiTheme="majorBidi" w:hAnsiTheme="majorBidi" w:cstheme="majorBidi"/>
                <w:sz w:val="26"/>
                <w:szCs w:val="26"/>
                <w:cs/>
                <w:lang w:val="en-US" w:bidi="th-TH"/>
              </w:rPr>
              <w:t>-</w:t>
            </w:r>
          </w:p>
        </w:tc>
        <w:tc>
          <w:tcPr>
            <w:tcW w:w="1350" w:type="dxa"/>
            <w:vAlign w:val="center"/>
          </w:tcPr>
          <w:p w14:paraId="143200E8" w14:textId="20387E09" w:rsidR="00B5467C" w:rsidRPr="000E131B" w:rsidRDefault="00911D34" w:rsidP="00A3674F">
            <w:pPr>
              <w:pBdr>
                <w:bottom w:val="double" w:sz="4" w:space="1" w:color="auto"/>
              </w:pBdr>
              <w:tabs>
                <w:tab w:val="decimal" w:pos="1005"/>
              </w:tabs>
              <w:ind w:left="-29" w:right="-29"/>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113,250</w:t>
            </w:r>
          </w:p>
        </w:tc>
      </w:tr>
      <w:tr w:rsidR="00B5467C" w:rsidRPr="000E131B" w14:paraId="0926FE84" w14:textId="77777777" w:rsidTr="00910A17">
        <w:tc>
          <w:tcPr>
            <w:tcW w:w="1818" w:type="dxa"/>
          </w:tcPr>
          <w:p w14:paraId="200EBE27" w14:textId="77777777" w:rsidR="00B5467C" w:rsidRPr="000E131B" w:rsidRDefault="00B5467C" w:rsidP="00A3674F">
            <w:pPr>
              <w:tabs>
                <w:tab w:val="left" w:pos="2070"/>
                <w:tab w:val="decimal" w:pos="7740"/>
                <w:tab w:val="decimal" w:pos="8820"/>
              </w:tabs>
              <w:ind w:left="-29" w:right="-29"/>
              <w:jc w:val="thaiDistribute"/>
              <w:rPr>
                <w:rFonts w:asciiTheme="majorBidi" w:hAnsiTheme="majorBidi" w:cstheme="majorBidi"/>
                <w:sz w:val="26"/>
                <w:szCs w:val="26"/>
                <w:cs/>
                <w:lang w:bidi="th-TH"/>
              </w:rPr>
            </w:pPr>
          </w:p>
        </w:tc>
        <w:tc>
          <w:tcPr>
            <w:tcW w:w="2412" w:type="dxa"/>
          </w:tcPr>
          <w:p w14:paraId="70A19397" w14:textId="77777777" w:rsidR="00B5467C" w:rsidRPr="000E131B" w:rsidRDefault="00B5467C" w:rsidP="00A3674F">
            <w:pPr>
              <w:tabs>
                <w:tab w:val="decimal" w:pos="1224"/>
              </w:tabs>
              <w:ind w:left="-29" w:right="-29"/>
              <w:jc w:val="center"/>
              <w:rPr>
                <w:rFonts w:asciiTheme="majorBidi" w:hAnsiTheme="majorBidi" w:cstheme="majorBidi"/>
                <w:sz w:val="26"/>
                <w:szCs w:val="26"/>
                <w:cs/>
                <w:lang w:bidi="th-TH"/>
              </w:rPr>
            </w:pPr>
          </w:p>
        </w:tc>
        <w:tc>
          <w:tcPr>
            <w:tcW w:w="1440" w:type="dxa"/>
            <w:vAlign w:val="center"/>
          </w:tcPr>
          <w:p w14:paraId="01A7F541" w14:textId="77777777" w:rsidR="00B5467C" w:rsidRPr="000E131B" w:rsidRDefault="00B5467C" w:rsidP="00A3674F">
            <w:pPr>
              <w:tabs>
                <w:tab w:val="decimal" w:pos="1005"/>
              </w:tabs>
              <w:ind w:left="-29" w:right="-29"/>
              <w:rPr>
                <w:rFonts w:asciiTheme="majorBidi" w:hAnsiTheme="majorBidi" w:cstheme="majorBidi"/>
                <w:sz w:val="26"/>
                <w:szCs w:val="26"/>
                <w:lang w:val="en-US" w:bidi="th-TH"/>
              </w:rPr>
            </w:pPr>
          </w:p>
        </w:tc>
        <w:tc>
          <w:tcPr>
            <w:tcW w:w="1260" w:type="dxa"/>
            <w:vAlign w:val="center"/>
          </w:tcPr>
          <w:p w14:paraId="23787995" w14:textId="77777777" w:rsidR="00B5467C" w:rsidRPr="000E131B" w:rsidRDefault="00B5467C" w:rsidP="00A3674F">
            <w:pPr>
              <w:tabs>
                <w:tab w:val="decimal" w:pos="1005"/>
              </w:tabs>
              <w:ind w:left="-29" w:right="-29"/>
              <w:rPr>
                <w:rFonts w:asciiTheme="majorBidi" w:hAnsiTheme="majorBidi" w:cstheme="majorBidi"/>
                <w:sz w:val="26"/>
                <w:szCs w:val="26"/>
                <w:cs/>
                <w:lang w:bidi="th-TH"/>
              </w:rPr>
            </w:pPr>
          </w:p>
        </w:tc>
        <w:tc>
          <w:tcPr>
            <w:tcW w:w="1260" w:type="dxa"/>
            <w:vAlign w:val="center"/>
          </w:tcPr>
          <w:p w14:paraId="5FDD2118" w14:textId="77777777" w:rsidR="00B5467C" w:rsidRPr="000E131B" w:rsidRDefault="00B5467C" w:rsidP="00A3674F">
            <w:pPr>
              <w:tabs>
                <w:tab w:val="decimal" w:pos="1005"/>
              </w:tabs>
              <w:ind w:left="-29" w:right="-29"/>
              <w:rPr>
                <w:rFonts w:asciiTheme="majorBidi" w:hAnsiTheme="majorBidi" w:cstheme="majorBidi"/>
                <w:sz w:val="26"/>
                <w:szCs w:val="26"/>
                <w:lang w:val="en-US" w:bidi="th-TH"/>
              </w:rPr>
            </w:pPr>
          </w:p>
        </w:tc>
        <w:tc>
          <w:tcPr>
            <w:tcW w:w="1350" w:type="dxa"/>
            <w:vAlign w:val="center"/>
          </w:tcPr>
          <w:p w14:paraId="414B8480" w14:textId="77777777" w:rsidR="00B5467C" w:rsidRPr="000E131B" w:rsidRDefault="00B5467C" w:rsidP="00A3674F">
            <w:pPr>
              <w:tabs>
                <w:tab w:val="decimal" w:pos="1005"/>
              </w:tabs>
              <w:ind w:left="-29" w:right="-29"/>
              <w:rPr>
                <w:rFonts w:asciiTheme="majorBidi" w:hAnsiTheme="majorBidi" w:cstheme="majorBidi"/>
                <w:sz w:val="26"/>
                <w:szCs w:val="26"/>
                <w:lang w:val="en-US" w:bidi="th-TH"/>
              </w:rPr>
            </w:pPr>
          </w:p>
        </w:tc>
      </w:tr>
      <w:tr w:rsidR="00B5467C" w:rsidRPr="000E131B" w14:paraId="5BEAFEB9" w14:textId="77777777" w:rsidTr="00910A17">
        <w:tc>
          <w:tcPr>
            <w:tcW w:w="4230" w:type="dxa"/>
            <w:gridSpan w:val="2"/>
          </w:tcPr>
          <w:p w14:paraId="30FEE1F5" w14:textId="16D7F809" w:rsidR="00B5467C" w:rsidRPr="000E131B" w:rsidRDefault="00B5467C" w:rsidP="00A3674F">
            <w:pPr>
              <w:ind w:left="970" w:right="-110" w:hanging="990"/>
              <w:jc w:val="thaiDistribute"/>
              <w:rPr>
                <w:rFonts w:asciiTheme="majorBidi" w:hAnsiTheme="majorBidi" w:cstheme="majorBidi"/>
                <w:sz w:val="26"/>
                <w:szCs w:val="26"/>
                <w:cs/>
                <w:lang w:bidi="th-TH"/>
              </w:rPr>
            </w:pPr>
            <w:r w:rsidRPr="000E131B">
              <w:rPr>
                <w:rFonts w:asciiTheme="majorBidi" w:hAnsiTheme="majorBidi" w:cstheme="majorBidi"/>
                <w:sz w:val="26"/>
                <w:szCs w:val="26"/>
                <w:cs/>
                <w:lang w:bidi="th-TH"/>
              </w:rPr>
              <w:t>แบ่งออกเป็น:</w:t>
            </w:r>
            <w:r w:rsidRPr="000E131B">
              <w:rPr>
                <w:rFonts w:asciiTheme="majorBidi" w:hAnsiTheme="majorBidi" w:cstheme="majorBidi"/>
                <w:sz w:val="26"/>
                <w:szCs w:val="26"/>
                <w:rtl/>
                <w:cs/>
              </w:rPr>
              <w:tab/>
            </w:r>
            <w:r w:rsidRPr="000E131B">
              <w:rPr>
                <w:rFonts w:asciiTheme="majorBidi" w:hAnsiTheme="majorBidi" w:cstheme="majorBidi"/>
                <w:sz w:val="26"/>
                <w:szCs w:val="26"/>
                <w:rtl/>
                <w:cs/>
                <w:lang w:bidi="th-TH"/>
              </w:rPr>
              <w:t>ส่วนที่ถึงกำหนดชำระภายในหนึ่งปี</w:t>
            </w:r>
          </w:p>
        </w:tc>
        <w:tc>
          <w:tcPr>
            <w:tcW w:w="1440" w:type="dxa"/>
            <w:vAlign w:val="center"/>
          </w:tcPr>
          <w:p w14:paraId="3D2F46FD" w14:textId="6D041822" w:rsidR="00B5467C" w:rsidRPr="000E131B" w:rsidRDefault="00CE173B" w:rsidP="00A3674F">
            <w:pPr>
              <w:pBdr>
                <w:bottom w:val="double" w:sz="4" w:space="1" w:color="auto"/>
              </w:pBdr>
              <w:tabs>
                <w:tab w:val="decimal" w:pos="1005"/>
              </w:tabs>
              <w:ind w:left="-29" w:right="-29"/>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w:t>
            </w:r>
          </w:p>
        </w:tc>
        <w:tc>
          <w:tcPr>
            <w:tcW w:w="1260" w:type="dxa"/>
            <w:vAlign w:val="center"/>
          </w:tcPr>
          <w:p w14:paraId="59C324F9" w14:textId="77777777" w:rsidR="00B5467C" w:rsidRPr="000E131B" w:rsidRDefault="00B5467C" w:rsidP="00A3674F">
            <w:pPr>
              <w:tabs>
                <w:tab w:val="decimal" w:pos="1005"/>
              </w:tabs>
              <w:ind w:left="-29" w:right="-29"/>
              <w:rPr>
                <w:rFonts w:asciiTheme="majorBidi" w:hAnsiTheme="majorBidi" w:cstheme="majorBidi"/>
                <w:sz w:val="26"/>
                <w:szCs w:val="26"/>
                <w:cs/>
                <w:lang w:bidi="th-TH"/>
              </w:rPr>
            </w:pPr>
          </w:p>
        </w:tc>
        <w:tc>
          <w:tcPr>
            <w:tcW w:w="1260" w:type="dxa"/>
            <w:vAlign w:val="center"/>
          </w:tcPr>
          <w:p w14:paraId="2E6E4A83" w14:textId="77777777" w:rsidR="00B5467C" w:rsidRPr="000E131B" w:rsidRDefault="00B5467C" w:rsidP="00A3674F">
            <w:pPr>
              <w:tabs>
                <w:tab w:val="decimal" w:pos="1005"/>
              </w:tabs>
              <w:ind w:left="-29" w:right="-29"/>
              <w:rPr>
                <w:rFonts w:asciiTheme="majorBidi" w:hAnsiTheme="majorBidi" w:cstheme="majorBidi"/>
                <w:sz w:val="26"/>
                <w:szCs w:val="26"/>
                <w:lang w:val="en-US" w:bidi="th-TH"/>
              </w:rPr>
            </w:pPr>
          </w:p>
        </w:tc>
        <w:tc>
          <w:tcPr>
            <w:tcW w:w="1350" w:type="dxa"/>
            <w:vAlign w:val="center"/>
          </w:tcPr>
          <w:p w14:paraId="582D4633" w14:textId="5AEA14C8" w:rsidR="00B5467C" w:rsidRPr="000E131B" w:rsidRDefault="00911D34" w:rsidP="00A3674F">
            <w:pPr>
              <w:pBdr>
                <w:bottom w:val="double" w:sz="4" w:space="1" w:color="auto"/>
              </w:pBdr>
              <w:tabs>
                <w:tab w:val="decimal" w:pos="1005"/>
              </w:tabs>
              <w:ind w:left="-29" w:right="-29"/>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w:t>
            </w:r>
          </w:p>
        </w:tc>
      </w:tr>
      <w:tr w:rsidR="00B5467C" w:rsidRPr="000E131B" w14:paraId="203DAB65" w14:textId="77777777" w:rsidTr="00910A17">
        <w:tc>
          <w:tcPr>
            <w:tcW w:w="4230" w:type="dxa"/>
            <w:gridSpan w:val="2"/>
          </w:tcPr>
          <w:p w14:paraId="24899D22" w14:textId="35EF61A1" w:rsidR="00B5467C" w:rsidRPr="000E131B" w:rsidRDefault="00B5467C" w:rsidP="00A3674F">
            <w:pPr>
              <w:ind w:left="975" w:right="-29" w:hanging="990"/>
              <w:rPr>
                <w:rFonts w:asciiTheme="majorBidi" w:hAnsiTheme="majorBidi" w:cstheme="majorBidi"/>
                <w:sz w:val="26"/>
                <w:szCs w:val="26"/>
                <w:lang w:val="en-US" w:bidi="th-TH"/>
              </w:rPr>
            </w:pPr>
            <w:r w:rsidRPr="000E131B">
              <w:rPr>
                <w:rFonts w:asciiTheme="majorBidi" w:hAnsiTheme="majorBidi" w:cstheme="majorBidi"/>
                <w:sz w:val="26"/>
                <w:szCs w:val="26"/>
                <w:cs/>
                <w:lang w:bidi="th-TH"/>
              </w:rPr>
              <w:t xml:space="preserve">       </w:t>
            </w:r>
            <w:r w:rsidRPr="000E131B">
              <w:rPr>
                <w:rFonts w:asciiTheme="majorBidi" w:hAnsiTheme="majorBidi" w:cstheme="majorBidi"/>
                <w:sz w:val="26"/>
                <w:szCs w:val="26"/>
                <w:cs/>
                <w:lang w:val="en-US" w:bidi="th-TH"/>
              </w:rPr>
              <w:t xml:space="preserve">  </w:t>
            </w:r>
            <w:r w:rsidRPr="000E131B">
              <w:rPr>
                <w:rFonts w:asciiTheme="majorBidi" w:hAnsiTheme="majorBidi" w:cstheme="majorBidi"/>
                <w:sz w:val="26"/>
                <w:szCs w:val="26"/>
                <w:cs/>
                <w:lang w:bidi="th-TH"/>
              </w:rPr>
              <w:t xml:space="preserve"> </w:t>
            </w:r>
            <w:r w:rsidR="00AB342B" w:rsidRPr="000E131B">
              <w:rPr>
                <w:rFonts w:asciiTheme="majorBidi" w:hAnsiTheme="majorBidi" w:cstheme="majorBidi"/>
                <w:sz w:val="26"/>
                <w:szCs w:val="26"/>
                <w:cs/>
                <w:lang w:val="en-US" w:bidi="th-TH"/>
              </w:rPr>
              <w:t xml:space="preserve">             </w:t>
            </w:r>
            <w:r w:rsidRPr="000E131B">
              <w:rPr>
                <w:rFonts w:asciiTheme="majorBidi" w:hAnsiTheme="majorBidi" w:cstheme="majorBidi"/>
                <w:sz w:val="26"/>
                <w:szCs w:val="26"/>
                <w:cs/>
                <w:lang w:bidi="th-TH"/>
              </w:rPr>
              <w:t>สุทธิจากส่วนที่ถึงกำหนดชำระภายในหนึ่งปี</w:t>
            </w:r>
          </w:p>
        </w:tc>
        <w:tc>
          <w:tcPr>
            <w:tcW w:w="1440" w:type="dxa"/>
            <w:vAlign w:val="center"/>
          </w:tcPr>
          <w:p w14:paraId="53DE5CF1" w14:textId="796D1046" w:rsidR="00B5467C" w:rsidRPr="000E131B" w:rsidRDefault="00B5467C" w:rsidP="00A3674F">
            <w:pPr>
              <w:pBdr>
                <w:bottom w:val="double" w:sz="4" w:space="1" w:color="auto"/>
              </w:pBdr>
              <w:tabs>
                <w:tab w:val="decimal" w:pos="1005"/>
              </w:tabs>
              <w:ind w:left="-29" w:right="-29"/>
              <w:rPr>
                <w:rFonts w:asciiTheme="majorBidi" w:hAnsiTheme="majorBidi" w:cstheme="majorBidi"/>
                <w:sz w:val="26"/>
                <w:szCs w:val="26"/>
                <w:lang w:val="en-US" w:bidi="th-TH"/>
              </w:rPr>
            </w:pPr>
            <w:r w:rsidRPr="000E131B">
              <w:rPr>
                <w:rFonts w:asciiTheme="majorBidi" w:hAnsiTheme="majorBidi" w:cstheme="majorBidi"/>
                <w:sz w:val="26"/>
                <w:szCs w:val="26"/>
                <w:cs/>
                <w:lang w:bidi="th-TH"/>
              </w:rPr>
              <w:t>113,250</w:t>
            </w:r>
          </w:p>
        </w:tc>
        <w:tc>
          <w:tcPr>
            <w:tcW w:w="1260" w:type="dxa"/>
            <w:vAlign w:val="center"/>
          </w:tcPr>
          <w:p w14:paraId="14A074B4" w14:textId="00BCDFE4" w:rsidR="00B5467C" w:rsidRPr="000E131B" w:rsidRDefault="00B5467C" w:rsidP="00A3674F">
            <w:pPr>
              <w:tabs>
                <w:tab w:val="decimal" w:pos="1005"/>
              </w:tabs>
              <w:ind w:left="-29" w:right="-29"/>
              <w:rPr>
                <w:rFonts w:asciiTheme="majorBidi" w:hAnsiTheme="majorBidi" w:cstheme="majorBidi"/>
                <w:sz w:val="26"/>
                <w:szCs w:val="26"/>
                <w:lang w:val="en-US" w:bidi="th-TH"/>
              </w:rPr>
            </w:pPr>
          </w:p>
        </w:tc>
        <w:tc>
          <w:tcPr>
            <w:tcW w:w="1260" w:type="dxa"/>
            <w:vAlign w:val="center"/>
          </w:tcPr>
          <w:p w14:paraId="6AA9C720" w14:textId="77777777" w:rsidR="00B5467C" w:rsidRPr="000E131B" w:rsidRDefault="00B5467C" w:rsidP="00A3674F">
            <w:pPr>
              <w:tabs>
                <w:tab w:val="decimal" w:pos="1005"/>
              </w:tabs>
              <w:ind w:left="-29" w:right="-29"/>
              <w:rPr>
                <w:rFonts w:asciiTheme="majorBidi" w:hAnsiTheme="majorBidi" w:cstheme="majorBidi"/>
                <w:sz w:val="26"/>
                <w:szCs w:val="26"/>
                <w:lang w:val="en-US" w:bidi="th-TH"/>
              </w:rPr>
            </w:pPr>
          </w:p>
        </w:tc>
        <w:tc>
          <w:tcPr>
            <w:tcW w:w="1350" w:type="dxa"/>
            <w:vAlign w:val="center"/>
          </w:tcPr>
          <w:p w14:paraId="0E48F723" w14:textId="06CDB417" w:rsidR="00B5467C" w:rsidRPr="000E131B" w:rsidRDefault="00911D34" w:rsidP="00A3674F">
            <w:pPr>
              <w:pBdr>
                <w:bottom w:val="double" w:sz="4" w:space="1" w:color="auto"/>
              </w:pBdr>
              <w:tabs>
                <w:tab w:val="decimal" w:pos="1005"/>
              </w:tabs>
              <w:ind w:left="-29" w:right="-29"/>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113,250</w:t>
            </w:r>
          </w:p>
        </w:tc>
      </w:tr>
    </w:tbl>
    <w:bookmarkEnd w:id="1"/>
    <w:p w14:paraId="01D70607" w14:textId="7E54D521" w:rsidR="0048632A" w:rsidRPr="000E131B" w:rsidRDefault="0048632A" w:rsidP="00A3674F">
      <w:pPr>
        <w:tabs>
          <w:tab w:val="right" w:pos="5490"/>
          <w:tab w:val="right" w:pos="7740"/>
          <w:tab w:val="right" w:pos="9180"/>
        </w:tabs>
        <w:spacing w:before="240" w:after="120"/>
        <w:ind w:left="605"/>
        <w:jc w:val="thaiDistribute"/>
        <w:rPr>
          <w:rFonts w:asciiTheme="majorBidi" w:hAnsiTheme="majorBidi" w:cstheme="majorBidi"/>
          <w:sz w:val="32"/>
          <w:szCs w:val="32"/>
          <w:u w:val="single"/>
          <w:lang w:val="en-US" w:bidi="th-TH"/>
        </w:rPr>
      </w:pPr>
      <w:r w:rsidRPr="000E131B">
        <w:rPr>
          <w:rFonts w:asciiTheme="majorBidi" w:hAnsiTheme="majorBidi" w:cstheme="majorBidi"/>
          <w:sz w:val="32"/>
          <w:szCs w:val="32"/>
          <w:u w:val="single"/>
          <w:cs/>
          <w:lang w:bidi="th-TH"/>
        </w:rPr>
        <w:t>ค่าตอบแทนกรรมการและผู้บริหาร</w:t>
      </w:r>
    </w:p>
    <w:p w14:paraId="2D2BB992" w14:textId="31347BB6" w:rsidR="001A524F" w:rsidRPr="000E131B" w:rsidRDefault="001A524F" w:rsidP="008952BF">
      <w:pPr>
        <w:pStyle w:val="CordiaNew"/>
        <w:tabs>
          <w:tab w:val="clear" w:pos="4153"/>
        </w:tabs>
        <w:spacing w:before="120"/>
        <w:ind w:left="605"/>
        <w:jc w:val="thaiDistribute"/>
        <w:rPr>
          <w:rFonts w:asciiTheme="majorBidi" w:hAnsiTheme="majorBidi" w:cstheme="majorBidi"/>
          <w:color w:val="auto"/>
          <w:sz w:val="32"/>
          <w:szCs w:val="32"/>
        </w:rPr>
      </w:pPr>
      <w:r w:rsidRPr="000E131B">
        <w:rPr>
          <w:rFonts w:asciiTheme="majorBidi" w:hAnsiTheme="majorBidi" w:cstheme="majorBidi"/>
          <w:color w:val="auto"/>
          <w:sz w:val="32"/>
          <w:szCs w:val="32"/>
          <w:cs/>
        </w:rPr>
        <w:t>กลุ่มบริษัทมีค่าใช้จ่ายผลประโยชน์พนักงานที่ให้แก่กรรมการและผู้บริหาร ดังต่อไปนี้</w:t>
      </w:r>
    </w:p>
    <w:tbl>
      <w:tblPr>
        <w:tblW w:w="8806" w:type="dxa"/>
        <w:tblInd w:w="540" w:type="dxa"/>
        <w:tblLook w:val="04A0" w:firstRow="1" w:lastRow="0" w:firstColumn="1" w:lastColumn="0" w:noHBand="0" w:noVBand="1"/>
      </w:tblPr>
      <w:tblGrid>
        <w:gridCol w:w="5202"/>
        <w:gridCol w:w="1802"/>
        <w:gridCol w:w="1802"/>
      </w:tblGrid>
      <w:tr w:rsidR="00D631ED" w:rsidRPr="000E131B" w14:paraId="2DDD2E75" w14:textId="77777777" w:rsidTr="000E131B">
        <w:tc>
          <w:tcPr>
            <w:tcW w:w="8806" w:type="dxa"/>
            <w:gridSpan w:val="3"/>
            <w:hideMark/>
          </w:tcPr>
          <w:p w14:paraId="7E696F3B" w14:textId="77777777" w:rsidR="00D631ED" w:rsidRPr="000E131B" w:rsidRDefault="00D631ED" w:rsidP="00A3674F">
            <w:pPr>
              <w:tabs>
                <w:tab w:val="left" w:pos="600"/>
                <w:tab w:val="left" w:pos="900"/>
              </w:tabs>
              <w:ind w:right="-43"/>
              <w:jc w:val="right"/>
              <w:rPr>
                <w:rFonts w:asciiTheme="majorBidi" w:hAnsiTheme="majorBidi" w:cstheme="majorBidi"/>
                <w:sz w:val="32"/>
                <w:szCs w:val="32"/>
                <w:cs/>
                <w:lang w:bidi="th-TH"/>
              </w:rPr>
            </w:pPr>
            <w:r w:rsidRPr="000E131B">
              <w:rPr>
                <w:rFonts w:asciiTheme="majorBidi" w:hAnsiTheme="majorBidi" w:cstheme="majorBidi"/>
                <w:sz w:val="32"/>
                <w:szCs w:val="32"/>
                <w:cs/>
                <w:lang w:bidi="th-TH"/>
              </w:rPr>
              <w:t>(หน่วย: พันบาท)</w:t>
            </w:r>
          </w:p>
        </w:tc>
      </w:tr>
      <w:tr w:rsidR="00D631ED" w:rsidRPr="000E131B" w14:paraId="548F3AFF" w14:textId="77777777" w:rsidTr="000E131B">
        <w:tc>
          <w:tcPr>
            <w:tcW w:w="5202" w:type="dxa"/>
          </w:tcPr>
          <w:p w14:paraId="194C1A72" w14:textId="77777777" w:rsidR="00D631ED" w:rsidRPr="000E131B" w:rsidRDefault="00D631ED" w:rsidP="00A3674F">
            <w:pPr>
              <w:tabs>
                <w:tab w:val="left" w:pos="600"/>
                <w:tab w:val="left" w:pos="900"/>
                <w:tab w:val="right" w:pos="7280"/>
              </w:tabs>
              <w:ind w:right="-43"/>
              <w:jc w:val="thaiDistribute"/>
              <w:rPr>
                <w:rFonts w:asciiTheme="majorBidi" w:hAnsiTheme="majorBidi" w:cstheme="majorBidi"/>
                <w:sz w:val="32"/>
                <w:szCs w:val="32"/>
                <w:rtl/>
                <w:cs/>
              </w:rPr>
            </w:pPr>
          </w:p>
        </w:tc>
        <w:tc>
          <w:tcPr>
            <w:tcW w:w="3604" w:type="dxa"/>
            <w:gridSpan w:val="2"/>
            <w:hideMark/>
          </w:tcPr>
          <w:p w14:paraId="179F3606" w14:textId="77777777" w:rsidR="00D631ED" w:rsidRPr="000E131B" w:rsidRDefault="00D631ED" w:rsidP="00A3674F">
            <w:pPr>
              <w:pBdr>
                <w:bottom w:val="single" w:sz="4" w:space="1" w:color="auto"/>
              </w:pBdr>
              <w:tabs>
                <w:tab w:val="left" w:pos="600"/>
                <w:tab w:val="left" w:pos="900"/>
                <w:tab w:val="right" w:pos="7280"/>
                <w:tab w:val="right" w:pos="8540"/>
              </w:tabs>
              <w:ind w:right="-43"/>
              <w:jc w:val="center"/>
              <w:rPr>
                <w:rFonts w:asciiTheme="majorBidi" w:hAnsiTheme="majorBidi" w:cstheme="majorBidi"/>
                <w:sz w:val="32"/>
                <w:szCs w:val="32"/>
                <w:rtl/>
                <w:cs/>
                <w:lang w:bidi="th-TH"/>
              </w:rPr>
            </w:pPr>
            <w:r w:rsidRPr="000E131B">
              <w:rPr>
                <w:rFonts w:asciiTheme="majorBidi" w:hAnsiTheme="majorBidi" w:cstheme="majorBidi"/>
                <w:sz w:val="32"/>
                <w:szCs w:val="32"/>
                <w:cs/>
                <w:lang w:bidi="th-TH"/>
              </w:rPr>
              <w:t>งบการเงินรวม/</w:t>
            </w:r>
          </w:p>
          <w:p w14:paraId="51E836E8" w14:textId="77777777" w:rsidR="00D631ED" w:rsidRPr="000E131B" w:rsidRDefault="00D631ED" w:rsidP="00A3674F">
            <w:pPr>
              <w:pBdr>
                <w:bottom w:val="single" w:sz="4" w:space="1" w:color="auto"/>
              </w:pBdr>
              <w:tabs>
                <w:tab w:val="left" w:pos="600"/>
                <w:tab w:val="left" w:pos="900"/>
                <w:tab w:val="right" w:pos="7280"/>
                <w:tab w:val="right" w:pos="8540"/>
              </w:tabs>
              <w:ind w:right="-43"/>
              <w:jc w:val="center"/>
              <w:rPr>
                <w:rFonts w:asciiTheme="majorBidi" w:hAnsiTheme="majorBidi" w:cstheme="majorBidi"/>
                <w:sz w:val="32"/>
                <w:szCs w:val="32"/>
                <w:cs/>
                <w:lang w:bidi="th-TH"/>
              </w:rPr>
            </w:pPr>
            <w:r w:rsidRPr="000E131B">
              <w:rPr>
                <w:rFonts w:asciiTheme="majorBidi" w:hAnsiTheme="majorBidi" w:cstheme="majorBidi"/>
                <w:sz w:val="32"/>
                <w:szCs w:val="32"/>
                <w:cs/>
                <w:lang w:bidi="th-TH"/>
              </w:rPr>
              <w:t>งบการเงินเฉพาะกิจการ</w:t>
            </w:r>
          </w:p>
        </w:tc>
      </w:tr>
      <w:tr w:rsidR="00D631ED" w:rsidRPr="000E131B" w14:paraId="62683E8B" w14:textId="77777777" w:rsidTr="000E131B">
        <w:tc>
          <w:tcPr>
            <w:tcW w:w="5202" w:type="dxa"/>
          </w:tcPr>
          <w:p w14:paraId="15D724E0" w14:textId="77777777" w:rsidR="00D631ED" w:rsidRPr="000E131B" w:rsidRDefault="00D631ED" w:rsidP="00A3674F">
            <w:pPr>
              <w:tabs>
                <w:tab w:val="left" w:pos="600"/>
                <w:tab w:val="left" w:pos="900"/>
                <w:tab w:val="right" w:pos="7280"/>
                <w:tab w:val="right" w:pos="8540"/>
              </w:tabs>
              <w:ind w:right="-43"/>
              <w:jc w:val="thaiDistribute"/>
              <w:rPr>
                <w:rFonts w:asciiTheme="majorBidi" w:hAnsiTheme="majorBidi" w:cstheme="majorBidi"/>
                <w:sz w:val="32"/>
                <w:szCs w:val="32"/>
                <w:cs/>
                <w:lang w:bidi="th-TH"/>
              </w:rPr>
            </w:pPr>
          </w:p>
        </w:tc>
        <w:tc>
          <w:tcPr>
            <w:tcW w:w="1802" w:type="dxa"/>
          </w:tcPr>
          <w:p w14:paraId="79AE6FDA" w14:textId="29941B54" w:rsidR="00D631ED" w:rsidRPr="000E131B" w:rsidRDefault="00D631ED" w:rsidP="00A3674F">
            <w:pPr>
              <w:tabs>
                <w:tab w:val="left" w:pos="600"/>
                <w:tab w:val="left" w:pos="900"/>
                <w:tab w:val="right" w:pos="7280"/>
                <w:tab w:val="right" w:pos="8540"/>
              </w:tabs>
              <w:ind w:right="-43"/>
              <w:jc w:val="center"/>
              <w:rPr>
                <w:rFonts w:asciiTheme="majorBidi" w:hAnsiTheme="majorBidi" w:cstheme="majorBidi"/>
                <w:sz w:val="32"/>
                <w:szCs w:val="32"/>
                <w:u w:val="single"/>
                <w:cs/>
                <w:lang w:val="en-US" w:bidi="th-TH"/>
              </w:rPr>
            </w:pPr>
            <w:r w:rsidRPr="000E131B">
              <w:rPr>
                <w:rFonts w:asciiTheme="majorBidi" w:hAnsiTheme="majorBidi" w:cstheme="majorBidi"/>
                <w:sz w:val="32"/>
                <w:szCs w:val="32"/>
                <w:u w:val="single"/>
                <w:lang w:val="en-US" w:bidi="th-TH"/>
              </w:rPr>
              <w:t>2569</w:t>
            </w:r>
          </w:p>
        </w:tc>
        <w:tc>
          <w:tcPr>
            <w:tcW w:w="1802" w:type="dxa"/>
            <w:hideMark/>
          </w:tcPr>
          <w:p w14:paraId="3405ED2A" w14:textId="3A6AE347" w:rsidR="00D631ED" w:rsidRPr="000E131B" w:rsidRDefault="00D631ED" w:rsidP="00A3674F">
            <w:pPr>
              <w:tabs>
                <w:tab w:val="left" w:pos="600"/>
                <w:tab w:val="left" w:pos="900"/>
                <w:tab w:val="right" w:pos="7280"/>
                <w:tab w:val="right" w:pos="8540"/>
              </w:tabs>
              <w:ind w:right="-43"/>
              <w:jc w:val="center"/>
              <w:rPr>
                <w:rFonts w:asciiTheme="majorBidi" w:hAnsiTheme="majorBidi" w:cstheme="majorBidi"/>
                <w:sz w:val="32"/>
                <w:szCs w:val="32"/>
                <w:u w:val="single"/>
                <w:rtl/>
                <w:cs/>
                <w:lang w:bidi="th-TH"/>
              </w:rPr>
            </w:pPr>
            <w:r w:rsidRPr="000E131B">
              <w:rPr>
                <w:rFonts w:asciiTheme="majorBidi" w:hAnsiTheme="majorBidi" w:cstheme="majorBidi"/>
                <w:sz w:val="32"/>
                <w:szCs w:val="32"/>
                <w:u w:val="single"/>
                <w:lang w:val="en-US" w:bidi="th-TH"/>
              </w:rPr>
              <w:t>2568</w:t>
            </w:r>
          </w:p>
        </w:tc>
      </w:tr>
      <w:tr w:rsidR="00D631ED" w:rsidRPr="000E131B" w14:paraId="37D01C79" w14:textId="77777777" w:rsidTr="000E131B">
        <w:tc>
          <w:tcPr>
            <w:tcW w:w="5202" w:type="dxa"/>
            <w:hideMark/>
          </w:tcPr>
          <w:p w14:paraId="543455FA" w14:textId="77777777" w:rsidR="00D631ED" w:rsidRPr="000E131B" w:rsidRDefault="00D631ED" w:rsidP="00A3674F">
            <w:pPr>
              <w:tabs>
                <w:tab w:val="left" w:pos="600"/>
                <w:tab w:val="left" w:pos="900"/>
                <w:tab w:val="right" w:pos="7280"/>
                <w:tab w:val="right" w:pos="8540"/>
              </w:tabs>
              <w:ind w:left="-21" w:right="-43"/>
              <w:jc w:val="thaiDistribute"/>
              <w:rPr>
                <w:rFonts w:asciiTheme="majorBidi" w:hAnsiTheme="majorBidi" w:cstheme="majorBidi"/>
                <w:sz w:val="32"/>
                <w:szCs w:val="32"/>
                <w:rtl/>
                <w:cs/>
                <w:lang w:bidi="th-TH"/>
              </w:rPr>
            </w:pPr>
            <w:r w:rsidRPr="000E131B">
              <w:rPr>
                <w:rFonts w:asciiTheme="majorBidi" w:hAnsiTheme="majorBidi" w:cstheme="majorBidi"/>
                <w:sz w:val="32"/>
                <w:szCs w:val="32"/>
                <w:cs/>
                <w:lang w:bidi="th-TH"/>
              </w:rPr>
              <w:t>ผลประโยชน์ระยะสั้น</w:t>
            </w:r>
          </w:p>
        </w:tc>
        <w:tc>
          <w:tcPr>
            <w:tcW w:w="1802" w:type="dxa"/>
          </w:tcPr>
          <w:p w14:paraId="76D33ED8" w14:textId="39B25B1A" w:rsidR="00D631ED" w:rsidRPr="000E131B" w:rsidRDefault="00C83EDE" w:rsidP="00A3674F">
            <w:pPr>
              <w:tabs>
                <w:tab w:val="decimal" w:pos="1152"/>
              </w:tabs>
              <w:jc w:val="both"/>
              <w:rPr>
                <w:rFonts w:asciiTheme="majorBidi" w:hAnsiTheme="majorBidi" w:cstheme="majorBidi"/>
                <w:sz w:val="32"/>
                <w:szCs w:val="32"/>
                <w:lang w:val="en-US" w:bidi="th-TH"/>
              </w:rPr>
            </w:pPr>
            <w:r w:rsidRPr="000E131B">
              <w:rPr>
                <w:rFonts w:asciiTheme="majorBidi" w:hAnsiTheme="majorBidi" w:cstheme="majorBidi"/>
                <w:sz w:val="32"/>
                <w:szCs w:val="32"/>
                <w:lang w:val="en-US" w:bidi="th-TH"/>
              </w:rPr>
              <w:t>6,9</w:t>
            </w:r>
            <w:r w:rsidR="00CE3256" w:rsidRPr="000E131B">
              <w:rPr>
                <w:rFonts w:asciiTheme="majorBidi" w:hAnsiTheme="majorBidi" w:cstheme="majorBidi"/>
                <w:sz w:val="32"/>
                <w:szCs w:val="32"/>
                <w:lang w:val="en-US" w:bidi="th-TH"/>
              </w:rPr>
              <w:t>30</w:t>
            </w:r>
          </w:p>
        </w:tc>
        <w:tc>
          <w:tcPr>
            <w:tcW w:w="1802" w:type="dxa"/>
          </w:tcPr>
          <w:p w14:paraId="211EDB4F" w14:textId="14AA71EC" w:rsidR="00D631ED" w:rsidRPr="000E131B" w:rsidRDefault="00D631ED" w:rsidP="00A3674F">
            <w:pPr>
              <w:tabs>
                <w:tab w:val="decimal" w:pos="1152"/>
              </w:tabs>
              <w:jc w:val="both"/>
              <w:rPr>
                <w:rFonts w:asciiTheme="majorBidi" w:hAnsiTheme="majorBidi" w:cstheme="majorBidi"/>
                <w:sz w:val="32"/>
                <w:szCs w:val="32"/>
                <w:lang w:val="en-US" w:bidi="th-TH"/>
              </w:rPr>
            </w:pPr>
            <w:r w:rsidRPr="000E131B">
              <w:rPr>
                <w:rFonts w:asciiTheme="majorBidi" w:hAnsiTheme="majorBidi" w:cstheme="majorBidi"/>
                <w:sz w:val="32"/>
                <w:szCs w:val="32"/>
                <w:lang w:val="en-US" w:bidi="th-TH"/>
              </w:rPr>
              <w:t>7,250</w:t>
            </w:r>
          </w:p>
        </w:tc>
      </w:tr>
      <w:tr w:rsidR="00D631ED" w:rsidRPr="000E131B" w14:paraId="031EFBAD" w14:textId="77777777" w:rsidTr="000E131B">
        <w:tc>
          <w:tcPr>
            <w:tcW w:w="5202" w:type="dxa"/>
            <w:hideMark/>
          </w:tcPr>
          <w:p w14:paraId="45E11F54" w14:textId="77777777" w:rsidR="00D631ED" w:rsidRPr="000E131B" w:rsidRDefault="00D631ED" w:rsidP="00A3674F">
            <w:pPr>
              <w:tabs>
                <w:tab w:val="left" w:pos="900"/>
                <w:tab w:val="left" w:pos="1440"/>
                <w:tab w:val="right" w:pos="5490"/>
                <w:tab w:val="right" w:pos="7740"/>
                <w:tab w:val="right" w:pos="9180"/>
              </w:tabs>
              <w:ind w:left="-21" w:right="-45"/>
              <w:jc w:val="thaiDistribute"/>
              <w:rPr>
                <w:rFonts w:asciiTheme="majorBidi" w:hAnsiTheme="majorBidi" w:cstheme="majorBidi"/>
                <w:sz w:val="32"/>
                <w:szCs w:val="32"/>
                <w:cs/>
                <w:lang w:bidi="th-TH"/>
              </w:rPr>
            </w:pPr>
            <w:r w:rsidRPr="000E131B">
              <w:rPr>
                <w:rFonts w:asciiTheme="majorBidi" w:hAnsiTheme="majorBidi" w:cstheme="majorBidi"/>
                <w:sz w:val="32"/>
                <w:szCs w:val="32"/>
                <w:cs/>
                <w:lang w:bidi="th-TH"/>
              </w:rPr>
              <w:t>ผลประโยชน์หลังออกจากงาน</w:t>
            </w:r>
          </w:p>
        </w:tc>
        <w:tc>
          <w:tcPr>
            <w:tcW w:w="1802" w:type="dxa"/>
          </w:tcPr>
          <w:p w14:paraId="687BBD65" w14:textId="3DB3325C" w:rsidR="00D631ED" w:rsidRPr="000E131B" w:rsidRDefault="00CE3256" w:rsidP="00A3674F">
            <w:pPr>
              <w:pBdr>
                <w:bottom w:val="single" w:sz="4" w:space="1" w:color="auto"/>
              </w:pBdr>
              <w:tabs>
                <w:tab w:val="decimal" w:pos="1152"/>
              </w:tabs>
              <w:jc w:val="both"/>
              <w:rPr>
                <w:rFonts w:asciiTheme="majorBidi" w:hAnsiTheme="majorBidi" w:cstheme="majorBidi"/>
                <w:sz w:val="32"/>
                <w:szCs w:val="32"/>
                <w:cs/>
                <w:lang w:val="en-US" w:bidi="th-TH"/>
              </w:rPr>
            </w:pPr>
            <w:r w:rsidRPr="000E131B">
              <w:rPr>
                <w:rFonts w:asciiTheme="majorBidi" w:hAnsiTheme="majorBidi" w:cstheme="majorBidi"/>
                <w:sz w:val="32"/>
                <w:szCs w:val="32"/>
                <w:lang w:val="en-US" w:bidi="th-TH"/>
              </w:rPr>
              <w:t>109</w:t>
            </w:r>
          </w:p>
        </w:tc>
        <w:tc>
          <w:tcPr>
            <w:tcW w:w="1802" w:type="dxa"/>
          </w:tcPr>
          <w:p w14:paraId="6E1DAA66" w14:textId="7D594363" w:rsidR="00D631ED" w:rsidRPr="000E131B" w:rsidRDefault="00D631ED" w:rsidP="00A3674F">
            <w:pPr>
              <w:pBdr>
                <w:bottom w:val="single" w:sz="4" w:space="1" w:color="auto"/>
              </w:pBdr>
              <w:tabs>
                <w:tab w:val="decimal" w:pos="1152"/>
              </w:tabs>
              <w:jc w:val="both"/>
              <w:rPr>
                <w:rFonts w:asciiTheme="majorBidi" w:hAnsiTheme="majorBidi" w:cstheme="majorBidi"/>
                <w:sz w:val="32"/>
                <w:szCs w:val="32"/>
                <w:lang w:val="en-US" w:bidi="th-TH"/>
              </w:rPr>
            </w:pPr>
            <w:r w:rsidRPr="000E131B">
              <w:rPr>
                <w:rFonts w:asciiTheme="majorBidi" w:hAnsiTheme="majorBidi" w:cstheme="majorBidi"/>
                <w:sz w:val="32"/>
                <w:szCs w:val="32"/>
                <w:lang w:val="en-US" w:bidi="th-TH"/>
              </w:rPr>
              <w:t>259</w:t>
            </w:r>
          </w:p>
        </w:tc>
      </w:tr>
      <w:tr w:rsidR="00D631ED" w:rsidRPr="000E131B" w14:paraId="0783D955" w14:textId="77777777" w:rsidTr="000E131B">
        <w:tc>
          <w:tcPr>
            <w:tcW w:w="5202" w:type="dxa"/>
            <w:hideMark/>
          </w:tcPr>
          <w:p w14:paraId="56A9CF9F" w14:textId="77777777" w:rsidR="00D631ED" w:rsidRPr="000E131B" w:rsidRDefault="00D631ED" w:rsidP="00A3674F">
            <w:pPr>
              <w:tabs>
                <w:tab w:val="left" w:pos="600"/>
                <w:tab w:val="left" w:pos="900"/>
                <w:tab w:val="right" w:pos="7280"/>
                <w:tab w:val="right" w:pos="8540"/>
              </w:tabs>
              <w:ind w:left="-21" w:right="-43"/>
              <w:jc w:val="thaiDistribute"/>
              <w:rPr>
                <w:rFonts w:asciiTheme="majorBidi" w:hAnsiTheme="majorBidi" w:cstheme="majorBidi"/>
                <w:sz w:val="32"/>
                <w:szCs w:val="32"/>
                <w:cs/>
                <w:lang w:bidi="th-TH"/>
              </w:rPr>
            </w:pPr>
            <w:r w:rsidRPr="000E131B">
              <w:rPr>
                <w:rFonts w:asciiTheme="majorBidi" w:hAnsiTheme="majorBidi" w:cstheme="majorBidi"/>
                <w:sz w:val="32"/>
                <w:szCs w:val="32"/>
                <w:cs/>
                <w:lang w:bidi="th-TH"/>
              </w:rPr>
              <w:t>รวม</w:t>
            </w:r>
          </w:p>
        </w:tc>
        <w:tc>
          <w:tcPr>
            <w:tcW w:w="1802" w:type="dxa"/>
          </w:tcPr>
          <w:p w14:paraId="4B8EF44F" w14:textId="7E61159A" w:rsidR="00D631ED" w:rsidRPr="000E131B" w:rsidRDefault="00CE3256" w:rsidP="00A3674F">
            <w:pPr>
              <w:pBdr>
                <w:bottom w:val="double" w:sz="4" w:space="1" w:color="auto"/>
              </w:pBdr>
              <w:tabs>
                <w:tab w:val="decimal" w:pos="1152"/>
              </w:tabs>
              <w:jc w:val="both"/>
              <w:rPr>
                <w:rFonts w:asciiTheme="majorBidi" w:hAnsiTheme="majorBidi" w:cstheme="majorBidi"/>
                <w:sz w:val="32"/>
                <w:szCs w:val="32"/>
                <w:cs/>
                <w:lang w:val="en-US" w:bidi="th-TH"/>
              </w:rPr>
            </w:pPr>
            <w:r w:rsidRPr="000E131B">
              <w:rPr>
                <w:rFonts w:asciiTheme="majorBidi" w:hAnsiTheme="majorBidi" w:cstheme="majorBidi"/>
                <w:sz w:val="32"/>
                <w:szCs w:val="32"/>
                <w:lang w:val="en-US" w:bidi="th-TH"/>
              </w:rPr>
              <w:t>7,039</w:t>
            </w:r>
          </w:p>
        </w:tc>
        <w:tc>
          <w:tcPr>
            <w:tcW w:w="1802" w:type="dxa"/>
          </w:tcPr>
          <w:p w14:paraId="463F5A9B" w14:textId="651BD562" w:rsidR="00D631ED" w:rsidRPr="000E131B" w:rsidRDefault="00D631ED" w:rsidP="00A3674F">
            <w:pPr>
              <w:pBdr>
                <w:bottom w:val="double" w:sz="4" w:space="1" w:color="auto"/>
              </w:pBdr>
              <w:tabs>
                <w:tab w:val="decimal" w:pos="1152"/>
              </w:tabs>
              <w:jc w:val="both"/>
              <w:rPr>
                <w:rFonts w:asciiTheme="majorBidi" w:hAnsiTheme="majorBidi" w:cstheme="majorBidi"/>
                <w:sz w:val="32"/>
                <w:szCs w:val="32"/>
                <w:lang w:val="en-US" w:bidi="th-TH"/>
              </w:rPr>
            </w:pPr>
            <w:r w:rsidRPr="000E131B">
              <w:rPr>
                <w:rFonts w:asciiTheme="majorBidi" w:hAnsiTheme="majorBidi" w:cstheme="majorBidi"/>
                <w:sz w:val="32"/>
                <w:szCs w:val="32"/>
                <w:lang w:val="en-US" w:bidi="th-TH"/>
              </w:rPr>
              <w:t>7,509</w:t>
            </w:r>
          </w:p>
        </w:tc>
      </w:tr>
    </w:tbl>
    <w:p w14:paraId="7F96258E" w14:textId="52856824" w:rsidR="00DE33B0" w:rsidRPr="000E131B" w:rsidRDefault="007A57B7" w:rsidP="008952BF">
      <w:pPr>
        <w:pStyle w:val="CordiaNew"/>
        <w:tabs>
          <w:tab w:val="clear" w:pos="4153"/>
        </w:tabs>
        <w:spacing w:before="240"/>
        <w:ind w:left="605" w:hanging="605"/>
        <w:jc w:val="thaiDistribute"/>
        <w:rPr>
          <w:rFonts w:asciiTheme="majorBidi" w:eastAsia="Batang" w:hAnsiTheme="majorBidi" w:cstheme="majorBidi"/>
          <w:b/>
          <w:bCs/>
          <w:color w:val="auto"/>
          <w:sz w:val="32"/>
          <w:szCs w:val="32"/>
          <w:lang w:eastAsia="en-US"/>
        </w:rPr>
      </w:pPr>
      <w:r w:rsidRPr="000E131B">
        <w:rPr>
          <w:rFonts w:asciiTheme="majorBidi" w:eastAsia="Batang" w:hAnsiTheme="majorBidi" w:cstheme="majorBidi"/>
          <w:b/>
          <w:bCs/>
          <w:color w:val="auto"/>
          <w:sz w:val="32"/>
          <w:szCs w:val="32"/>
          <w:lang w:eastAsia="en-US"/>
        </w:rPr>
        <w:t>3</w:t>
      </w:r>
      <w:r w:rsidR="00727021" w:rsidRPr="000E131B">
        <w:rPr>
          <w:rFonts w:asciiTheme="majorBidi" w:eastAsia="Batang" w:hAnsiTheme="majorBidi" w:cstheme="majorBidi"/>
          <w:b/>
          <w:bCs/>
          <w:color w:val="auto"/>
          <w:sz w:val="32"/>
          <w:szCs w:val="32"/>
          <w:cs/>
          <w:lang w:eastAsia="en-US"/>
        </w:rPr>
        <w:t>.</w:t>
      </w:r>
      <w:r w:rsidR="00727021" w:rsidRPr="000E131B">
        <w:rPr>
          <w:rFonts w:asciiTheme="majorBidi" w:eastAsia="Batang" w:hAnsiTheme="majorBidi" w:cstheme="majorBidi"/>
          <w:b/>
          <w:bCs/>
          <w:color w:val="auto"/>
          <w:sz w:val="32"/>
          <w:szCs w:val="32"/>
          <w:lang w:eastAsia="en-US"/>
        </w:rPr>
        <w:tab/>
      </w:r>
      <w:r w:rsidR="00D54206" w:rsidRPr="000E131B">
        <w:rPr>
          <w:rFonts w:asciiTheme="majorBidi" w:eastAsia="Batang" w:hAnsiTheme="majorBidi" w:cstheme="majorBidi"/>
          <w:b/>
          <w:bCs/>
          <w:color w:val="auto"/>
          <w:sz w:val="32"/>
          <w:szCs w:val="32"/>
          <w:cs/>
          <w:lang w:eastAsia="en-US"/>
        </w:rPr>
        <w:t>ลูกหนี้</w:t>
      </w:r>
      <w:r w:rsidR="0048632A" w:rsidRPr="000E131B">
        <w:rPr>
          <w:rFonts w:asciiTheme="majorBidi" w:eastAsia="Batang" w:hAnsiTheme="majorBidi" w:cstheme="majorBidi"/>
          <w:b/>
          <w:bCs/>
          <w:color w:val="auto"/>
          <w:sz w:val="32"/>
          <w:szCs w:val="32"/>
          <w:cs/>
          <w:lang w:eastAsia="en-US"/>
        </w:rPr>
        <w:t>การค้า</w:t>
      </w:r>
      <w:r w:rsidR="00A37A2A" w:rsidRPr="000E131B">
        <w:rPr>
          <w:rFonts w:asciiTheme="majorBidi" w:eastAsia="Batang" w:hAnsiTheme="majorBidi" w:cstheme="majorBidi"/>
          <w:b/>
          <w:bCs/>
          <w:color w:val="auto"/>
          <w:sz w:val="32"/>
          <w:szCs w:val="32"/>
          <w:cs/>
          <w:lang w:eastAsia="en-US"/>
        </w:rPr>
        <w:t>และ</w:t>
      </w:r>
      <w:r w:rsidR="0048632A" w:rsidRPr="000E131B">
        <w:rPr>
          <w:rFonts w:asciiTheme="majorBidi" w:eastAsia="Batang" w:hAnsiTheme="majorBidi" w:cstheme="majorBidi"/>
          <w:b/>
          <w:bCs/>
          <w:color w:val="auto"/>
          <w:sz w:val="32"/>
          <w:szCs w:val="32"/>
          <w:cs/>
          <w:lang w:eastAsia="en-US"/>
        </w:rPr>
        <w:t>ลูก</w:t>
      </w:r>
      <w:r w:rsidR="004649C5" w:rsidRPr="000E131B">
        <w:rPr>
          <w:rFonts w:asciiTheme="majorBidi" w:eastAsia="Batang" w:hAnsiTheme="majorBidi" w:cstheme="majorBidi"/>
          <w:b/>
          <w:bCs/>
          <w:color w:val="auto"/>
          <w:sz w:val="32"/>
          <w:szCs w:val="32"/>
          <w:cs/>
          <w:lang w:eastAsia="en-US"/>
        </w:rPr>
        <w:t>หนี้หมุนเวียนอื่น</w:t>
      </w:r>
    </w:p>
    <w:tbl>
      <w:tblPr>
        <w:tblW w:w="9180" w:type="dxa"/>
        <w:tblInd w:w="540" w:type="dxa"/>
        <w:tblLayout w:type="fixed"/>
        <w:tblLook w:val="0000" w:firstRow="0" w:lastRow="0" w:firstColumn="0" w:lastColumn="0" w:noHBand="0" w:noVBand="0"/>
      </w:tblPr>
      <w:tblGrid>
        <w:gridCol w:w="3960"/>
        <w:gridCol w:w="1305"/>
        <w:gridCol w:w="1305"/>
        <w:gridCol w:w="1305"/>
        <w:gridCol w:w="1305"/>
      </w:tblGrid>
      <w:tr w:rsidR="00AF1DAE" w:rsidRPr="000E131B" w14:paraId="4622708E" w14:textId="77777777" w:rsidTr="00B22458">
        <w:trPr>
          <w:cantSplit/>
        </w:trPr>
        <w:tc>
          <w:tcPr>
            <w:tcW w:w="9180" w:type="dxa"/>
            <w:gridSpan w:val="5"/>
            <w:vAlign w:val="bottom"/>
          </w:tcPr>
          <w:p w14:paraId="66CF9F62" w14:textId="77777777" w:rsidR="0048632A" w:rsidRPr="000E131B" w:rsidRDefault="0048632A" w:rsidP="00A3674F">
            <w:pPr>
              <w:tabs>
                <w:tab w:val="left" w:pos="1440"/>
              </w:tabs>
              <w:ind w:right="-18"/>
              <w:jc w:val="right"/>
              <w:rPr>
                <w:rFonts w:asciiTheme="majorBidi" w:hAnsiTheme="majorBidi" w:cstheme="majorBidi"/>
                <w:cs/>
                <w:lang w:bidi="th-TH"/>
              </w:rPr>
            </w:pPr>
            <w:r w:rsidRPr="000E131B">
              <w:rPr>
                <w:rFonts w:asciiTheme="majorBidi" w:hAnsiTheme="majorBidi" w:cstheme="majorBidi"/>
                <w:cs/>
                <w:lang w:bidi="th-TH"/>
              </w:rPr>
              <w:t>(หน่วย: พันบาท)</w:t>
            </w:r>
          </w:p>
        </w:tc>
      </w:tr>
      <w:tr w:rsidR="00AF1DAE" w:rsidRPr="000E131B" w14:paraId="088BADD0" w14:textId="77777777" w:rsidTr="00B22458">
        <w:trPr>
          <w:cantSplit/>
        </w:trPr>
        <w:tc>
          <w:tcPr>
            <w:tcW w:w="3960" w:type="dxa"/>
            <w:vAlign w:val="bottom"/>
          </w:tcPr>
          <w:p w14:paraId="3244DE64" w14:textId="77777777" w:rsidR="0048632A" w:rsidRPr="000E131B" w:rsidRDefault="0048632A" w:rsidP="00A3674F">
            <w:pPr>
              <w:tabs>
                <w:tab w:val="left" w:pos="120"/>
                <w:tab w:val="left" w:pos="1440"/>
              </w:tabs>
              <w:ind w:right="162"/>
              <w:jc w:val="center"/>
              <w:rPr>
                <w:rFonts w:asciiTheme="majorBidi" w:hAnsiTheme="majorBidi" w:cstheme="majorBidi"/>
                <w:rtl/>
                <w:cs/>
              </w:rPr>
            </w:pPr>
          </w:p>
        </w:tc>
        <w:tc>
          <w:tcPr>
            <w:tcW w:w="2610" w:type="dxa"/>
            <w:gridSpan w:val="2"/>
            <w:vAlign w:val="bottom"/>
          </w:tcPr>
          <w:p w14:paraId="17145DE6" w14:textId="77777777" w:rsidR="0048632A" w:rsidRPr="000E131B" w:rsidRDefault="0048632A" w:rsidP="00A3674F">
            <w:pPr>
              <w:pBdr>
                <w:bottom w:val="single" w:sz="4" w:space="1" w:color="auto"/>
              </w:pBdr>
              <w:tabs>
                <w:tab w:val="left" w:pos="1440"/>
              </w:tabs>
              <w:ind w:left="-29" w:right="-29" w:firstLine="12"/>
              <w:jc w:val="center"/>
              <w:rPr>
                <w:rFonts w:asciiTheme="majorBidi" w:hAnsiTheme="majorBidi" w:cstheme="majorBidi"/>
                <w:spacing w:val="-6"/>
                <w:rtl/>
                <w:cs/>
              </w:rPr>
            </w:pPr>
            <w:r w:rsidRPr="000E131B">
              <w:rPr>
                <w:rFonts w:asciiTheme="majorBidi" w:hAnsiTheme="majorBidi" w:cstheme="majorBidi"/>
                <w:spacing w:val="-6"/>
                <w:cs/>
                <w:lang w:bidi="th-TH"/>
              </w:rPr>
              <w:t>งบการเงินรวม</w:t>
            </w:r>
          </w:p>
        </w:tc>
        <w:tc>
          <w:tcPr>
            <w:tcW w:w="2610" w:type="dxa"/>
            <w:gridSpan w:val="2"/>
            <w:vAlign w:val="bottom"/>
          </w:tcPr>
          <w:p w14:paraId="0363038B" w14:textId="77777777" w:rsidR="0048632A" w:rsidRPr="000E131B" w:rsidRDefault="0048632A" w:rsidP="00A3674F">
            <w:pPr>
              <w:pBdr>
                <w:bottom w:val="single" w:sz="4" w:space="1" w:color="auto"/>
              </w:pBdr>
              <w:tabs>
                <w:tab w:val="left" w:pos="1440"/>
              </w:tabs>
              <w:ind w:left="-29" w:right="-29" w:firstLine="12"/>
              <w:jc w:val="center"/>
              <w:rPr>
                <w:rFonts w:asciiTheme="majorBidi" w:hAnsiTheme="majorBidi" w:cstheme="majorBidi"/>
                <w:spacing w:val="-6"/>
                <w:rtl/>
                <w:cs/>
              </w:rPr>
            </w:pPr>
            <w:r w:rsidRPr="000E131B">
              <w:rPr>
                <w:rFonts w:asciiTheme="majorBidi" w:hAnsiTheme="majorBidi" w:cstheme="majorBidi"/>
                <w:spacing w:val="-6"/>
                <w:cs/>
                <w:lang w:bidi="th-TH"/>
              </w:rPr>
              <w:t>งบการเงินเฉพาะกิจการ</w:t>
            </w:r>
          </w:p>
        </w:tc>
      </w:tr>
      <w:tr w:rsidR="00AF1DAE" w:rsidRPr="000E131B" w14:paraId="27CCECE7" w14:textId="77777777" w:rsidTr="00B22458">
        <w:trPr>
          <w:cantSplit/>
        </w:trPr>
        <w:tc>
          <w:tcPr>
            <w:tcW w:w="3960" w:type="dxa"/>
            <w:vAlign w:val="bottom"/>
          </w:tcPr>
          <w:p w14:paraId="7197AE85" w14:textId="77777777" w:rsidR="00F32439" w:rsidRPr="000E131B" w:rsidRDefault="00F32439" w:rsidP="00A3674F">
            <w:pPr>
              <w:tabs>
                <w:tab w:val="left" w:pos="120"/>
                <w:tab w:val="left" w:pos="1440"/>
              </w:tabs>
              <w:ind w:right="162"/>
              <w:jc w:val="center"/>
              <w:rPr>
                <w:rFonts w:asciiTheme="majorBidi" w:hAnsiTheme="majorBidi" w:cstheme="majorBidi"/>
                <w:rtl/>
                <w:cs/>
              </w:rPr>
            </w:pPr>
          </w:p>
        </w:tc>
        <w:tc>
          <w:tcPr>
            <w:tcW w:w="1305" w:type="dxa"/>
            <w:vAlign w:val="bottom"/>
          </w:tcPr>
          <w:p w14:paraId="555AE6AF" w14:textId="3F5030DC" w:rsidR="00F32439" w:rsidRPr="000E131B" w:rsidRDefault="00033798" w:rsidP="00A3674F">
            <w:pPr>
              <w:pBdr>
                <w:bottom w:val="single" w:sz="4" w:space="1" w:color="auto"/>
              </w:pBdr>
              <w:tabs>
                <w:tab w:val="left" w:pos="600"/>
                <w:tab w:val="left" w:pos="900"/>
                <w:tab w:val="left" w:pos="1440"/>
                <w:tab w:val="right" w:pos="7280"/>
                <w:tab w:val="right" w:pos="8540"/>
              </w:tabs>
              <w:ind w:left="-29" w:right="-29"/>
              <w:jc w:val="center"/>
              <w:rPr>
                <w:rFonts w:asciiTheme="majorBidi" w:hAnsiTheme="majorBidi" w:cstheme="majorBidi"/>
                <w:lang w:val="en-US" w:bidi="th-TH"/>
              </w:rPr>
            </w:pPr>
            <w:r w:rsidRPr="000E131B">
              <w:rPr>
                <w:rFonts w:asciiTheme="majorBidi" w:hAnsiTheme="majorBidi" w:cstheme="majorBidi"/>
                <w:lang w:val="en-US" w:bidi="th-TH"/>
              </w:rPr>
              <w:t xml:space="preserve">31 </w:t>
            </w:r>
            <w:proofErr w:type="gramStart"/>
            <w:r w:rsidRPr="000E131B">
              <w:rPr>
                <w:rFonts w:asciiTheme="majorBidi" w:hAnsiTheme="majorBidi" w:cstheme="majorBidi"/>
                <w:cs/>
                <w:lang w:val="en-US" w:bidi="th-TH"/>
              </w:rPr>
              <w:t xml:space="preserve">มีนาคม </w:t>
            </w:r>
            <w:r w:rsidR="001A524F" w:rsidRPr="000E131B">
              <w:rPr>
                <w:rFonts w:asciiTheme="majorBidi" w:hAnsiTheme="majorBidi" w:cstheme="majorBidi"/>
                <w:cs/>
                <w:lang w:val="en-US" w:bidi="th-TH"/>
              </w:rPr>
              <w:t xml:space="preserve"> </w:t>
            </w:r>
            <w:r w:rsidRPr="000E131B">
              <w:rPr>
                <w:rFonts w:asciiTheme="majorBidi" w:hAnsiTheme="majorBidi" w:cstheme="majorBidi"/>
                <w:lang w:val="en-US" w:bidi="th-TH"/>
              </w:rPr>
              <w:t>2569</w:t>
            </w:r>
            <w:proofErr w:type="gramEnd"/>
          </w:p>
        </w:tc>
        <w:tc>
          <w:tcPr>
            <w:tcW w:w="1305" w:type="dxa"/>
            <w:vAlign w:val="bottom"/>
          </w:tcPr>
          <w:p w14:paraId="1B50B9EB" w14:textId="4C3B0747" w:rsidR="00F32439" w:rsidRPr="000E131B" w:rsidRDefault="001A524F" w:rsidP="00A3674F">
            <w:pPr>
              <w:pBdr>
                <w:bottom w:val="single" w:sz="4" w:space="1" w:color="auto"/>
              </w:pBdr>
              <w:tabs>
                <w:tab w:val="right" w:pos="7280"/>
                <w:tab w:val="right" w:pos="8540"/>
              </w:tabs>
              <w:ind w:left="-29" w:right="-29"/>
              <w:jc w:val="center"/>
              <w:rPr>
                <w:rFonts w:asciiTheme="majorBidi" w:hAnsiTheme="majorBidi" w:cstheme="majorBidi"/>
                <w:rtl/>
                <w:cs/>
                <w:lang w:bidi="th-TH"/>
              </w:rPr>
            </w:pPr>
            <w:r w:rsidRPr="000E131B">
              <w:rPr>
                <w:rFonts w:asciiTheme="majorBidi" w:hAnsiTheme="majorBidi" w:cstheme="majorBidi"/>
                <w:lang w:val="en-US" w:bidi="th-TH"/>
              </w:rPr>
              <w:t xml:space="preserve">31 </w:t>
            </w:r>
            <w:r w:rsidRPr="000E131B">
              <w:rPr>
                <w:rFonts w:asciiTheme="majorBidi" w:hAnsiTheme="majorBidi" w:cstheme="majorBidi"/>
                <w:cs/>
                <w:lang w:val="en-US" w:bidi="th-TH"/>
              </w:rPr>
              <w:t xml:space="preserve">ธันวาคม </w:t>
            </w:r>
            <w:r w:rsidR="00033798" w:rsidRPr="000E131B">
              <w:rPr>
                <w:rFonts w:asciiTheme="majorBidi" w:hAnsiTheme="majorBidi" w:cstheme="majorBidi"/>
                <w:lang w:val="en-US" w:bidi="th-TH"/>
              </w:rPr>
              <w:t>2568</w:t>
            </w:r>
          </w:p>
        </w:tc>
        <w:tc>
          <w:tcPr>
            <w:tcW w:w="1305" w:type="dxa"/>
            <w:vAlign w:val="bottom"/>
          </w:tcPr>
          <w:p w14:paraId="2B55CD59" w14:textId="7E9A05C5" w:rsidR="00F32439" w:rsidRPr="000E131B" w:rsidRDefault="00033798" w:rsidP="00A3674F">
            <w:pPr>
              <w:pBdr>
                <w:bottom w:val="single" w:sz="4" w:space="1" w:color="auto"/>
              </w:pBdr>
              <w:tabs>
                <w:tab w:val="left" w:pos="600"/>
                <w:tab w:val="left" w:pos="900"/>
                <w:tab w:val="left" w:pos="1440"/>
                <w:tab w:val="right" w:pos="7280"/>
                <w:tab w:val="right" w:pos="8540"/>
              </w:tabs>
              <w:ind w:left="-29" w:right="-29"/>
              <w:jc w:val="center"/>
              <w:rPr>
                <w:rFonts w:asciiTheme="majorBidi" w:hAnsiTheme="majorBidi" w:cstheme="majorBidi"/>
                <w:cs/>
                <w:lang w:bidi="th-TH"/>
              </w:rPr>
            </w:pPr>
            <w:r w:rsidRPr="000E131B">
              <w:rPr>
                <w:rFonts w:asciiTheme="majorBidi" w:hAnsiTheme="majorBidi" w:cstheme="majorBidi"/>
                <w:lang w:val="en-US" w:bidi="th-TH"/>
              </w:rPr>
              <w:t xml:space="preserve">31 </w:t>
            </w:r>
            <w:proofErr w:type="gramStart"/>
            <w:r w:rsidRPr="000E131B">
              <w:rPr>
                <w:rFonts w:asciiTheme="majorBidi" w:hAnsiTheme="majorBidi" w:cstheme="majorBidi"/>
                <w:cs/>
                <w:lang w:val="en-US" w:bidi="th-TH"/>
              </w:rPr>
              <w:t xml:space="preserve">มีนาคม </w:t>
            </w:r>
            <w:r w:rsidR="001A524F" w:rsidRPr="000E131B">
              <w:rPr>
                <w:rFonts w:asciiTheme="majorBidi" w:hAnsiTheme="majorBidi" w:cstheme="majorBidi"/>
                <w:cs/>
                <w:lang w:val="en-US" w:bidi="th-TH"/>
              </w:rPr>
              <w:t xml:space="preserve"> </w:t>
            </w:r>
            <w:r w:rsidRPr="000E131B">
              <w:rPr>
                <w:rFonts w:asciiTheme="majorBidi" w:hAnsiTheme="majorBidi" w:cstheme="majorBidi"/>
                <w:lang w:val="en-US" w:bidi="th-TH"/>
              </w:rPr>
              <w:t>2569</w:t>
            </w:r>
            <w:proofErr w:type="gramEnd"/>
          </w:p>
        </w:tc>
        <w:tc>
          <w:tcPr>
            <w:tcW w:w="1305" w:type="dxa"/>
            <w:vAlign w:val="bottom"/>
          </w:tcPr>
          <w:p w14:paraId="15B3A4FB" w14:textId="18BEA982" w:rsidR="00F32439" w:rsidRPr="000E131B" w:rsidRDefault="001A524F" w:rsidP="00A3674F">
            <w:pPr>
              <w:pBdr>
                <w:bottom w:val="single" w:sz="4" w:space="1" w:color="auto"/>
              </w:pBdr>
              <w:tabs>
                <w:tab w:val="left" w:pos="600"/>
                <w:tab w:val="left" w:pos="900"/>
                <w:tab w:val="left" w:pos="1440"/>
                <w:tab w:val="right" w:pos="7280"/>
                <w:tab w:val="right" w:pos="8540"/>
              </w:tabs>
              <w:ind w:left="-29" w:right="-29"/>
              <w:jc w:val="center"/>
              <w:rPr>
                <w:rFonts w:asciiTheme="majorBidi" w:hAnsiTheme="majorBidi" w:cstheme="majorBidi"/>
                <w:cs/>
                <w:lang w:bidi="th-TH"/>
              </w:rPr>
            </w:pPr>
            <w:r w:rsidRPr="000E131B">
              <w:rPr>
                <w:rFonts w:asciiTheme="majorBidi" w:hAnsiTheme="majorBidi" w:cstheme="majorBidi"/>
                <w:lang w:val="en-US" w:bidi="th-TH"/>
              </w:rPr>
              <w:t xml:space="preserve">31 </w:t>
            </w:r>
            <w:r w:rsidRPr="000E131B">
              <w:rPr>
                <w:rFonts w:asciiTheme="majorBidi" w:hAnsiTheme="majorBidi" w:cstheme="majorBidi"/>
                <w:cs/>
                <w:lang w:val="en-US" w:bidi="th-TH"/>
              </w:rPr>
              <w:t xml:space="preserve">ธันวาคม </w:t>
            </w:r>
            <w:r w:rsidR="00033798" w:rsidRPr="000E131B">
              <w:rPr>
                <w:rFonts w:asciiTheme="majorBidi" w:hAnsiTheme="majorBidi" w:cstheme="majorBidi"/>
                <w:lang w:val="en-US" w:bidi="th-TH"/>
              </w:rPr>
              <w:t>2568</w:t>
            </w:r>
          </w:p>
        </w:tc>
      </w:tr>
      <w:tr w:rsidR="00AF1DAE" w:rsidRPr="000E131B" w14:paraId="0598200D" w14:textId="77777777" w:rsidTr="00B22458">
        <w:trPr>
          <w:cantSplit/>
        </w:trPr>
        <w:tc>
          <w:tcPr>
            <w:tcW w:w="3960" w:type="dxa"/>
            <w:vAlign w:val="bottom"/>
          </w:tcPr>
          <w:p w14:paraId="2A608DB4" w14:textId="77777777" w:rsidR="000B7D44" w:rsidRPr="000E131B" w:rsidRDefault="000B7D44" w:rsidP="00A3674F">
            <w:pPr>
              <w:tabs>
                <w:tab w:val="left" w:pos="1440"/>
              </w:tabs>
              <w:ind w:left="162" w:right="-108" w:hanging="162"/>
              <w:rPr>
                <w:rFonts w:asciiTheme="majorBidi" w:hAnsiTheme="majorBidi" w:cstheme="majorBidi"/>
                <w:spacing w:val="-4"/>
                <w:rtl/>
                <w:cs/>
              </w:rPr>
            </w:pPr>
          </w:p>
        </w:tc>
        <w:tc>
          <w:tcPr>
            <w:tcW w:w="1305" w:type="dxa"/>
            <w:vAlign w:val="bottom"/>
          </w:tcPr>
          <w:p w14:paraId="55290868" w14:textId="58F0015F" w:rsidR="000B7D44" w:rsidRPr="000E131B" w:rsidRDefault="000B7D44" w:rsidP="00A3674F">
            <w:pPr>
              <w:tabs>
                <w:tab w:val="decimal" w:pos="972"/>
              </w:tabs>
              <w:ind w:left="-29" w:right="-29"/>
              <w:rPr>
                <w:rFonts w:asciiTheme="majorBidi" w:hAnsiTheme="majorBidi" w:cstheme="majorBidi"/>
                <w:rtl/>
                <w:cs/>
                <w:lang w:bidi="th-TH"/>
              </w:rPr>
            </w:pPr>
          </w:p>
        </w:tc>
        <w:tc>
          <w:tcPr>
            <w:tcW w:w="1305" w:type="dxa"/>
            <w:vAlign w:val="bottom"/>
          </w:tcPr>
          <w:p w14:paraId="22346BB4" w14:textId="4E36A2B6" w:rsidR="000B7D44" w:rsidRPr="000E131B" w:rsidRDefault="000B7D44" w:rsidP="00A3674F">
            <w:pPr>
              <w:ind w:left="-29" w:right="-29"/>
              <w:jc w:val="center"/>
              <w:rPr>
                <w:rFonts w:asciiTheme="majorBidi" w:hAnsiTheme="majorBidi" w:cstheme="majorBidi"/>
                <w:rtl/>
              </w:rPr>
            </w:pPr>
            <w:r w:rsidRPr="000E131B">
              <w:rPr>
                <w:rFonts w:asciiTheme="majorBidi" w:hAnsiTheme="majorBidi" w:cstheme="majorBidi"/>
                <w:spacing w:val="-6"/>
                <w:rtl/>
                <w:cs/>
                <w:lang w:bidi="th-TH"/>
              </w:rPr>
              <w:t>(ตรวจสอบแล้ว)</w:t>
            </w:r>
          </w:p>
        </w:tc>
        <w:tc>
          <w:tcPr>
            <w:tcW w:w="1305" w:type="dxa"/>
            <w:vAlign w:val="bottom"/>
          </w:tcPr>
          <w:p w14:paraId="50149DC6" w14:textId="77777777" w:rsidR="000B7D44" w:rsidRPr="000E131B" w:rsidRDefault="000B7D44" w:rsidP="00A3674F">
            <w:pPr>
              <w:tabs>
                <w:tab w:val="decimal" w:pos="972"/>
              </w:tabs>
              <w:ind w:left="-29" w:right="-29"/>
              <w:rPr>
                <w:rFonts w:asciiTheme="majorBidi" w:hAnsiTheme="majorBidi" w:cstheme="majorBidi"/>
                <w:cs/>
                <w:lang w:bidi="th-TH"/>
              </w:rPr>
            </w:pPr>
          </w:p>
        </w:tc>
        <w:tc>
          <w:tcPr>
            <w:tcW w:w="1305" w:type="dxa"/>
            <w:vAlign w:val="bottom"/>
          </w:tcPr>
          <w:p w14:paraId="41F59669" w14:textId="1511DA6D" w:rsidR="000B7D44" w:rsidRPr="000E131B" w:rsidRDefault="000B7D44" w:rsidP="00A3674F">
            <w:pPr>
              <w:ind w:left="-29" w:right="-29"/>
              <w:jc w:val="center"/>
              <w:rPr>
                <w:rFonts w:asciiTheme="majorBidi" w:hAnsiTheme="majorBidi" w:cstheme="majorBidi"/>
                <w:rtl/>
              </w:rPr>
            </w:pPr>
            <w:r w:rsidRPr="000E131B">
              <w:rPr>
                <w:rFonts w:asciiTheme="majorBidi" w:hAnsiTheme="majorBidi" w:cstheme="majorBidi"/>
                <w:spacing w:val="-6"/>
                <w:rtl/>
                <w:cs/>
                <w:lang w:bidi="th-TH"/>
              </w:rPr>
              <w:t>(ตรวจสอบแล้ว)</w:t>
            </w:r>
          </w:p>
        </w:tc>
      </w:tr>
      <w:tr w:rsidR="00DC209C" w:rsidRPr="000E131B" w14:paraId="40FB2C85" w14:textId="77777777" w:rsidTr="00C83EDE">
        <w:trPr>
          <w:cantSplit/>
        </w:trPr>
        <w:tc>
          <w:tcPr>
            <w:tcW w:w="3960" w:type="dxa"/>
          </w:tcPr>
          <w:p w14:paraId="54D1C3CB" w14:textId="1594A2A1" w:rsidR="00DC209C" w:rsidRPr="000E131B" w:rsidRDefault="00DC209C" w:rsidP="00A3674F">
            <w:pPr>
              <w:tabs>
                <w:tab w:val="left" w:pos="1440"/>
              </w:tabs>
              <w:ind w:left="-21" w:right="-108"/>
              <w:rPr>
                <w:rFonts w:asciiTheme="majorBidi" w:hAnsiTheme="majorBidi" w:cstheme="majorBidi"/>
                <w:spacing w:val="-4"/>
                <w:rtl/>
                <w:cs/>
              </w:rPr>
            </w:pPr>
            <w:r w:rsidRPr="000E131B">
              <w:rPr>
                <w:rFonts w:asciiTheme="majorBidi" w:hAnsiTheme="majorBidi" w:cstheme="majorBidi"/>
                <w:spacing w:val="-4"/>
                <w:cs/>
                <w:lang w:bidi="th-TH"/>
              </w:rPr>
              <w:t>ลูกหนี้การค้า - กิจการที่ไม่เกี่ยวข้องกัน</w:t>
            </w:r>
          </w:p>
        </w:tc>
        <w:tc>
          <w:tcPr>
            <w:tcW w:w="1305" w:type="dxa"/>
          </w:tcPr>
          <w:p w14:paraId="0E512940" w14:textId="6BF2C7BF" w:rsidR="00DC209C" w:rsidRPr="000E131B" w:rsidRDefault="00E87F4E" w:rsidP="00A3674F">
            <w:pPr>
              <w:tabs>
                <w:tab w:val="decimal" w:pos="972"/>
              </w:tabs>
              <w:ind w:left="-29" w:right="-29"/>
              <w:rPr>
                <w:rFonts w:asciiTheme="majorBidi" w:hAnsiTheme="majorBidi" w:cstheme="majorBidi"/>
                <w:rtl/>
                <w:cs/>
                <w:lang w:val="en-US" w:bidi="th-TH"/>
              </w:rPr>
            </w:pPr>
            <w:r w:rsidRPr="000E131B">
              <w:rPr>
                <w:rFonts w:asciiTheme="majorBidi" w:hAnsiTheme="majorBidi" w:cstheme="majorBidi"/>
                <w:cs/>
                <w:lang w:val="en-US" w:bidi="th-TH"/>
              </w:rPr>
              <w:t>214,319</w:t>
            </w:r>
          </w:p>
        </w:tc>
        <w:tc>
          <w:tcPr>
            <w:tcW w:w="1305" w:type="dxa"/>
          </w:tcPr>
          <w:p w14:paraId="5AA8424F" w14:textId="5FF17FA1" w:rsidR="00DC209C" w:rsidRPr="000E131B" w:rsidRDefault="00DC209C" w:rsidP="00A3674F">
            <w:pPr>
              <w:tabs>
                <w:tab w:val="decimal" w:pos="972"/>
              </w:tabs>
              <w:ind w:left="-29" w:right="-29"/>
              <w:rPr>
                <w:rFonts w:asciiTheme="majorBidi" w:hAnsiTheme="majorBidi" w:cstheme="majorBidi"/>
                <w:rtl/>
                <w:lang w:val="en-US"/>
              </w:rPr>
            </w:pPr>
            <w:r w:rsidRPr="000E131B">
              <w:rPr>
                <w:rFonts w:asciiTheme="majorBidi" w:hAnsiTheme="majorBidi" w:cstheme="majorBidi"/>
                <w:cs/>
                <w:lang w:bidi="th-TH"/>
              </w:rPr>
              <w:t>170,840</w:t>
            </w:r>
          </w:p>
        </w:tc>
        <w:tc>
          <w:tcPr>
            <w:tcW w:w="1305" w:type="dxa"/>
          </w:tcPr>
          <w:p w14:paraId="0404A42C" w14:textId="15D7AF09" w:rsidR="00DC209C" w:rsidRPr="000E131B" w:rsidRDefault="00E87F4E" w:rsidP="00A3674F">
            <w:pPr>
              <w:tabs>
                <w:tab w:val="decimal" w:pos="972"/>
              </w:tabs>
              <w:ind w:left="-29" w:right="-29"/>
              <w:rPr>
                <w:rFonts w:asciiTheme="majorBidi" w:hAnsiTheme="majorBidi" w:cstheme="majorBidi"/>
                <w:lang w:val="en-US" w:bidi="th-TH"/>
              </w:rPr>
            </w:pPr>
            <w:r w:rsidRPr="000E131B">
              <w:rPr>
                <w:rFonts w:asciiTheme="majorBidi" w:hAnsiTheme="majorBidi" w:cstheme="majorBidi"/>
                <w:cs/>
                <w:lang w:val="en-US" w:bidi="th-TH"/>
              </w:rPr>
              <w:t>214,319</w:t>
            </w:r>
          </w:p>
        </w:tc>
        <w:tc>
          <w:tcPr>
            <w:tcW w:w="1305" w:type="dxa"/>
          </w:tcPr>
          <w:p w14:paraId="411AECCC" w14:textId="003BFAC5" w:rsidR="00DC209C" w:rsidRPr="000E131B" w:rsidRDefault="00DC209C" w:rsidP="00A3674F">
            <w:pPr>
              <w:tabs>
                <w:tab w:val="decimal" w:pos="972"/>
              </w:tabs>
              <w:ind w:left="-29" w:right="-29"/>
              <w:rPr>
                <w:rFonts w:asciiTheme="majorBidi" w:hAnsiTheme="majorBidi" w:cstheme="majorBidi"/>
                <w:rtl/>
                <w:lang w:val="en-US"/>
              </w:rPr>
            </w:pPr>
            <w:r w:rsidRPr="000E131B">
              <w:rPr>
                <w:rFonts w:asciiTheme="majorBidi" w:hAnsiTheme="majorBidi" w:cstheme="majorBidi"/>
                <w:cs/>
                <w:lang w:bidi="th-TH"/>
              </w:rPr>
              <w:t>170,840</w:t>
            </w:r>
          </w:p>
        </w:tc>
      </w:tr>
      <w:tr w:rsidR="00DC209C" w:rsidRPr="000E131B" w14:paraId="549E888B" w14:textId="77777777" w:rsidTr="00C83EDE">
        <w:trPr>
          <w:cantSplit/>
        </w:trPr>
        <w:tc>
          <w:tcPr>
            <w:tcW w:w="3960" w:type="dxa"/>
          </w:tcPr>
          <w:p w14:paraId="7EE7BF0F" w14:textId="2E33977C" w:rsidR="00DC209C" w:rsidRPr="000E131B" w:rsidRDefault="00DC209C" w:rsidP="00A3674F">
            <w:pPr>
              <w:tabs>
                <w:tab w:val="left" w:pos="1440"/>
              </w:tabs>
              <w:ind w:left="-21" w:right="-108"/>
              <w:rPr>
                <w:rFonts w:asciiTheme="majorBidi" w:hAnsiTheme="majorBidi" w:cstheme="majorBidi"/>
                <w:spacing w:val="-10"/>
                <w:cs/>
                <w:lang w:bidi="th-TH"/>
              </w:rPr>
            </w:pPr>
            <w:r w:rsidRPr="000E131B">
              <w:rPr>
                <w:rFonts w:asciiTheme="majorBidi" w:hAnsiTheme="majorBidi" w:cstheme="majorBidi"/>
                <w:spacing w:val="-10"/>
                <w:cs/>
                <w:lang w:bidi="th-TH"/>
              </w:rPr>
              <w:t xml:space="preserve">ลูกหนี้หมุนเวียนอื่น </w:t>
            </w:r>
            <w:r w:rsidRPr="000E131B">
              <w:rPr>
                <w:rFonts w:asciiTheme="majorBidi" w:hAnsiTheme="majorBidi" w:cstheme="majorBidi"/>
                <w:spacing w:val="-10"/>
                <w:rtl/>
                <w:cs/>
                <w:lang w:bidi="th-TH"/>
              </w:rPr>
              <w:t>-</w:t>
            </w:r>
            <w:r w:rsidRPr="000E131B">
              <w:rPr>
                <w:rFonts w:asciiTheme="majorBidi" w:hAnsiTheme="majorBidi" w:cstheme="majorBidi"/>
                <w:spacing w:val="-10"/>
                <w:cs/>
                <w:lang w:bidi="th-TH"/>
              </w:rPr>
              <w:t xml:space="preserve"> กิจการที่เกี่ยวข้องกัน (หมายเหตุ </w:t>
            </w:r>
            <w:r w:rsidR="005D66ED" w:rsidRPr="000E131B">
              <w:rPr>
                <w:rFonts w:asciiTheme="majorBidi" w:hAnsiTheme="majorBidi" w:cstheme="majorBidi"/>
                <w:spacing w:val="-10"/>
                <w:lang w:val="en-US"/>
              </w:rPr>
              <w:t>2</w:t>
            </w:r>
            <w:r w:rsidRPr="000E131B">
              <w:rPr>
                <w:rFonts w:asciiTheme="majorBidi" w:hAnsiTheme="majorBidi" w:cstheme="majorBidi"/>
                <w:spacing w:val="-10"/>
                <w:cs/>
                <w:lang w:bidi="th-TH"/>
              </w:rPr>
              <w:t>)</w:t>
            </w:r>
          </w:p>
        </w:tc>
        <w:tc>
          <w:tcPr>
            <w:tcW w:w="1305" w:type="dxa"/>
          </w:tcPr>
          <w:p w14:paraId="1B998D00" w14:textId="774D8D5B" w:rsidR="00DC209C" w:rsidRPr="000E131B" w:rsidRDefault="00E87F4E" w:rsidP="00A3674F">
            <w:pPr>
              <w:tabs>
                <w:tab w:val="decimal" w:pos="972"/>
              </w:tabs>
              <w:ind w:left="-29" w:right="-29"/>
              <w:rPr>
                <w:rFonts w:asciiTheme="majorBidi" w:hAnsiTheme="majorBidi" w:cstheme="majorBidi"/>
                <w:lang w:val="en-US" w:bidi="th-TH"/>
              </w:rPr>
            </w:pPr>
            <w:r w:rsidRPr="000E131B">
              <w:rPr>
                <w:rFonts w:asciiTheme="majorBidi" w:hAnsiTheme="majorBidi" w:cstheme="majorBidi"/>
                <w:cs/>
                <w:lang w:val="en-US" w:bidi="th-TH"/>
              </w:rPr>
              <w:t>-</w:t>
            </w:r>
          </w:p>
        </w:tc>
        <w:tc>
          <w:tcPr>
            <w:tcW w:w="1305" w:type="dxa"/>
          </w:tcPr>
          <w:p w14:paraId="6CC2F7DD" w14:textId="54B374CF" w:rsidR="00DC209C" w:rsidRPr="000E131B" w:rsidRDefault="00DC209C" w:rsidP="00A3674F">
            <w:pPr>
              <w:tabs>
                <w:tab w:val="decimal" w:pos="972"/>
              </w:tabs>
              <w:ind w:left="-29" w:right="-29"/>
              <w:rPr>
                <w:rFonts w:asciiTheme="majorBidi" w:hAnsiTheme="majorBidi" w:cstheme="majorBidi"/>
                <w:rtl/>
                <w:lang w:val="en-US"/>
              </w:rPr>
            </w:pPr>
            <w:r w:rsidRPr="000E131B">
              <w:rPr>
                <w:rFonts w:asciiTheme="majorBidi" w:hAnsiTheme="majorBidi" w:cstheme="majorBidi"/>
                <w:cs/>
                <w:lang w:bidi="th-TH"/>
              </w:rPr>
              <w:t>-</w:t>
            </w:r>
          </w:p>
        </w:tc>
        <w:tc>
          <w:tcPr>
            <w:tcW w:w="1305" w:type="dxa"/>
          </w:tcPr>
          <w:p w14:paraId="0EABC257" w14:textId="5FF87149" w:rsidR="00DC209C" w:rsidRPr="000E131B" w:rsidRDefault="00792C8E" w:rsidP="00A3674F">
            <w:pPr>
              <w:tabs>
                <w:tab w:val="decimal" w:pos="972"/>
              </w:tabs>
              <w:ind w:left="-29" w:right="-29"/>
              <w:rPr>
                <w:rFonts w:asciiTheme="majorBidi" w:hAnsiTheme="majorBidi" w:cstheme="majorBidi"/>
                <w:lang w:val="en-US" w:bidi="th-TH"/>
              </w:rPr>
            </w:pPr>
            <w:r>
              <w:rPr>
                <w:rFonts w:asciiTheme="majorBidi" w:hAnsiTheme="majorBidi" w:cstheme="majorBidi"/>
                <w:lang w:val="en-US" w:bidi="th-TH"/>
              </w:rPr>
              <w:t>9,369</w:t>
            </w:r>
          </w:p>
        </w:tc>
        <w:tc>
          <w:tcPr>
            <w:tcW w:w="1305" w:type="dxa"/>
          </w:tcPr>
          <w:p w14:paraId="6E4B2A31" w14:textId="397EE270" w:rsidR="00DC209C" w:rsidRPr="000E131B" w:rsidRDefault="00DC209C" w:rsidP="00A3674F">
            <w:pPr>
              <w:tabs>
                <w:tab w:val="decimal" w:pos="972"/>
              </w:tabs>
              <w:ind w:left="-29" w:right="-29"/>
              <w:rPr>
                <w:rFonts w:asciiTheme="majorBidi" w:hAnsiTheme="majorBidi" w:cstheme="majorBidi"/>
                <w:rtl/>
                <w:lang w:val="en-US"/>
              </w:rPr>
            </w:pPr>
            <w:r w:rsidRPr="000E131B">
              <w:rPr>
                <w:rFonts w:asciiTheme="majorBidi" w:hAnsiTheme="majorBidi" w:cstheme="majorBidi"/>
                <w:cs/>
                <w:lang w:bidi="th-TH"/>
              </w:rPr>
              <w:t>9,369</w:t>
            </w:r>
          </w:p>
        </w:tc>
      </w:tr>
      <w:tr w:rsidR="00DC209C" w:rsidRPr="000E131B" w14:paraId="1E8CD605" w14:textId="77777777" w:rsidTr="008952BF">
        <w:trPr>
          <w:cantSplit/>
          <w:trHeight w:val="64"/>
        </w:trPr>
        <w:tc>
          <w:tcPr>
            <w:tcW w:w="3960" w:type="dxa"/>
          </w:tcPr>
          <w:p w14:paraId="4EF4A73F" w14:textId="347E738B" w:rsidR="00DC209C" w:rsidRPr="00502A57" w:rsidRDefault="00DC209C" w:rsidP="008952BF">
            <w:pPr>
              <w:tabs>
                <w:tab w:val="left" w:pos="1440"/>
              </w:tabs>
              <w:ind w:left="165" w:right="-108" w:hanging="186"/>
              <w:rPr>
                <w:rFonts w:asciiTheme="majorBidi" w:hAnsiTheme="majorBidi" w:cstheme="majorBidi"/>
                <w:spacing w:val="-10"/>
                <w:lang w:val="en-US" w:bidi="th-TH"/>
              </w:rPr>
            </w:pPr>
            <w:r w:rsidRPr="000E131B">
              <w:rPr>
                <w:rFonts w:asciiTheme="majorBidi" w:hAnsiTheme="majorBidi" w:cstheme="majorBidi"/>
                <w:spacing w:val="-10"/>
                <w:cs/>
                <w:lang w:bidi="th-TH"/>
              </w:rPr>
              <w:t>ลูกหนี้หมุนเวียนอื่</w:t>
            </w:r>
            <w:r w:rsidR="00502A57">
              <w:rPr>
                <w:rFonts w:asciiTheme="majorBidi" w:hAnsiTheme="majorBidi" w:cstheme="majorBidi" w:hint="cs"/>
                <w:spacing w:val="-10"/>
                <w:cs/>
                <w:lang w:val="en-US" w:bidi="th-TH"/>
              </w:rPr>
              <w:t xml:space="preserve">น </w:t>
            </w:r>
            <w:r w:rsidR="00502A57">
              <w:rPr>
                <w:rFonts w:asciiTheme="majorBidi" w:hAnsiTheme="majorBidi" w:cstheme="majorBidi"/>
                <w:spacing w:val="-10"/>
                <w:lang w:val="en-US" w:bidi="th-TH"/>
              </w:rPr>
              <w:t xml:space="preserve">- </w:t>
            </w:r>
            <w:r w:rsidRPr="000E131B">
              <w:rPr>
                <w:rFonts w:asciiTheme="majorBidi" w:hAnsiTheme="majorBidi" w:cstheme="majorBidi"/>
                <w:spacing w:val="-10"/>
                <w:cs/>
                <w:lang w:bidi="th-TH"/>
              </w:rPr>
              <w:t>กิจการที่ไม่เกี่ยวข้องกัน</w:t>
            </w:r>
            <w:r w:rsidR="00502A57">
              <w:rPr>
                <w:rFonts w:asciiTheme="majorBidi" w:hAnsiTheme="majorBidi" w:cstheme="majorBidi"/>
                <w:spacing w:val="-10"/>
                <w:lang w:val="en-US" w:bidi="th-TH"/>
              </w:rPr>
              <w:t xml:space="preserve"> </w:t>
            </w:r>
            <w:r w:rsidR="008952BF">
              <w:rPr>
                <w:rFonts w:asciiTheme="majorBidi" w:hAnsiTheme="majorBidi" w:cstheme="majorBidi"/>
                <w:spacing w:val="-10"/>
                <w:lang w:val="en-US" w:bidi="th-TH"/>
              </w:rPr>
              <w:t xml:space="preserve">                        </w:t>
            </w:r>
            <w:r w:rsidR="008952BF" w:rsidRPr="000E131B">
              <w:rPr>
                <w:rFonts w:asciiTheme="majorBidi" w:hAnsiTheme="majorBidi" w:cstheme="majorBidi"/>
                <w:spacing w:val="-10"/>
                <w:cs/>
                <w:lang w:bidi="th-TH"/>
              </w:rPr>
              <w:t xml:space="preserve">(หมายเหตุ </w:t>
            </w:r>
            <w:r w:rsidR="008952BF">
              <w:rPr>
                <w:rFonts w:asciiTheme="majorBidi" w:hAnsiTheme="majorBidi" w:cstheme="majorBidi"/>
                <w:spacing w:val="-10"/>
                <w:lang w:val="en-US"/>
              </w:rPr>
              <w:t>11</w:t>
            </w:r>
            <w:r w:rsidR="008952BF" w:rsidRPr="000E131B">
              <w:rPr>
                <w:rFonts w:asciiTheme="majorBidi" w:hAnsiTheme="majorBidi" w:cstheme="majorBidi"/>
                <w:spacing w:val="-10"/>
                <w:cs/>
                <w:lang w:bidi="th-TH"/>
              </w:rPr>
              <w:t>)</w:t>
            </w:r>
          </w:p>
        </w:tc>
        <w:tc>
          <w:tcPr>
            <w:tcW w:w="1305" w:type="dxa"/>
            <w:vAlign w:val="bottom"/>
          </w:tcPr>
          <w:p w14:paraId="1AC0F162" w14:textId="1A9BD022" w:rsidR="00DC209C" w:rsidRPr="000E131B" w:rsidRDefault="0077110C" w:rsidP="008952BF">
            <w:pPr>
              <w:pBdr>
                <w:bottom w:val="single" w:sz="4" w:space="1" w:color="auto"/>
              </w:pBdr>
              <w:tabs>
                <w:tab w:val="decimal" w:pos="972"/>
              </w:tabs>
              <w:ind w:left="-29" w:right="-29"/>
              <w:rPr>
                <w:rFonts w:asciiTheme="majorBidi" w:hAnsiTheme="majorBidi" w:cstheme="majorBidi"/>
                <w:lang w:val="en-US" w:bidi="th-TH"/>
              </w:rPr>
            </w:pPr>
            <w:r w:rsidRPr="000E131B">
              <w:rPr>
                <w:rFonts w:asciiTheme="majorBidi" w:hAnsiTheme="majorBidi" w:cstheme="majorBidi"/>
                <w:cs/>
                <w:lang w:val="en-US" w:bidi="th-TH"/>
              </w:rPr>
              <w:t>68</w:t>
            </w:r>
            <w:r w:rsidR="00E87F4E" w:rsidRPr="000E131B">
              <w:rPr>
                <w:rFonts w:asciiTheme="majorBidi" w:hAnsiTheme="majorBidi" w:cstheme="majorBidi"/>
                <w:cs/>
                <w:lang w:val="en-US" w:bidi="th-TH"/>
              </w:rPr>
              <w:t>,323</w:t>
            </w:r>
          </w:p>
        </w:tc>
        <w:tc>
          <w:tcPr>
            <w:tcW w:w="1305" w:type="dxa"/>
            <w:vAlign w:val="bottom"/>
          </w:tcPr>
          <w:p w14:paraId="76F8F9BD" w14:textId="069CA891" w:rsidR="00DC209C" w:rsidRPr="000E131B" w:rsidRDefault="00DC209C" w:rsidP="008952BF">
            <w:pPr>
              <w:pBdr>
                <w:bottom w:val="single" w:sz="4" w:space="1" w:color="auto"/>
              </w:pBdr>
              <w:tabs>
                <w:tab w:val="decimal" w:pos="972"/>
              </w:tabs>
              <w:ind w:left="-29" w:right="-29"/>
              <w:rPr>
                <w:rFonts w:asciiTheme="majorBidi" w:hAnsiTheme="majorBidi" w:cstheme="majorBidi"/>
                <w:rtl/>
                <w:cs/>
                <w:lang w:val="en-US" w:bidi="th-TH"/>
              </w:rPr>
            </w:pPr>
            <w:r w:rsidRPr="000E131B">
              <w:rPr>
                <w:rFonts w:asciiTheme="majorBidi" w:hAnsiTheme="majorBidi" w:cstheme="majorBidi"/>
                <w:cs/>
                <w:lang w:bidi="th-TH"/>
              </w:rPr>
              <w:t>32,376</w:t>
            </w:r>
          </w:p>
        </w:tc>
        <w:tc>
          <w:tcPr>
            <w:tcW w:w="1305" w:type="dxa"/>
            <w:vAlign w:val="bottom"/>
          </w:tcPr>
          <w:p w14:paraId="4891D041" w14:textId="3ADECD3D" w:rsidR="00DC209C" w:rsidRPr="000E131B" w:rsidRDefault="0077110C" w:rsidP="008952BF">
            <w:pPr>
              <w:pBdr>
                <w:bottom w:val="single" w:sz="4" w:space="1" w:color="auto"/>
              </w:pBdr>
              <w:tabs>
                <w:tab w:val="decimal" w:pos="972"/>
              </w:tabs>
              <w:ind w:left="-29" w:right="-29"/>
              <w:rPr>
                <w:rFonts w:asciiTheme="majorBidi" w:hAnsiTheme="majorBidi" w:cstheme="majorBidi"/>
                <w:lang w:val="en-US" w:bidi="th-TH"/>
              </w:rPr>
            </w:pPr>
            <w:r w:rsidRPr="000E131B">
              <w:rPr>
                <w:rFonts w:asciiTheme="majorBidi" w:hAnsiTheme="majorBidi" w:cstheme="majorBidi"/>
                <w:cs/>
                <w:lang w:val="en-US" w:bidi="th-TH"/>
              </w:rPr>
              <w:t>68</w:t>
            </w:r>
            <w:r w:rsidR="00E87F4E" w:rsidRPr="000E131B">
              <w:rPr>
                <w:rFonts w:asciiTheme="majorBidi" w:hAnsiTheme="majorBidi" w:cstheme="majorBidi"/>
                <w:cs/>
                <w:lang w:val="en-US" w:bidi="th-TH"/>
              </w:rPr>
              <w:t>,323</w:t>
            </w:r>
          </w:p>
        </w:tc>
        <w:tc>
          <w:tcPr>
            <w:tcW w:w="1305" w:type="dxa"/>
            <w:vAlign w:val="bottom"/>
          </w:tcPr>
          <w:p w14:paraId="1CEF2C8D" w14:textId="4B35B795" w:rsidR="00DC209C" w:rsidRPr="000E131B" w:rsidRDefault="00DC209C" w:rsidP="008952BF">
            <w:pPr>
              <w:pBdr>
                <w:bottom w:val="single" w:sz="4" w:space="1" w:color="auto"/>
              </w:pBdr>
              <w:tabs>
                <w:tab w:val="decimal" w:pos="972"/>
              </w:tabs>
              <w:ind w:left="-29" w:right="-29"/>
              <w:rPr>
                <w:rFonts w:asciiTheme="majorBidi" w:hAnsiTheme="majorBidi" w:cstheme="majorBidi"/>
                <w:rtl/>
                <w:lang w:val="en-US"/>
              </w:rPr>
            </w:pPr>
            <w:r w:rsidRPr="000E131B">
              <w:rPr>
                <w:rFonts w:asciiTheme="majorBidi" w:hAnsiTheme="majorBidi" w:cstheme="majorBidi"/>
                <w:cs/>
                <w:lang w:bidi="th-TH"/>
              </w:rPr>
              <w:t>32,376</w:t>
            </w:r>
          </w:p>
        </w:tc>
      </w:tr>
      <w:tr w:rsidR="00DC209C" w:rsidRPr="000E131B" w14:paraId="050AAB77" w14:textId="77777777" w:rsidTr="00C83EDE">
        <w:trPr>
          <w:cantSplit/>
          <w:trHeight w:val="64"/>
        </w:trPr>
        <w:tc>
          <w:tcPr>
            <w:tcW w:w="3960" w:type="dxa"/>
          </w:tcPr>
          <w:p w14:paraId="4F2488BE" w14:textId="443C3AE1" w:rsidR="00DC209C" w:rsidRPr="000E131B" w:rsidRDefault="00DC209C" w:rsidP="00A3674F">
            <w:pPr>
              <w:tabs>
                <w:tab w:val="left" w:pos="1440"/>
              </w:tabs>
              <w:ind w:left="-21"/>
              <w:jc w:val="both"/>
              <w:rPr>
                <w:rFonts w:asciiTheme="majorBidi" w:hAnsiTheme="majorBidi" w:cstheme="majorBidi"/>
                <w:rtl/>
                <w:cs/>
              </w:rPr>
            </w:pPr>
            <w:r w:rsidRPr="000E131B">
              <w:rPr>
                <w:rFonts w:asciiTheme="majorBidi" w:hAnsiTheme="majorBidi" w:cstheme="majorBidi"/>
                <w:spacing w:val="-10"/>
                <w:cs/>
                <w:lang w:bidi="th-TH"/>
              </w:rPr>
              <w:t>รวมลูกหนี้การค้าและลูกหนี้หมุนเวียนอื่น</w:t>
            </w:r>
          </w:p>
        </w:tc>
        <w:tc>
          <w:tcPr>
            <w:tcW w:w="1305" w:type="dxa"/>
          </w:tcPr>
          <w:p w14:paraId="479EB6AB" w14:textId="1A57B6D5" w:rsidR="00DC209C" w:rsidRPr="000E131B" w:rsidRDefault="008952BF" w:rsidP="00A3674F">
            <w:pPr>
              <w:tabs>
                <w:tab w:val="decimal" w:pos="972"/>
              </w:tabs>
              <w:ind w:left="-29" w:right="-29"/>
              <w:rPr>
                <w:rFonts w:asciiTheme="majorBidi" w:hAnsiTheme="majorBidi" w:cstheme="majorBidi"/>
                <w:lang w:val="en-US" w:bidi="th-TH"/>
              </w:rPr>
            </w:pPr>
            <w:r>
              <w:rPr>
                <w:rFonts w:asciiTheme="majorBidi" w:hAnsiTheme="majorBidi" w:cstheme="majorBidi"/>
                <w:lang w:val="en-US" w:bidi="th-TH"/>
              </w:rPr>
              <w:t>282,642</w:t>
            </w:r>
          </w:p>
        </w:tc>
        <w:tc>
          <w:tcPr>
            <w:tcW w:w="1305" w:type="dxa"/>
          </w:tcPr>
          <w:p w14:paraId="2ED28933" w14:textId="451B7A64" w:rsidR="00DC209C" w:rsidRPr="000E131B" w:rsidRDefault="00DC209C" w:rsidP="00A3674F">
            <w:pPr>
              <w:tabs>
                <w:tab w:val="decimal" w:pos="972"/>
              </w:tabs>
              <w:ind w:left="-29" w:right="-29"/>
              <w:rPr>
                <w:rFonts w:asciiTheme="majorBidi" w:hAnsiTheme="majorBidi" w:cstheme="majorBidi"/>
                <w:rtl/>
                <w:lang w:val="en-US"/>
              </w:rPr>
            </w:pPr>
            <w:r w:rsidRPr="000E131B">
              <w:rPr>
                <w:rFonts w:asciiTheme="majorBidi" w:hAnsiTheme="majorBidi" w:cstheme="majorBidi"/>
                <w:cs/>
                <w:lang w:bidi="th-TH"/>
              </w:rPr>
              <w:t>203,216</w:t>
            </w:r>
          </w:p>
        </w:tc>
        <w:tc>
          <w:tcPr>
            <w:tcW w:w="1305" w:type="dxa"/>
          </w:tcPr>
          <w:p w14:paraId="5DE64384" w14:textId="1C216F41" w:rsidR="00DC209C" w:rsidRPr="000E131B" w:rsidRDefault="00E87F4E" w:rsidP="00A3674F">
            <w:pPr>
              <w:tabs>
                <w:tab w:val="decimal" w:pos="972"/>
              </w:tabs>
              <w:ind w:left="-29" w:right="-29"/>
              <w:rPr>
                <w:rFonts w:asciiTheme="majorBidi" w:hAnsiTheme="majorBidi" w:cstheme="majorBidi"/>
                <w:lang w:val="en-US" w:bidi="th-TH"/>
              </w:rPr>
            </w:pPr>
            <w:r w:rsidRPr="000E131B">
              <w:rPr>
                <w:rFonts w:asciiTheme="majorBidi" w:hAnsiTheme="majorBidi" w:cstheme="majorBidi"/>
                <w:cs/>
                <w:lang w:val="en-US" w:bidi="th-TH"/>
              </w:rPr>
              <w:t>2</w:t>
            </w:r>
            <w:r w:rsidR="00775A76">
              <w:rPr>
                <w:rFonts w:asciiTheme="majorBidi" w:hAnsiTheme="majorBidi" w:cstheme="majorBidi"/>
                <w:lang w:val="en-US" w:bidi="th-TH"/>
              </w:rPr>
              <w:t>92,011</w:t>
            </w:r>
          </w:p>
        </w:tc>
        <w:tc>
          <w:tcPr>
            <w:tcW w:w="1305" w:type="dxa"/>
          </w:tcPr>
          <w:p w14:paraId="65B8FE8F" w14:textId="706D270D" w:rsidR="00DC209C" w:rsidRPr="000E131B" w:rsidRDefault="00DC209C" w:rsidP="00A3674F">
            <w:pPr>
              <w:tabs>
                <w:tab w:val="decimal" w:pos="972"/>
              </w:tabs>
              <w:ind w:left="-29" w:right="-29"/>
              <w:rPr>
                <w:rFonts w:asciiTheme="majorBidi" w:hAnsiTheme="majorBidi" w:cstheme="majorBidi"/>
                <w:rtl/>
                <w:lang w:val="en-US"/>
              </w:rPr>
            </w:pPr>
            <w:r w:rsidRPr="000E131B">
              <w:rPr>
                <w:rFonts w:asciiTheme="majorBidi" w:hAnsiTheme="majorBidi" w:cstheme="majorBidi"/>
                <w:cs/>
                <w:lang w:bidi="th-TH"/>
              </w:rPr>
              <w:t>212,585</w:t>
            </w:r>
          </w:p>
        </w:tc>
      </w:tr>
      <w:tr w:rsidR="00DC209C" w:rsidRPr="000E131B" w14:paraId="5E5FA705" w14:textId="77777777" w:rsidTr="00C83EDE">
        <w:trPr>
          <w:cantSplit/>
        </w:trPr>
        <w:tc>
          <w:tcPr>
            <w:tcW w:w="3960" w:type="dxa"/>
          </w:tcPr>
          <w:p w14:paraId="7678161D" w14:textId="3680E17D" w:rsidR="00DC209C" w:rsidRPr="000E131B" w:rsidRDefault="00DC209C" w:rsidP="00A3674F">
            <w:pPr>
              <w:tabs>
                <w:tab w:val="left" w:pos="1440"/>
              </w:tabs>
              <w:ind w:left="-21" w:right="-104"/>
              <w:rPr>
                <w:rFonts w:asciiTheme="majorBidi" w:hAnsiTheme="majorBidi" w:cstheme="majorBidi"/>
                <w:spacing w:val="-6"/>
                <w:cs/>
                <w:lang w:bidi="th-TH"/>
              </w:rPr>
            </w:pPr>
            <w:r w:rsidRPr="000E131B">
              <w:rPr>
                <w:rFonts w:asciiTheme="majorBidi" w:hAnsiTheme="majorBidi" w:cstheme="majorBidi"/>
                <w:spacing w:val="-10"/>
                <w:cs/>
                <w:lang w:bidi="th-TH"/>
              </w:rPr>
              <w:t>หัก: ค่าเผื่อผลขาดทุนด้านเครดิตที่คาดว่าจะเกิดขึ้น</w:t>
            </w:r>
          </w:p>
        </w:tc>
        <w:tc>
          <w:tcPr>
            <w:tcW w:w="1305" w:type="dxa"/>
          </w:tcPr>
          <w:p w14:paraId="77F5547D" w14:textId="27023743" w:rsidR="00DC209C" w:rsidRPr="000E131B" w:rsidRDefault="00E87F4E" w:rsidP="00A3674F">
            <w:pPr>
              <w:pBdr>
                <w:bottom w:val="single" w:sz="4" w:space="1" w:color="auto"/>
              </w:pBdr>
              <w:tabs>
                <w:tab w:val="decimal" w:pos="972"/>
              </w:tabs>
              <w:ind w:left="-29" w:right="-29"/>
              <w:rPr>
                <w:rFonts w:asciiTheme="majorBidi" w:hAnsiTheme="majorBidi" w:cstheme="majorBidi"/>
                <w:lang w:val="en-US" w:bidi="th-TH"/>
              </w:rPr>
            </w:pPr>
            <w:r w:rsidRPr="000E131B">
              <w:rPr>
                <w:rFonts w:asciiTheme="majorBidi" w:hAnsiTheme="majorBidi" w:cstheme="majorBidi"/>
                <w:cs/>
                <w:lang w:val="en-US" w:bidi="th-TH"/>
              </w:rPr>
              <w:t>(1,514)</w:t>
            </w:r>
          </w:p>
        </w:tc>
        <w:tc>
          <w:tcPr>
            <w:tcW w:w="1305" w:type="dxa"/>
          </w:tcPr>
          <w:p w14:paraId="19B7264A" w14:textId="268A9774" w:rsidR="00DC209C" w:rsidRPr="000E131B" w:rsidRDefault="00DC209C" w:rsidP="00A3674F">
            <w:pPr>
              <w:pBdr>
                <w:bottom w:val="single" w:sz="4" w:space="1" w:color="auto"/>
              </w:pBdr>
              <w:tabs>
                <w:tab w:val="decimal" w:pos="972"/>
              </w:tabs>
              <w:ind w:right="-29"/>
              <w:rPr>
                <w:rFonts w:asciiTheme="majorBidi" w:hAnsiTheme="majorBidi" w:cstheme="majorBidi"/>
                <w:lang w:val="en-US" w:bidi="th-TH"/>
              </w:rPr>
            </w:pPr>
            <w:r w:rsidRPr="000E131B">
              <w:rPr>
                <w:rFonts w:asciiTheme="majorBidi" w:hAnsiTheme="majorBidi" w:cstheme="majorBidi"/>
                <w:cs/>
                <w:lang w:bidi="th-TH"/>
              </w:rPr>
              <w:t>(1,514)</w:t>
            </w:r>
          </w:p>
        </w:tc>
        <w:tc>
          <w:tcPr>
            <w:tcW w:w="1305" w:type="dxa"/>
          </w:tcPr>
          <w:p w14:paraId="2244A77F" w14:textId="4073A559" w:rsidR="00DC209C" w:rsidRPr="000E131B" w:rsidRDefault="00E87F4E" w:rsidP="00A3674F">
            <w:pPr>
              <w:pBdr>
                <w:bottom w:val="single" w:sz="4" w:space="1" w:color="auto"/>
              </w:pBdr>
              <w:tabs>
                <w:tab w:val="decimal" w:pos="972"/>
              </w:tabs>
              <w:ind w:left="-29" w:right="-29"/>
              <w:rPr>
                <w:rFonts w:asciiTheme="majorBidi" w:hAnsiTheme="majorBidi" w:cstheme="majorBidi"/>
                <w:lang w:val="en-US" w:bidi="th-TH"/>
              </w:rPr>
            </w:pPr>
            <w:r w:rsidRPr="000E131B">
              <w:rPr>
                <w:rFonts w:asciiTheme="majorBidi" w:hAnsiTheme="majorBidi" w:cstheme="majorBidi"/>
                <w:cs/>
                <w:lang w:val="en-US" w:bidi="th-TH"/>
              </w:rPr>
              <w:t>(10,883)</w:t>
            </w:r>
          </w:p>
        </w:tc>
        <w:tc>
          <w:tcPr>
            <w:tcW w:w="1305" w:type="dxa"/>
          </w:tcPr>
          <w:p w14:paraId="3EDA78F8" w14:textId="1CD7D589" w:rsidR="00DC209C" w:rsidRPr="000E131B" w:rsidRDefault="00DC209C" w:rsidP="00A3674F">
            <w:pPr>
              <w:pBdr>
                <w:bottom w:val="single" w:sz="4" w:space="1" w:color="auto"/>
              </w:pBdr>
              <w:tabs>
                <w:tab w:val="decimal" w:pos="972"/>
              </w:tabs>
              <w:ind w:left="-29" w:right="-29"/>
              <w:rPr>
                <w:rFonts w:asciiTheme="majorBidi" w:hAnsiTheme="majorBidi" w:cstheme="majorBidi"/>
                <w:rtl/>
                <w:lang w:val="en-US"/>
              </w:rPr>
            </w:pPr>
            <w:r w:rsidRPr="000E131B">
              <w:rPr>
                <w:rFonts w:asciiTheme="majorBidi" w:hAnsiTheme="majorBidi" w:cstheme="majorBidi"/>
                <w:cs/>
                <w:lang w:bidi="th-TH"/>
              </w:rPr>
              <w:t>(10,883)</w:t>
            </w:r>
          </w:p>
        </w:tc>
      </w:tr>
      <w:tr w:rsidR="00DC209C" w:rsidRPr="000E131B" w14:paraId="4384B9F0" w14:textId="77777777" w:rsidTr="00C83EDE">
        <w:trPr>
          <w:cantSplit/>
        </w:trPr>
        <w:tc>
          <w:tcPr>
            <w:tcW w:w="3960" w:type="dxa"/>
          </w:tcPr>
          <w:p w14:paraId="3594F1EB" w14:textId="7399CE56" w:rsidR="00DC209C" w:rsidRPr="000E131B" w:rsidRDefault="00DC209C" w:rsidP="00A3674F">
            <w:pPr>
              <w:tabs>
                <w:tab w:val="left" w:pos="1440"/>
              </w:tabs>
              <w:ind w:left="-21"/>
              <w:jc w:val="both"/>
              <w:rPr>
                <w:rFonts w:asciiTheme="majorBidi" w:hAnsiTheme="majorBidi" w:cstheme="majorBidi"/>
                <w:cs/>
                <w:lang w:bidi="th-TH"/>
              </w:rPr>
            </w:pPr>
            <w:r w:rsidRPr="000E131B">
              <w:rPr>
                <w:rFonts w:asciiTheme="majorBidi" w:hAnsiTheme="majorBidi" w:cstheme="majorBidi"/>
                <w:cs/>
                <w:lang w:bidi="th-TH"/>
              </w:rPr>
              <w:t>รวมลูกหนี้การค้าและลูกหนี้</w:t>
            </w:r>
            <w:r w:rsidRPr="000E131B">
              <w:rPr>
                <w:rFonts w:asciiTheme="majorBidi" w:hAnsiTheme="majorBidi" w:cstheme="majorBidi"/>
                <w:spacing w:val="-10"/>
                <w:cs/>
                <w:lang w:bidi="th-TH"/>
              </w:rPr>
              <w:t>หมุนเวียน</w:t>
            </w:r>
            <w:r w:rsidRPr="000E131B">
              <w:rPr>
                <w:rFonts w:asciiTheme="majorBidi" w:hAnsiTheme="majorBidi" w:cstheme="majorBidi"/>
                <w:cs/>
                <w:lang w:bidi="th-TH"/>
              </w:rPr>
              <w:t>อื่น - สุทธิ</w:t>
            </w:r>
          </w:p>
        </w:tc>
        <w:tc>
          <w:tcPr>
            <w:tcW w:w="1305" w:type="dxa"/>
          </w:tcPr>
          <w:p w14:paraId="2E11A3FB" w14:textId="7B0E91CE" w:rsidR="00DC209C" w:rsidRPr="000E131B" w:rsidRDefault="00E87F4E" w:rsidP="0077110C">
            <w:pPr>
              <w:pBdr>
                <w:bottom w:val="double" w:sz="4" w:space="1" w:color="auto"/>
              </w:pBdr>
              <w:tabs>
                <w:tab w:val="decimal" w:pos="972"/>
              </w:tabs>
              <w:ind w:left="-29" w:right="-29"/>
              <w:rPr>
                <w:rFonts w:asciiTheme="majorBidi" w:hAnsiTheme="majorBidi" w:cstheme="majorBidi"/>
                <w:lang w:val="en-US" w:bidi="th-TH"/>
              </w:rPr>
            </w:pPr>
            <w:r w:rsidRPr="000E131B">
              <w:rPr>
                <w:rFonts w:asciiTheme="majorBidi" w:hAnsiTheme="majorBidi" w:cstheme="majorBidi"/>
                <w:cs/>
                <w:lang w:val="en-US" w:bidi="th-TH"/>
              </w:rPr>
              <w:t>28</w:t>
            </w:r>
            <w:r w:rsidR="0077110C" w:rsidRPr="000E131B">
              <w:rPr>
                <w:rFonts w:asciiTheme="majorBidi" w:hAnsiTheme="majorBidi" w:cstheme="majorBidi"/>
                <w:cs/>
                <w:lang w:val="en-US" w:bidi="th-TH"/>
              </w:rPr>
              <w:t>1</w:t>
            </w:r>
            <w:r w:rsidRPr="000E131B">
              <w:rPr>
                <w:rFonts w:asciiTheme="majorBidi" w:hAnsiTheme="majorBidi" w:cstheme="majorBidi"/>
                <w:cs/>
                <w:lang w:val="en-US" w:bidi="th-TH"/>
              </w:rPr>
              <w:t>,128</w:t>
            </w:r>
          </w:p>
        </w:tc>
        <w:tc>
          <w:tcPr>
            <w:tcW w:w="1305" w:type="dxa"/>
          </w:tcPr>
          <w:p w14:paraId="75CCA554" w14:textId="29FA2962" w:rsidR="00DC209C" w:rsidRPr="000E131B" w:rsidRDefault="00DC209C" w:rsidP="00A3674F">
            <w:pPr>
              <w:pBdr>
                <w:bottom w:val="double" w:sz="4" w:space="1" w:color="auto"/>
              </w:pBdr>
              <w:tabs>
                <w:tab w:val="decimal" w:pos="972"/>
              </w:tabs>
              <w:ind w:left="-29" w:right="-29"/>
              <w:rPr>
                <w:rFonts w:asciiTheme="majorBidi" w:hAnsiTheme="majorBidi" w:cstheme="majorBidi"/>
                <w:rtl/>
                <w:lang w:val="en-US"/>
              </w:rPr>
            </w:pPr>
            <w:r w:rsidRPr="000E131B">
              <w:rPr>
                <w:rFonts w:asciiTheme="majorBidi" w:hAnsiTheme="majorBidi" w:cstheme="majorBidi"/>
                <w:cs/>
                <w:lang w:bidi="th-TH"/>
              </w:rPr>
              <w:t>201,702</w:t>
            </w:r>
          </w:p>
        </w:tc>
        <w:tc>
          <w:tcPr>
            <w:tcW w:w="1305" w:type="dxa"/>
          </w:tcPr>
          <w:p w14:paraId="46EF7CDA" w14:textId="12E41744" w:rsidR="00DC209C" w:rsidRPr="000E131B" w:rsidRDefault="00E87F4E" w:rsidP="0077110C">
            <w:pPr>
              <w:pBdr>
                <w:bottom w:val="double" w:sz="4" w:space="1" w:color="auto"/>
              </w:pBdr>
              <w:tabs>
                <w:tab w:val="decimal" w:pos="972"/>
              </w:tabs>
              <w:ind w:left="-29" w:right="-29"/>
              <w:rPr>
                <w:rFonts w:asciiTheme="majorBidi" w:hAnsiTheme="majorBidi" w:cstheme="majorBidi"/>
                <w:lang w:val="en-US" w:bidi="th-TH"/>
              </w:rPr>
            </w:pPr>
            <w:r w:rsidRPr="000E131B">
              <w:rPr>
                <w:rFonts w:asciiTheme="majorBidi" w:hAnsiTheme="majorBidi" w:cstheme="majorBidi"/>
                <w:cs/>
                <w:lang w:val="en-US" w:bidi="th-TH"/>
              </w:rPr>
              <w:t>28</w:t>
            </w:r>
            <w:r w:rsidR="0077110C" w:rsidRPr="000E131B">
              <w:rPr>
                <w:rFonts w:asciiTheme="majorBidi" w:hAnsiTheme="majorBidi" w:cstheme="majorBidi"/>
                <w:cs/>
                <w:lang w:val="en-US" w:bidi="th-TH"/>
              </w:rPr>
              <w:t>1</w:t>
            </w:r>
            <w:r w:rsidRPr="000E131B">
              <w:rPr>
                <w:rFonts w:asciiTheme="majorBidi" w:hAnsiTheme="majorBidi" w:cstheme="majorBidi"/>
                <w:cs/>
                <w:lang w:val="en-US" w:bidi="th-TH"/>
              </w:rPr>
              <w:t>,128</w:t>
            </w:r>
          </w:p>
        </w:tc>
        <w:tc>
          <w:tcPr>
            <w:tcW w:w="1305" w:type="dxa"/>
          </w:tcPr>
          <w:p w14:paraId="6C95A26A" w14:textId="5022F1B8" w:rsidR="00DC209C" w:rsidRPr="000E131B" w:rsidRDefault="00DC209C" w:rsidP="00A3674F">
            <w:pPr>
              <w:pBdr>
                <w:bottom w:val="double" w:sz="4" w:space="1" w:color="auto"/>
              </w:pBdr>
              <w:tabs>
                <w:tab w:val="decimal" w:pos="972"/>
              </w:tabs>
              <w:ind w:left="-29" w:right="-29"/>
              <w:rPr>
                <w:rFonts w:asciiTheme="majorBidi" w:hAnsiTheme="majorBidi" w:cstheme="majorBidi"/>
                <w:rtl/>
                <w:lang w:val="en-US"/>
              </w:rPr>
            </w:pPr>
            <w:r w:rsidRPr="000E131B">
              <w:rPr>
                <w:rFonts w:asciiTheme="majorBidi" w:hAnsiTheme="majorBidi" w:cstheme="majorBidi"/>
                <w:cs/>
                <w:lang w:bidi="th-TH"/>
              </w:rPr>
              <w:t>201,702</w:t>
            </w:r>
          </w:p>
        </w:tc>
      </w:tr>
    </w:tbl>
    <w:p w14:paraId="78C1B25C" w14:textId="0DEA35A8" w:rsidR="0048632A" w:rsidRPr="000E131B" w:rsidRDefault="008C75CA" w:rsidP="00A3674F">
      <w:pPr>
        <w:pStyle w:val="CordiaNew"/>
        <w:tabs>
          <w:tab w:val="clear" w:pos="4153"/>
        </w:tabs>
        <w:spacing w:before="240" w:after="120"/>
        <w:ind w:left="605" w:hanging="605"/>
        <w:jc w:val="thaiDistribute"/>
        <w:rPr>
          <w:rFonts w:asciiTheme="majorBidi" w:eastAsia="Batang" w:hAnsiTheme="majorBidi" w:cstheme="majorBidi"/>
          <w:color w:val="auto"/>
          <w:sz w:val="32"/>
          <w:szCs w:val="32"/>
          <w:cs/>
          <w:lang w:eastAsia="en-US"/>
        </w:rPr>
      </w:pPr>
      <w:r w:rsidRPr="000E131B">
        <w:rPr>
          <w:rFonts w:asciiTheme="majorBidi" w:eastAsia="Batang" w:hAnsiTheme="majorBidi" w:cstheme="majorBidi"/>
          <w:color w:val="auto"/>
          <w:sz w:val="32"/>
          <w:szCs w:val="32"/>
          <w:lang w:eastAsia="en-US"/>
        </w:rPr>
        <w:lastRenderedPageBreak/>
        <w:tab/>
      </w:r>
      <w:r w:rsidR="0048632A" w:rsidRPr="000E131B">
        <w:rPr>
          <w:rFonts w:asciiTheme="majorBidi" w:eastAsia="Batang" w:hAnsiTheme="majorBidi" w:cstheme="majorBidi"/>
          <w:color w:val="auto"/>
          <w:sz w:val="32"/>
          <w:szCs w:val="32"/>
          <w:cs/>
          <w:lang w:eastAsia="en-US"/>
        </w:rPr>
        <w:t>ยอดคงเหลือของลูกหนี้การค้าแยกตามอายุลูกหนี้ที่คงค้างนับจากวันที่ถึงกำหนดชำระดังนี้</w:t>
      </w:r>
    </w:p>
    <w:tbl>
      <w:tblPr>
        <w:tblStyle w:val="TableGrid"/>
        <w:tblW w:w="9000" w:type="dxa"/>
        <w:tblInd w:w="540" w:type="dxa"/>
        <w:tblLayout w:type="fixed"/>
        <w:tblLook w:val="0000" w:firstRow="0" w:lastRow="0" w:firstColumn="0" w:lastColumn="0" w:noHBand="0" w:noVBand="0"/>
      </w:tblPr>
      <w:tblGrid>
        <w:gridCol w:w="3780"/>
        <w:gridCol w:w="1305"/>
        <w:gridCol w:w="1305"/>
        <w:gridCol w:w="1305"/>
        <w:gridCol w:w="1305"/>
      </w:tblGrid>
      <w:tr w:rsidR="00AF1DAE" w:rsidRPr="000E131B" w14:paraId="1B0BE5AF" w14:textId="77777777" w:rsidTr="00AA1C03">
        <w:trPr>
          <w:tblHeader/>
        </w:trPr>
        <w:tc>
          <w:tcPr>
            <w:tcW w:w="3780" w:type="dxa"/>
            <w:vAlign w:val="bottom"/>
          </w:tcPr>
          <w:p w14:paraId="39E46DEE" w14:textId="4A005587" w:rsidR="0048632A" w:rsidRPr="000E131B" w:rsidRDefault="0048632A" w:rsidP="00A3674F">
            <w:pPr>
              <w:ind w:right="-18"/>
              <w:jc w:val="thaiDistribute"/>
              <w:rPr>
                <w:rFonts w:asciiTheme="majorBidi" w:hAnsiTheme="majorBidi" w:cstheme="majorBidi"/>
                <w:cs/>
                <w:lang w:bidi="th-TH"/>
              </w:rPr>
            </w:pPr>
          </w:p>
        </w:tc>
        <w:tc>
          <w:tcPr>
            <w:tcW w:w="5220" w:type="dxa"/>
            <w:gridSpan w:val="4"/>
            <w:vAlign w:val="bottom"/>
          </w:tcPr>
          <w:p w14:paraId="0B5A1CB4" w14:textId="77777777" w:rsidR="0048632A" w:rsidRPr="000E131B" w:rsidRDefault="0048632A" w:rsidP="00A3674F">
            <w:pPr>
              <w:ind w:left="-18" w:right="-18"/>
              <w:jc w:val="right"/>
              <w:rPr>
                <w:rFonts w:asciiTheme="majorBidi" w:hAnsiTheme="majorBidi" w:cstheme="majorBidi"/>
                <w:cs/>
                <w:lang w:bidi="th-TH"/>
              </w:rPr>
            </w:pPr>
            <w:r w:rsidRPr="000E131B">
              <w:rPr>
                <w:rFonts w:asciiTheme="majorBidi" w:hAnsiTheme="majorBidi" w:cstheme="majorBidi"/>
                <w:cs/>
                <w:lang w:bidi="th-TH"/>
              </w:rPr>
              <w:t>(หน่วย: พันบาท)</w:t>
            </w:r>
          </w:p>
        </w:tc>
      </w:tr>
      <w:tr w:rsidR="00AF1DAE" w:rsidRPr="000E131B" w14:paraId="41718A0A" w14:textId="77777777" w:rsidTr="00AA1C03">
        <w:trPr>
          <w:tblHeader/>
        </w:trPr>
        <w:tc>
          <w:tcPr>
            <w:tcW w:w="3780" w:type="dxa"/>
            <w:vAlign w:val="bottom"/>
          </w:tcPr>
          <w:p w14:paraId="32771835" w14:textId="77777777" w:rsidR="0048632A" w:rsidRPr="000E131B" w:rsidRDefault="0048632A" w:rsidP="00A3674F">
            <w:pPr>
              <w:ind w:right="-18"/>
              <w:jc w:val="thaiDistribute"/>
              <w:rPr>
                <w:rFonts w:asciiTheme="majorBidi" w:hAnsiTheme="majorBidi" w:cstheme="majorBidi"/>
                <w:cs/>
                <w:lang w:bidi="th-TH"/>
              </w:rPr>
            </w:pPr>
          </w:p>
        </w:tc>
        <w:tc>
          <w:tcPr>
            <w:tcW w:w="2610" w:type="dxa"/>
            <w:gridSpan w:val="2"/>
            <w:vAlign w:val="bottom"/>
          </w:tcPr>
          <w:p w14:paraId="1DE8747C" w14:textId="77777777" w:rsidR="0048632A" w:rsidRPr="000E131B" w:rsidRDefault="0048632A" w:rsidP="00A3674F">
            <w:pPr>
              <w:pBdr>
                <w:bottom w:val="single" w:sz="4" w:space="1" w:color="auto"/>
              </w:pBdr>
              <w:ind w:left="-18" w:right="-18"/>
              <w:jc w:val="center"/>
              <w:rPr>
                <w:rFonts w:asciiTheme="majorBidi" w:hAnsiTheme="majorBidi" w:cstheme="majorBidi"/>
                <w:cs/>
                <w:lang w:bidi="th-TH"/>
              </w:rPr>
            </w:pPr>
            <w:r w:rsidRPr="000E131B">
              <w:rPr>
                <w:rFonts w:asciiTheme="majorBidi" w:hAnsiTheme="majorBidi" w:cstheme="majorBidi"/>
                <w:cs/>
                <w:lang w:bidi="th-TH"/>
              </w:rPr>
              <w:t>งบการเงินรวม</w:t>
            </w:r>
          </w:p>
        </w:tc>
        <w:tc>
          <w:tcPr>
            <w:tcW w:w="2610" w:type="dxa"/>
            <w:gridSpan w:val="2"/>
            <w:vAlign w:val="bottom"/>
          </w:tcPr>
          <w:p w14:paraId="79C97A9B" w14:textId="77777777" w:rsidR="0048632A" w:rsidRPr="000E131B" w:rsidRDefault="0048632A" w:rsidP="00A3674F">
            <w:pPr>
              <w:pBdr>
                <w:bottom w:val="single" w:sz="4" w:space="1" w:color="auto"/>
              </w:pBdr>
              <w:ind w:left="-18" w:right="-18"/>
              <w:jc w:val="center"/>
              <w:rPr>
                <w:rFonts w:asciiTheme="majorBidi" w:hAnsiTheme="majorBidi" w:cstheme="majorBidi"/>
                <w:cs/>
                <w:lang w:bidi="th-TH"/>
              </w:rPr>
            </w:pPr>
            <w:r w:rsidRPr="000E131B">
              <w:rPr>
                <w:rFonts w:asciiTheme="majorBidi" w:hAnsiTheme="majorBidi" w:cstheme="majorBidi"/>
                <w:cs/>
                <w:lang w:bidi="th-TH"/>
              </w:rPr>
              <w:t>งบการเงินเฉพาะกิจการ</w:t>
            </w:r>
          </w:p>
        </w:tc>
      </w:tr>
      <w:tr w:rsidR="00AF1DAE" w:rsidRPr="000E131B" w14:paraId="6942F1C1" w14:textId="77777777" w:rsidTr="00AA1C03">
        <w:trPr>
          <w:tblHeader/>
        </w:trPr>
        <w:tc>
          <w:tcPr>
            <w:tcW w:w="3780" w:type="dxa"/>
            <w:vAlign w:val="bottom"/>
          </w:tcPr>
          <w:p w14:paraId="3BC973AE" w14:textId="77777777" w:rsidR="00F32439" w:rsidRPr="000E131B" w:rsidRDefault="00F32439" w:rsidP="00A3674F">
            <w:pPr>
              <w:ind w:right="-18"/>
              <w:jc w:val="thaiDistribute"/>
              <w:rPr>
                <w:rFonts w:asciiTheme="majorBidi" w:hAnsiTheme="majorBidi" w:cstheme="majorBidi"/>
                <w:b/>
                <w:bCs/>
                <w:u w:val="single"/>
                <w:cs/>
                <w:lang w:bidi="th-TH"/>
              </w:rPr>
            </w:pPr>
          </w:p>
        </w:tc>
        <w:tc>
          <w:tcPr>
            <w:tcW w:w="1305" w:type="dxa"/>
            <w:vAlign w:val="bottom"/>
          </w:tcPr>
          <w:p w14:paraId="3A67B014" w14:textId="21B1A3F7" w:rsidR="00F32439" w:rsidRPr="000E131B" w:rsidRDefault="00033798" w:rsidP="00A3674F">
            <w:pPr>
              <w:pBdr>
                <w:bottom w:val="single" w:sz="4" w:space="1" w:color="auto"/>
              </w:pBdr>
              <w:ind w:left="-18" w:right="-18"/>
              <w:jc w:val="center"/>
              <w:rPr>
                <w:rFonts w:asciiTheme="majorBidi" w:hAnsiTheme="majorBidi" w:cstheme="majorBidi"/>
                <w:lang w:val="en-US" w:bidi="th-TH"/>
              </w:rPr>
            </w:pPr>
            <w:r w:rsidRPr="000E131B">
              <w:rPr>
                <w:rFonts w:asciiTheme="majorBidi" w:hAnsiTheme="majorBidi" w:cstheme="majorBidi"/>
                <w:lang w:val="en-US" w:bidi="th-TH"/>
              </w:rPr>
              <w:t xml:space="preserve">31 </w:t>
            </w:r>
            <w:proofErr w:type="gramStart"/>
            <w:r w:rsidRPr="000E131B">
              <w:rPr>
                <w:rFonts w:asciiTheme="majorBidi" w:hAnsiTheme="majorBidi" w:cstheme="majorBidi"/>
                <w:cs/>
                <w:lang w:val="en-US" w:bidi="th-TH"/>
              </w:rPr>
              <w:t xml:space="preserve">มีนาคม </w:t>
            </w:r>
            <w:r w:rsidR="001A524F" w:rsidRPr="000E131B">
              <w:rPr>
                <w:rFonts w:asciiTheme="majorBidi" w:hAnsiTheme="majorBidi" w:cstheme="majorBidi"/>
                <w:cs/>
                <w:lang w:val="en-US" w:bidi="th-TH"/>
              </w:rPr>
              <w:t xml:space="preserve"> </w:t>
            </w:r>
            <w:r w:rsidRPr="000E131B">
              <w:rPr>
                <w:rFonts w:asciiTheme="majorBidi" w:hAnsiTheme="majorBidi" w:cstheme="majorBidi"/>
                <w:lang w:val="en-US" w:bidi="th-TH"/>
              </w:rPr>
              <w:t>2569</w:t>
            </w:r>
            <w:proofErr w:type="gramEnd"/>
          </w:p>
        </w:tc>
        <w:tc>
          <w:tcPr>
            <w:tcW w:w="1305" w:type="dxa"/>
            <w:vAlign w:val="bottom"/>
          </w:tcPr>
          <w:p w14:paraId="36DACF40" w14:textId="0360BADC" w:rsidR="00F32439" w:rsidRPr="000E131B" w:rsidRDefault="001A524F" w:rsidP="00A3674F">
            <w:pPr>
              <w:pBdr>
                <w:bottom w:val="single" w:sz="4" w:space="1" w:color="auto"/>
              </w:pBdr>
              <w:ind w:left="-18" w:right="-18"/>
              <w:jc w:val="center"/>
              <w:rPr>
                <w:rFonts w:asciiTheme="majorBidi" w:hAnsiTheme="majorBidi" w:cstheme="majorBidi"/>
                <w:rtl/>
                <w:cs/>
                <w:lang w:bidi="th-TH"/>
              </w:rPr>
            </w:pPr>
            <w:r w:rsidRPr="000E131B">
              <w:rPr>
                <w:rFonts w:asciiTheme="majorBidi" w:hAnsiTheme="majorBidi" w:cstheme="majorBidi"/>
                <w:lang w:val="en-US" w:bidi="th-TH"/>
              </w:rPr>
              <w:t xml:space="preserve">31 </w:t>
            </w:r>
            <w:r w:rsidRPr="000E131B">
              <w:rPr>
                <w:rFonts w:asciiTheme="majorBidi" w:hAnsiTheme="majorBidi" w:cstheme="majorBidi"/>
                <w:cs/>
                <w:lang w:val="en-US" w:bidi="th-TH"/>
              </w:rPr>
              <w:t xml:space="preserve">ธันวาคม </w:t>
            </w:r>
            <w:r w:rsidR="00033798" w:rsidRPr="000E131B">
              <w:rPr>
                <w:rFonts w:asciiTheme="majorBidi" w:hAnsiTheme="majorBidi" w:cstheme="majorBidi"/>
                <w:lang w:val="en-US" w:bidi="th-TH"/>
              </w:rPr>
              <w:t>2568</w:t>
            </w:r>
          </w:p>
        </w:tc>
        <w:tc>
          <w:tcPr>
            <w:tcW w:w="1305" w:type="dxa"/>
            <w:vAlign w:val="bottom"/>
          </w:tcPr>
          <w:p w14:paraId="034D97E1" w14:textId="192BBEBB" w:rsidR="00F32439" w:rsidRPr="000E131B" w:rsidRDefault="00033798" w:rsidP="00A3674F">
            <w:pPr>
              <w:pBdr>
                <w:bottom w:val="single" w:sz="4" w:space="1" w:color="auto"/>
              </w:pBdr>
              <w:ind w:left="-18" w:right="-29"/>
              <w:jc w:val="center"/>
              <w:rPr>
                <w:rFonts w:asciiTheme="majorBidi" w:hAnsiTheme="majorBidi" w:cstheme="majorBidi"/>
                <w:rtl/>
                <w:cs/>
              </w:rPr>
            </w:pPr>
            <w:r w:rsidRPr="000E131B">
              <w:rPr>
                <w:rFonts w:asciiTheme="majorBidi" w:hAnsiTheme="majorBidi" w:cstheme="majorBidi"/>
                <w:lang w:val="en-US" w:bidi="th-TH"/>
              </w:rPr>
              <w:t xml:space="preserve">31 </w:t>
            </w:r>
            <w:proofErr w:type="gramStart"/>
            <w:r w:rsidRPr="000E131B">
              <w:rPr>
                <w:rFonts w:asciiTheme="majorBidi" w:hAnsiTheme="majorBidi" w:cstheme="majorBidi"/>
                <w:cs/>
                <w:lang w:val="en-US" w:bidi="th-TH"/>
              </w:rPr>
              <w:t xml:space="preserve">มีนาคม </w:t>
            </w:r>
            <w:r w:rsidR="001A524F" w:rsidRPr="000E131B">
              <w:rPr>
                <w:rFonts w:asciiTheme="majorBidi" w:hAnsiTheme="majorBidi" w:cstheme="majorBidi"/>
                <w:cs/>
                <w:lang w:val="en-US" w:bidi="th-TH"/>
              </w:rPr>
              <w:t xml:space="preserve"> </w:t>
            </w:r>
            <w:r w:rsidRPr="000E131B">
              <w:rPr>
                <w:rFonts w:asciiTheme="majorBidi" w:hAnsiTheme="majorBidi" w:cstheme="majorBidi"/>
                <w:lang w:val="en-US" w:bidi="th-TH"/>
              </w:rPr>
              <w:t>2569</w:t>
            </w:r>
            <w:proofErr w:type="gramEnd"/>
          </w:p>
        </w:tc>
        <w:tc>
          <w:tcPr>
            <w:tcW w:w="1305" w:type="dxa"/>
            <w:vAlign w:val="bottom"/>
          </w:tcPr>
          <w:p w14:paraId="52C84D1B" w14:textId="1A087055" w:rsidR="00F32439" w:rsidRPr="000E131B" w:rsidRDefault="001A524F" w:rsidP="00A3674F">
            <w:pPr>
              <w:pBdr>
                <w:bottom w:val="single" w:sz="4" w:space="1" w:color="auto"/>
              </w:pBdr>
              <w:ind w:left="-18" w:right="-29"/>
              <w:jc w:val="center"/>
              <w:rPr>
                <w:rFonts w:asciiTheme="majorBidi" w:hAnsiTheme="majorBidi" w:cstheme="majorBidi"/>
                <w:rtl/>
                <w:cs/>
              </w:rPr>
            </w:pPr>
            <w:r w:rsidRPr="000E131B">
              <w:rPr>
                <w:rFonts w:asciiTheme="majorBidi" w:hAnsiTheme="majorBidi" w:cstheme="majorBidi"/>
                <w:lang w:val="en-US" w:bidi="th-TH"/>
              </w:rPr>
              <w:t xml:space="preserve">31 </w:t>
            </w:r>
            <w:r w:rsidRPr="000E131B">
              <w:rPr>
                <w:rFonts w:asciiTheme="majorBidi" w:hAnsiTheme="majorBidi" w:cstheme="majorBidi"/>
                <w:cs/>
                <w:lang w:val="en-US" w:bidi="th-TH"/>
              </w:rPr>
              <w:t xml:space="preserve">ธันวาคม </w:t>
            </w:r>
            <w:r w:rsidR="00033798" w:rsidRPr="000E131B">
              <w:rPr>
                <w:rFonts w:asciiTheme="majorBidi" w:hAnsiTheme="majorBidi" w:cstheme="majorBidi"/>
                <w:lang w:val="en-US" w:bidi="th-TH"/>
              </w:rPr>
              <w:t>2568</w:t>
            </w:r>
          </w:p>
        </w:tc>
      </w:tr>
      <w:tr w:rsidR="00AF1DAE" w:rsidRPr="000E131B" w14:paraId="28D029FE" w14:textId="77777777" w:rsidTr="00AA1C03">
        <w:trPr>
          <w:tblHeader/>
        </w:trPr>
        <w:tc>
          <w:tcPr>
            <w:tcW w:w="3780" w:type="dxa"/>
            <w:vAlign w:val="bottom"/>
          </w:tcPr>
          <w:p w14:paraId="48416E00" w14:textId="77777777" w:rsidR="002A0A76" w:rsidRPr="000E131B" w:rsidRDefault="002A0A76" w:rsidP="00A3674F">
            <w:pPr>
              <w:ind w:right="-18"/>
              <w:jc w:val="center"/>
              <w:rPr>
                <w:rFonts w:asciiTheme="majorBidi" w:hAnsiTheme="majorBidi" w:cstheme="majorBidi"/>
                <w:b/>
                <w:bCs/>
                <w:u w:val="single"/>
                <w:cs/>
                <w:lang w:bidi="th-TH"/>
              </w:rPr>
            </w:pPr>
          </w:p>
        </w:tc>
        <w:tc>
          <w:tcPr>
            <w:tcW w:w="1305" w:type="dxa"/>
            <w:vAlign w:val="bottom"/>
          </w:tcPr>
          <w:p w14:paraId="1125DDA1" w14:textId="77777777" w:rsidR="002A0A76" w:rsidRPr="000E131B" w:rsidRDefault="002A0A76" w:rsidP="00A3674F">
            <w:pPr>
              <w:ind w:left="-18" w:right="-18"/>
              <w:jc w:val="center"/>
              <w:rPr>
                <w:rFonts w:asciiTheme="majorBidi" w:hAnsiTheme="majorBidi" w:cstheme="majorBidi"/>
                <w:spacing w:val="-8"/>
                <w:cs/>
                <w:lang w:bidi="th-TH"/>
              </w:rPr>
            </w:pPr>
          </w:p>
        </w:tc>
        <w:tc>
          <w:tcPr>
            <w:tcW w:w="1305" w:type="dxa"/>
            <w:vAlign w:val="bottom"/>
          </w:tcPr>
          <w:p w14:paraId="74B424FA" w14:textId="6E74705F" w:rsidR="002A0A76" w:rsidRPr="000E131B" w:rsidRDefault="002A0A76" w:rsidP="00A3674F">
            <w:pPr>
              <w:ind w:left="-29" w:right="-29"/>
              <w:jc w:val="center"/>
              <w:rPr>
                <w:rFonts w:asciiTheme="majorBidi" w:hAnsiTheme="majorBidi" w:cstheme="majorBidi"/>
                <w:spacing w:val="-6"/>
                <w:cs/>
                <w:lang w:bidi="th-TH"/>
              </w:rPr>
            </w:pPr>
            <w:r w:rsidRPr="000E131B">
              <w:rPr>
                <w:rFonts w:asciiTheme="majorBidi" w:hAnsiTheme="majorBidi" w:cstheme="majorBidi"/>
                <w:spacing w:val="-6"/>
                <w:rtl/>
                <w:cs/>
                <w:lang w:bidi="th-TH"/>
              </w:rPr>
              <w:t>(ตรวจสอบแล้ว)</w:t>
            </w:r>
          </w:p>
        </w:tc>
        <w:tc>
          <w:tcPr>
            <w:tcW w:w="1305" w:type="dxa"/>
            <w:vAlign w:val="bottom"/>
          </w:tcPr>
          <w:p w14:paraId="3DFB9391" w14:textId="77777777" w:rsidR="002A0A76" w:rsidRPr="000E131B" w:rsidRDefault="002A0A76" w:rsidP="00A3674F">
            <w:pPr>
              <w:ind w:left="-29" w:right="-29"/>
              <w:jc w:val="center"/>
              <w:rPr>
                <w:rFonts w:asciiTheme="majorBidi" w:hAnsiTheme="majorBidi" w:cstheme="majorBidi"/>
                <w:spacing w:val="-6"/>
                <w:cs/>
                <w:lang w:bidi="th-TH"/>
              </w:rPr>
            </w:pPr>
          </w:p>
        </w:tc>
        <w:tc>
          <w:tcPr>
            <w:tcW w:w="1305" w:type="dxa"/>
            <w:vAlign w:val="bottom"/>
          </w:tcPr>
          <w:p w14:paraId="7758E82E" w14:textId="77777777" w:rsidR="002A0A76" w:rsidRPr="000E131B" w:rsidRDefault="002A0A76" w:rsidP="00A3674F">
            <w:pPr>
              <w:tabs>
                <w:tab w:val="left" w:pos="600"/>
                <w:tab w:val="left" w:pos="900"/>
                <w:tab w:val="left" w:pos="1440"/>
                <w:tab w:val="right" w:pos="7280"/>
                <w:tab w:val="right" w:pos="8540"/>
              </w:tabs>
              <w:ind w:left="-29" w:right="-29"/>
              <w:jc w:val="center"/>
              <w:rPr>
                <w:rFonts w:asciiTheme="majorBidi" w:hAnsiTheme="majorBidi" w:cstheme="majorBidi"/>
                <w:spacing w:val="-6"/>
                <w:rtl/>
                <w:cs/>
              </w:rPr>
            </w:pPr>
            <w:r w:rsidRPr="000E131B">
              <w:rPr>
                <w:rFonts w:asciiTheme="majorBidi" w:hAnsiTheme="majorBidi" w:cstheme="majorBidi"/>
                <w:spacing w:val="-6"/>
                <w:rtl/>
                <w:cs/>
                <w:lang w:bidi="th-TH"/>
              </w:rPr>
              <w:t>(ตรวจสอบแล้ว)</w:t>
            </w:r>
          </w:p>
        </w:tc>
      </w:tr>
      <w:tr w:rsidR="00AF1DAE" w:rsidRPr="000E131B" w14:paraId="5AA9DD1E" w14:textId="77777777" w:rsidTr="00AA1C03">
        <w:trPr>
          <w:trHeight w:val="99"/>
        </w:trPr>
        <w:tc>
          <w:tcPr>
            <w:tcW w:w="3780" w:type="dxa"/>
            <w:vAlign w:val="bottom"/>
          </w:tcPr>
          <w:p w14:paraId="7518E55B" w14:textId="35C03267" w:rsidR="0048632A" w:rsidRPr="000E131B" w:rsidRDefault="0048632A" w:rsidP="00A3674F">
            <w:pPr>
              <w:ind w:left="-33" w:right="-45" w:firstLine="18"/>
              <w:jc w:val="thaiDistribute"/>
              <w:rPr>
                <w:rFonts w:asciiTheme="majorBidi" w:hAnsiTheme="majorBidi" w:cstheme="majorBidi"/>
                <w:b/>
                <w:bCs/>
                <w:spacing w:val="-2"/>
                <w:u w:val="single"/>
                <w:rtl/>
                <w:cs/>
              </w:rPr>
            </w:pPr>
            <w:r w:rsidRPr="000E131B">
              <w:rPr>
                <w:rFonts w:asciiTheme="majorBidi" w:hAnsiTheme="majorBidi" w:cstheme="majorBidi"/>
                <w:b/>
                <w:bCs/>
                <w:spacing w:val="-2"/>
                <w:u w:val="single"/>
                <w:cs/>
                <w:lang w:bidi="th-TH"/>
              </w:rPr>
              <w:t xml:space="preserve">ลูกหนี้การค้า </w:t>
            </w:r>
            <w:r w:rsidR="00FB0EF9" w:rsidRPr="000E131B">
              <w:rPr>
                <w:rFonts w:asciiTheme="majorBidi" w:hAnsiTheme="majorBidi" w:cstheme="majorBidi"/>
                <w:b/>
                <w:bCs/>
                <w:spacing w:val="-2"/>
                <w:u w:val="single"/>
                <w:cs/>
                <w:lang w:bidi="th-TH"/>
              </w:rPr>
              <w:t>-</w:t>
            </w:r>
            <w:r w:rsidRPr="000E131B">
              <w:rPr>
                <w:rFonts w:asciiTheme="majorBidi" w:hAnsiTheme="majorBidi" w:cstheme="majorBidi"/>
                <w:b/>
                <w:bCs/>
                <w:spacing w:val="-2"/>
                <w:u w:val="single"/>
                <w:cs/>
                <w:lang w:bidi="th-TH"/>
              </w:rPr>
              <w:t xml:space="preserve"> กิจการที่ไม่เกี่ยวข้องกัน</w:t>
            </w:r>
          </w:p>
        </w:tc>
        <w:tc>
          <w:tcPr>
            <w:tcW w:w="1305" w:type="dxa"/>
            <w:vAlign w:val="bottom"/>
          </w:tcPr>
          <w:p w14:paraId="5723B7F0" w14:textId="77777777" w:rsidR="0048632A" w:rsidRPr="000E131B" w:rsidRDefault="0048632A" w:rsidP="00A3674F">
            <w:pPr>
              <w:tabs>
                <w:tab w:val="decimal" w:pos="1062"/>
              </w:tabs>
              <w:ind w:left="-18" w:right="-18"/>
              <w:rPr>
                <w:rFonts w:asciiTheme="majorBidi" w:hAnsiTheme="majorBidi" w:cstheme="majorBidi"/>
                <w:rtl/>
                <w:cs/>
              </w:rPr>
            </w:pPr>
          </w:p>
        </w:tc>
        <w:tc>
          <w:tcPr>
            <w:tcW w:w="1305" w:type="dxa"/>
            <w:vAlign w:val="bottom"/>
          </w:tcPr>
          <w:p w14:paraId="105450FA" w14:textId="77777777" w:rsidR="0048632A" w:rsidRPr="000E131B" w:rsidRDefault="0048632A" w:rsidP="00A3674F">
            <w:pPr>
              <w:tabs>
                <w:tab w:val="decimal" w:pos="1062"/>
              </w:tabs>
              <w:ind w:left="-18" w:right="-18"/>
              <w:rPr>
                <w:rFonts w:asciiTheme="majorBidi" w:hAnsiTheme="majorBidi" w:cstheme="majorBidi"/>
                <w:rtl/>
                <w:cs/>
              </w:rPr>
            </w:pPr>
          </w:p>
        </w:tc>
        <w:tc>
          <w:tcPr>
            <w:tcW w:w="1305" w:type="dxa"/>
            <w:vAlign w:val="bottom"/>
          </w:tcPr>
          <w:p w14:paraId="0DB331AF" w14:textId="77777777" w:rsidR="0048632A" w:rsidRPr="000E131B" w:rsidRDefault="0048632A" w:rsidP="00A3674F">
            <w:pPr>
              <w:tabs>
                <w:tab w:val="decimal" w:pos="1062"/>
              </w:tabs>
              <w:ind w:left="-18"/>
              <w:rPr>
                <w:rFonts w:asciiTheme="majorBidi" w:hAnsiTheme="majorBidi" w:cstheme="majorBidi"/>
                <w:rtl/>
                <w:cs/>
              </w:rPr>
            </w:pPr>
          </w:p>
        </w:tc>
        <w:tc>
          <w:tcPr>
            <w:tcW w:w="1305" w:type="dxa"/>
            <w:vAlign w:val="bottom"/>
          </w:tcPr>
          <w:p w14:paraId="2E85B628" w14:textId="77777777" w:rsidR="0048632A" w:rsidRPr="000E131B" w:rsidRDefault="0048632A" w:rsidP="00A3674F">
            <w:pPr>
              <w:tabs>
                <w:tab w:val="decimal" w:pos="1062"/>
              </w:tabs>
              <w:ind w:left="-18"/>
              <w:rPr>
                <w:rFonts w:asciiTheme="majorBidi" w:hAnsiTheme="majorBidi" w:cstheme="majorBidi"/>
                <w:rtl/>
                <w:cs/>
              </w:rPr>
            </w:pPr>
          </w:p>
        </w:tc>
      </w:tr>
      <w:tr w:rsidR="00AF1DAE" w:rsidRPr="000E131B" w14:paraId="4D5C8F9E" w14:textId="77777777" w:rsidTr="00AA1C03">
        <w:tc>
          <w:tcPr>
            <w:tcW w:w="3780" w:type="dxa"/>
            <w:vAlign w:val="bottom"/>
          </w:tcPr>
          <w:p w14:paraId="4194B7C4" w14:textId="77777777" w:rsidR="00704863" w:rsidRPr="000E131B" w:rsidRDefault="00704863" w:rsidP="00A3674F">
            <w:pPr>
              <w:ind w:left="-33" w:right="-45"/>
              <w:jc w:val="thaiDistribute"/>
              <w:rPr>
                <w:rFonts w:asciiTheme="majorBidi" w:hAnsiTheme="majorBidi" w:cstheme="majorBidi"/>
                <w:rtl/>
                <w:cs/>
              </w:rPr>
            </w:pPr>
            <w:r w:rsidRPr="000E131B">
              <w:rPr>
                <w:rFonts w:asciiTheme="majorBidi" w:hAnsiTheme="majorBidi" w:cstheme="majorBidi"/>
                <w:cs/>
                <w:lang w:bidi="th-TH"/>
              </w:rPr>
              <w:t>อายุหนี้คงค้างนับจากวันที่ถึงกำหนดชำระ</w:t>
            </w:r>
          </w:p>
        </w:tc>
        <w:tc>
          <w:tcPr>
            <w:tcW w:w="1305" w:type="dxa"/>
            <w:vAlign w:val="bottom"/>
          </w:tcPr>
          <w:p w14:paraId="015ABB50" w14:textId="0C1EC759" w:rsidR="00704863" w:rsidRPr="000E131B" w:rsidRDefault="00704863" w:rsidP="00A3674F">
            <w:pPr>
              <w:tabs>
                <w:tab w:val="decimal" w:pos="972"/>
              </w:tabs>
              <w:ind w:left="-29" w:right="-29"/>
              <w:rPr>
                <w:rFonts w:asciiTheme="majorBidi" w:hAnsiTheme="majorBidi" w:cstheme="majorBidi"/>
                <w:lang w:val="en-US"/>
              </w:rPr>
            </w:pPr>
          </w:p>
        </w:tc>
        <w:tc>
          <w:tcPr>
            <w:tcW w:w="1305" w:type="dxa"/>
            <w:vAlign w:val="bottom"/>
          </w:tcPr>
          <w:p w14:paraId="10D0AF20" w14:textId="61BF8A05" w:rsidR="00704863" w:rsidRPr="000E131B" w:rsidRDefault="00704863" w:rsidP="00A3674F">
            <w:pPr>
              <w:tabs>
                <w:tab w:val="decimal" w:pos="972"/>
              </w:tabs>
              <w:ind w:left="-29" w:right="-29"/>
              <w:rPr>
                <w:rFonts w:asciiTheme="majorBidi" w:hAnsiTheme="majorBidi" w:cstheme="majorBidi"/>
                <w:cs/>
                <w:lang w:val="en-US" w:bidi="th-TH"/>
              </w:rPr>
            </w:pPr>
          </w:p>
        </w:tc>
        <w:tc>
          <w:tcPr>
            <w:tcW w:w="1305" w:type="dxa"/>
            <w:vAlign w:val="bottom"/>
          </w:tcPr>
          <w:p w14:paraId="30DB27E8" w14:textId="70C8C878" w:rsidR="00704863" w:rsidRPr="000E131B" w:rsidRDefault="00704863" w:rsidP="00A3674F">
            <w:pPr>
              <w:tabs>
                <w:tab w:val="decimal" w:pos="972"/>
              </w:tabs>
              <w:ind w:left="-29" w:right="-29"/>
              <w:rPr>
                <w:rFonts w:asciiTheme="majorBidi" w:hAnsiTheme="majorBidi" w:cstheme="majorBidi"/>
                <w:rtl/>
                <w:cs/>
                <w:lang w:val="en-US"/>
              </w:rPr>
            </w:pPr>
          </w:p>
        </w:tc>
        <w:tc>
          <w:tcPr>
            <w:tcW w:w="1305" w:type="dxa"/>
            <w:vAlign w:val="bottom"/>
          </w:tcPr>
          <w:p w14:paraId="6296C6FC" w14:textId="7E6B2DCB" w:rsidR="00704863" w:rsidRPr="000E131B" w:rsidRDefault="00704863" w:rsidP="00A3674F">
            <w:pPr>
              <w:tabs>
                <w:tab w:val="decimal" w:pos="972"/>
              </w:tabs>
              <w:ind w:left="-29" w:right="-29"/>
              <w:rPr>
                <w:rFonts w:asciiTheme="majorBidi" w:hAnsiTheme="majorBidi" w:cstheme="majorBidi"/>
                <w:cs/>
                <w:lang w:val="en-US" w:bidi="th-TH"/>
              </w:rPr>
            </w:pPr>
          </w:p>
        </w:tc>
      </w:tr>
      <w:tr w:rsidR="005D66ED" w:rsidRPr="000E131B" w14:paraId="42BF6C22" w14:textId="77777777" w:rsidTr="00C83EDE">
        <w:tc>
          <w:tcPr>
            <w:tcW w:w="3780" w:type="dxa"/>
            <w:vAlign w:val="bottom"/>
          </w:tcPr>
          <w:p w14:paraId="72FE8F4A" w14:textId="77777777" w:rsidR="005D66ED" w:rsidRPr="000E131B" w:rsidRDefault="005D66ED" w:rsidP="00A3674F">
            <w:pPr>
              <w:ind w:left="-33" w:right="-45"/>
              <w:jc w:val="thaiDistribute"/>
              <w:rPr>
                <w:rFonts w:asciiTheme="majorBidi" w:hAnsiTheme="majorBidi" w:cstheme="majorBidi"/>
                <w:cs/>
                <w:lang w:bidi="th-TH"/>
              </w:rPr>
            </w:pPr>
            <w:r w:rsidRPr="000E131B">
              <w:rPr>
                <w:rFonts w:asciiTheme="majorBidi" w:hAnsiTheme="majorBidi" w:cstheme="majorBidi"/>
                <w:cs/>
                <w:lang w:bidi="th-TH"/>
              </w:rPr>
              <w:t>ยังไม่ถึงกำหนดชำระ</w:t>
            </w:r>
          </w:p>
        </w:tc>
        <w:tc>
          <w:tcPr>
            <w:tcW w:w="1305" w:type="dxa"/>
          </w:tcPr>
          <w:p w14:paraId="2ACC037E" w14:textId="712C6B58" w:rsidR="005D66ED" w:rsidRPr="000E131B" w:rsidRDefault="001F1A89" w:rsidP="00A3674F">
            <w:pPr>
              <w:pBdr>
                <w:bottom w:val="single" w:sz="4" w:space="1" w:color="auto"/>
              </w:pBdr>
              <w:tabs>
                <w:tab w:val="decimal" w:pos="972"/>
              </w:tabs>
              <w:ind w:left="-29" w:right="-29"/>
              <w:rPr>
                <w:rFonts w:asciiTheme="majorBidi" w:hAnsiTheme="majorBidi" w:cstheme="majorBidi"/>
                <w:lang w:val="en-US" w:bidi="th-TH"/>
              </w:rPr>
            </w:pPr>
            <w:r w:rsidRPr="000E131B">
              <w:rPr>
                <w:rFonts w:asciiTheme="majorBidi" w:hAnsiTheme="majorBidi" w:cstheme="majorBidi"/>
                <w:cs/>
                <w:lang w:val="en-US" w:bidi="th-TH"/>
              </w:rPr>
              <w:t>214,319</w:t>
            </w:r>
          </w:p>
        </w:tc>
        <w:tc>
          <w:tcPr>
            <w:tcW w:w="1305" w:type="dxa"/>
          </w:tcPr>
          <w:p w14:paraId="6FAECB1E" w14:textId="3CC6F2FF" w:rsidR="005D66ED" w:rsidRPr="000E131B" w:rsidRDefault="005D66ED" w:rsidP="00A3674F">
            <w:pPr>
              <w:pBdr>
                <w:bottom w:val="single" w:sz="4" w:space="1" w:color="auto"/>
              </w:pBdr>
              <w:tabs>
                <w:tab w:val="decimal" w:pos="972"/>
              </w:tabs>
              <w:ind w:left="-29" w:right="-29"/>
              <w:rPr>
                <w:rFonts w:asciiTheme="majorBidi" w:hAnsiTheme="majorBidi" w:cstheme="majorBidi"/>
                <w:rtl/>
                <w:lang w:val="en-US"/>
              </w:rPr>
            </w:pPr>
            <w:r w:rsidRPr="000E131B">
              <w:rPr>
                <w:rFonts w:asciiTheme="majorBidi" w:hAnsiTheme="majorBidi" w:cstheme="majorBidi"/>
                <w:lang w:val="en-US" w:bidi="th-TH"/>
              </w:rPr>
              <w:t>170,840</w:t>
            </w:r>
          </w:p>
        </w:tc>
        <w:tc>
          <w:tcPr>
            <w:tcW w:w="1305" w:type="dxa"/>
          </w:tcPr>
          <w:p w14:paraId="1FB32FA4" w14:textId="6C2CAFA2" w:rsidR="005D66ED" w:rsidRPr="000E131B" w:rsidRDefault="001F1A89" w:rsidP="00A3674F">
            <w:pPr>
              <w:pBdr>
                <w:bottom w:val="single" w:sz="4" w:space="1" w:color="auto"/>
              </w:pBdr>
              <w:tabs>
                <w:tab w:val="decimal" w:pos="972"/>
              </w:tabs>
              <w:ind w:left="-29" w:right="-29"/>
              <w:rPr>
                <w:rFonts w:asciiTheme="majorBidi" w:hAnsiTheme="majorBidi" w:cstheme="majorBidi"/>
                <w:lang w:val="en-US" w:bidi="th-TH"/>
              </w:rPr>
            </w:pPr>
            <w:r w:rsidRPr="000E131B">
              <w:rPr>
                <w:rFonts w:asciiTheme="majorBidi" w:hAnsiTheme="majorBidi" w:cstheme="majorBidi"/>
                <w:cs/>
                <w:lang w:val="en-US" w:bidi="th-TH"/>
              </w:rPr>
              <w:t>214,319</w:t>
            </w:r>
          </w:p>
        </w:tc>
        <w:tc>
          <w:tcPr>
            <w:tcW w:w="1305" w:type="dxa"/>
          </w:tcPr>
          <w:p w14:paraId="3837763A" w14:textId="6D076AAD" w:rsidR="005D66ED" w:rsidRPr="000E131B" w:rsidRDefault="005D66ED" w:rsidP="00A3674F">
            <w:pPr>
              <w:pBdr>
                <w:bottom w:val="single" w:sz="4" w:space="1" w:color="auto"/>
              </w:pBdr>
              <w:tabs>
                <w:tab w:val="decimal" w:pos="972"/>
              </w:tabs>
              <w:ind w:left="-29" w:right="-29"/>
              <w:rPr>
                <w:rFonts w:asciiTheme="majorBidi" w:hAnsiTheme="majorBidi" w:cstheme="majorBidi"/>
                <w:cs/>
                <w:lang w:val="en-US" w:bidi="th-TH"/>
              </w:rPr>
            </w:pPr>
            <w:r w:rsidRPr="000E131B">
              <w:rPr>
                <w:rFonts w:asciiTheme="majorBidi" w:hAnsiTheme="majorBidi" w:cstheme="majorBidi"/>
                <w:lang w:val="en-US" w:bidi="th-TH"/>
              </w:rPr>
              <w:t>170,840</w:t>
            </w:r>
          </w:p>
        </w:tc>
      </w:tr>
      <w:tr w:rsidR="005D66ED" w:rsidRPr="000E131B" w14:paraId="52703718" w14:textId="77777777" w:rsidTr="00C83EDE">
        <w:tc>
          <w:tcPr>
            <w:tcW w:w="3780" w:type="dxa"/>
            <w:vAlign w:val="bottom"/>
          </w:tcPr>
          <w:p w14:paraId="7A3F1817" w14:textId="7EAC9F49" w:rsidR="005D66ED" w:rsidRPr="000E131B" w:rsidRDefault="005D66ED" w:rsidP="00A3674F">
            <w:pPr>
              <w:ind w:left="-33" w:right="-45"/>
              <w:jc w:val="thaiDistribute"/>
              <w:rPr>
                <w:rFonts w:asciiTheme="majorBidi" w:hAnsiTheme="majorBidi" w:cstheme="majorBidi"/>
                <w:spacing w:val="-6"/>
                <w:cs/>
                <w:lang w:bidi="th-TH"/>
              </w:rPr>
            </w:pPr>
            <w:r w:rsidRPr="000E131B">
              <w:rPr>
                <w:rFonts w:asciiTheme="majorBidi" w:hAnsiTheme="majorBidi" w:cstheme="majorBidi"/>
                <w:spacing w:val="-6"/>
                <w:cs/>
                <w:lang w:bidi="th-TH"/>
              </w:rPr>
              <w:t>รวม</w:t>
            </w:r>
            <w:r w:rsidRPr="000E131B">
              <w:rPr>
                <w:rFonts w:asciiTheme="majorBidi" w:hAnsiTheme="majorBidi" w:cstheme="majorBidi"/>
                <w:cs/>
                <w:lang w:bidi="th-TH"/>
              </w:rPr>
              <w:t>ลูกหนี้</w:t>
            </w:r>
            <w:r w:rsidRPr="000E131B">
              <w:rPr>
                <w:rFonts w:asciiTheme="majorBidi" w:hAnsiTheme="majorBidi" w:cstheme="majorBidi"/>
                <w:spacing w:val="-6"/>
                <w:cs/>
                <w:lang w:bidi="th-TH"/>
              </w:rPr>
              <w:t>การค้า - กิจการที่ไม่เกี่ยวข้องกัน</w:t>
            </w:r>
          </w:p>
        </w:tc>
        <w:tc>
          <w:tcPr>
            <w:tcW w:w="1305" w:type="dxa"/>
          </w:tcPr>
          <w:p w14:paraId="618C2F47" w14:textId="7A9350E4" w:rsidR="005D66ED" w:rsidRPr="000E131B" w:rsidRDefault="001F1A89" w:rsidP="00A3674F">
            <w:pPr>
              <w:pBdr>
                <w:bottom w:val="double" w:sz="4" w:space="1" w:color="auto"/>
              </w:pBdr>
              <w:tabs>
                <w:tab w:val="decimal" w:pos="972"/>
              </w:tabs>
              <w:ind w:left="-29" w:right="-29"/>
              <w:rPr>
                <w:rFonts w:asciiTheme="majorBidi" w:hAnsiTheme="majorBidi" w:cstheme="majorBidi"/>
                <w:lang w:val="en-US" w:bidi="th-TH"/>
              </w:rPr>
            </w:pPr>
            <w:r w:rsidRPr="000E131B">
              <w:rPr>
                <w:rFonts w:asciiTheme="majorBidi" w:hAnsiTheme="majorBidi" w:cstheme="majorBidi"/>
                <w:lang w:val="en-US" w:bidi="th-TH"/>
              </w:rPr>
              <w:t>214</w:t>
            </w:r>
            <w:r w:rsidRPr="000E131B">
              <w:rPr>
                <w:rFonts w:asciiTheme="majorBidi" w:hAnsiTheme="majorBidi" w:cstheme="majorBidi"/>
                <w:cs/>
                <w:lang w:val="en-US" w:bidi="th-TH"/>
              </w:rPr>
              <w:t>,</w:t>
            </w:r>
            <w:r w:rsidRPr="000E131B">
              <w:rPr>
                <w:rFonts w:asciiTheme="majorBidi" w:hAnsiTheme="majorBidi" w:cstheme="majorBidi"/>
                <w:lang w:val="en-US" w:bidi="th-TH"/>
              </w:rPr>
              <w:t>319</w:t>
            </w:r>
          </w:p>
        </w:tc>
        <w:tc>
          <w:tcPr>
            <w:tcW w:w="1305" w:type="dxa"/>
          </w:tcPr>
          <w:p w14:paraId="59FE999F" w14:textId="37C48DAD" w:rsidR="005D66ED" w:rsidRPr="000E131B" w:rsidRDefault="005D66ED" w:rsidP="00A3674F">
            <w:pPr>
              <w:pBdr>
                <w:bottom w:val="double" w:sz="4" w:space="1" w:color="auto"/>
              </w:pBdr>
              <w:tabs>
                <w:tab w:val="decimal" w:pos="972"/>
              </w:tabs>
              <w:ind w:left="-29" w:right="-29"/>
              <w:rPr>
                <w:rFonts w:asciiTheme="majorBidi" w:hAnsiTheme="majorBidi" w:cstheme="majorBidi"/>
                <w:rtl/>
                <w:cs/>
                <w:lang w:val="en-US"/>
              </w:rPr>
            </w:pPr>
            <w:r w:rsidRPr="000E131B">
              <w:rPr>
                <w:rFonts w:asciiTheme="majorBidi" w:hAnsiTheme="majorBidi" w:cstheme="majorBidi"/>
                <w:lang w:val="en-US" w:bidi="th-TH"/>
              </w:rPr>
              <w:t>170,840</w:t>
            </w:r>
          </w:p>
        </w:tc>
        <w:tc>
          <w:tcPr>
            <w:tcW w:w="1305" w:type="dxa"/>
          </w:tcPr>
          <w:p w14:paraId="17585902" w14:textId="5BA3624E" w:rsidR="005D66ED" w:rsidRPr="000E131B" w:rsidRDefault="001F1A89" w:rsidP="00A3674F">
            <w:pPr>
              <w:pBdr>
                <w:bottom w:val="double" w:sz="4" w:space="1" w:color="auto"/>
              </w:pBdr>
              <w:tabs>
                <w:tab w:val="decimal" w:pos="972"/>
              </w:tabs>
              <w:ind w:left="-29" w:right="-29"/>
              <w:rPr>
                <w:rFonts w:asciiTheme="majorBidi" w:hAnsiTheme="majorBidi" w:cstheme="majorBidi"/>
                <w:lang w:val="en-US" w:bidi="th-TH"/>
              </w:rPr>
            </w:pPr>
            <w:r w:rsidRPr="000E131B">
              <w:rPr>
                <w:rFonts w:asciiTheme="majorBidi" w:hAnsiTheme="majorBidi" w:cstheme="majorBidi"/>
                <w:cs/>
                <w:lang w:val="en-US" w:bidi="th-TH"/>
              </w:rPr>
              <w:t>214,319</w:t>
            </w:r>
          </w:p>
        </w:tc>
        <w:tc>
          <w:tcPr>
            <w:tcW w:w="1305" w:type="dxa"/>
          </w:tcPr>
          <w:p w14:paraId="335B58F3" w14:textId="6A0A90BE" w:rsidR="005D66ED" w:rsidRPr="000E131B" w:rsidRDefault="005D66ED" w:rsidP="00A3674F">
            <w:pPr>
              <w:pBdr>
                <w:bottom w:val="double" w:sz="4" w:space="1" w:color="auto"/>
              </w:pBdr>
              <w:tabs>
                <w:tab w:val="decimal" w:pos="972"/>
              </w:tabs>
              <w:ind w:left="-29" w:right="-29"/>
              <w:rPr>
                <w:rFonts w:asciiTheme="majorBidi" w:hAnsiTheme="majorBidi" w:cstheme="majorBidi"/>
                <w:cs/>
                <w:lang w:val="en-US" w:bidi="th-TH"/>
              </w:rPr>
            </w:pPr>
            <w:r w:rsidRPr="000E131B">
              <w:rPr>
                <w:rFonts w:asciiTheme="majorBidi" w:hAnsiTheme="majorBidi" w:cstheme="majorBidi"/>
                <w:lang w:val="en-US" w:bidi="th-TH"/>
              </w:rPr>
              <w:t>170,840</w:t>
            </w:r>
          </w:p>
        </w:tc>
      </w:tr>
    </w:tbl>
    <w:p w14:paraId="3315FB65" w14:textId="3935FC16" w:rsidR="00682198" w:rsidRPr="000E131B" w:rsidRDefault="00AD7100" w:rsidP="000E131B">
      <w:pPr>
        <w:spacing w:before="240" w:after="40"/>
        <w:ind w:left="605" w:hanging="605"/>
        <w:rPr>
          <w:rFonts w:asciiTheme="majorBidi" w:eastAsia="Times New Roman" w:hAnsiTheme="majorBidi" w:cstheme="majorBidi"/>
          <w:b/>
          <w:bCs/>
          <w:sz w:val="32"/>
          <w:szCs w:val="32"/>
          <w:cs/>
          <w:lang w:val="en-US" w:bidi="th-TH"/>
        </w:rPr>
      </w:pPr>
      <w:r w:rsidRPr="000E131B">
        <w:rPr>
          <w:rFonts w:asciiTheme="majorBidi" w:eastAsia="Times New Roman" w:hAnsiTheme="majorBidi" w:cstheme="majorBidi"/>
          <w:b/>
          <w:bCs/>
          <w:sz w:val="32"/>
          <w:szCs w:val="32"/>
          <w:lang w:val="en-US" w:bidi="th-TH"/>
        </w:rPr>
        <w:t>4</w:t>
      </w:r>
      <w:r w:rsidRPr="000E131B">
        <w:rPr>
          <w:rFonts w:asciiTheme="majorBidi" w:eastAsia="Times New Roman" w:hAnsiTheme="majorBidi" w:cstheme="majorBidi"/>
          <w:b/>
          <w:bCs/>
          <w:sz w:val="32"/>
          <w:szCs w:val="32"/>
          <w:cs/>
          <w:lang w:val="en-US" w:bidi="th-TH"/>
        </w:rPr>
        <w:t>.</w:t>
      </w:r>
      <w:r w:rsidRPr="000E131B">
        <w:rPr>
          <w:rFonts w:asciiTheme="majorBidi" w:eastAsia="Times New Roman" w:hAnsiTheme="majorBidi" w:cstheme="majorBidi"/>
          <w:b/>
          <w:bCs/>
          <w:sz w:val="32"/>
          <w:szCs w:val="32"/>
          <w:lang w:val="en-US" w:bidi="th-TH"/>
        </w:rPr>
        <w:tab/>
      </w:r>
      <w:bookmarkStart w:id="2" w:name="_Hlk40098607"/>
      <w:r w:rsidR="00682198" w:rsidRPr="000E131B">
        <w:rPr>
          <w:rFonts w:asciiTheme="majorBidi" w:eastAsia="Times New Roman" w:hAnsiTheme="majorBidi" w:cstheme="majorBidi"/>
          <w:b/>
          <w:bCs/>
          <w:sz w:val="32"/>
          <w:szCs w:val="32"/>
          <w:cs/>
          <w:lang w:val="en-US" w:bidi="th-TH"/>
        </w:rPr>
        <w:t>ลูกหนี้ตามสัญญาเช่า</w:t>
      </w:r>
      <w:r w:rsidR="001E5141" w:rsidRPr="000E131B">
        <w:rPr>
          <w:rFonts w:asciiTheme="majorBidi" w:eastAsia="Times New Roman" w:hAnsiTheme="majorBidi" w:cstheme="majorBidi"/>
          <w:b/>
          <w:bCs/>
          <w:sz w:val="32"/>
          <w:szCs w:val="32"/>
          <w:cs/>
          <w:lang w:val="en-US" w:bidi="th-TH"/>
        </w:rPr>
        <w:t>เงินทุน</w:t>
      </w:r>
    </w:p>
    <w:tbl>
      <w:tblPr>
        <w:tblW w:w="9000" w:type="dxa"/>
        <w:tblInd w:w="540" w:type="dxa"/>
        <w:tblLayout w:type="fixed"/>
        <w:tblLook w:val="0000" w:firstRow="0" w:lastRow="0" w:firstColumn="0" w:lastColumn="0" w:noHBand="0" w:noVBand="0"/>
      </w:tblPr>
      <w:tblGrid>
        <w:gridCol w:w="6570"/>
        <w:gridCol w:w="2430"/>
      </w:tblGrid>
      <w:tr w:rsidR="00AF1DAE" w:rsidRPr="000E131B" w14:paraId="3D2693C2" w14:textId="77777777" w:rsidTr="00B22458">
        <w:tc>
          <w:tcPr>
            <w:tcW w:w="6570" w:type="dxa"/>
            <w:vAlign w:val="bottom"/>
          </w:tcPr>
          <w:bookmarkEnd w:id="2"/>
          <w:p w14:paraId="124A6287" w14:textId="77777777" w:rsidR="00BC5E86" w:rsidRPr="000E131B" w:rsidRDefault="00BC5E86" w:rsidP="00A3674F">
            <w:pPr>
              <w:ind w:left="222"/>
              <w:rPr>
                <w:rFonts w:asciiTheme="majorBidi" w:hAnsiTheme="majorBidi" w:cstheme="majorBidi"/>
                <w:sz w:val="32"/>
                <w:szCs w:val="32"/>
                <w:rtl/>
                <w:cs/>
              </w:rPr>
            </w:pPr>
            <w:r w:rsidRPr="000E131B">
              <w:rPr>
                <w:rFonts w:asciiTheme="majorBidi" w:eastAsia="Times New Roman" w:hAnsiTheme="majorBidi" w:cstheme="majorBidi"/>
                <w:sz w:val="32"/>
                <w:szCs w:val="32"/>
                <w:cs/>
                <w:lang w:val="en-US" w:bidi="th-TH"/>
              </w:rPr>
              <w:tab/>
            </w:r>
          </w:p>
        </w:tc>
        <w:tc>
          <w:tcPr>
            <w:tcW w:w="2430" w:type="dxa"/>
            <w:vAlign w:val="bottom"/>
          </w:tcPr>
          <w:p w14:paraId="4AB281B3" w14:textId="77777777" w:rsidR="00BC5E86" w:rsidRPr="000E131B" w:rsidRDefault="00BC5E86" w:rsidP="00A3674F">
            <w:pPr>
              <w:ind w:left="222"/>
              <w:jc w:val="right"/>
              <w:rPr>
                <w:rFonts w:asciiTheme="majorBidi" w:hAnsiTheme="majorBidi" w:cstheme="majorBidi"/>
                <w:sz w:val="32"/>
                <w:szCs w:val="32"/>
                <w:rtl/>
                <w:cs/>
              </w:rPr>
            </w:pPr>
            <w:r w:rsidRPr="000E131B">
              <w:rPr>
                <w:rFonts w:asciiTheme="majorBidi" w:hAnsiTheme="majorBidi" w:cstheme="majorBidi"/>
                <w:sz w:val="32"/>
                <w:szCs w:val="32"/>
                <w:cs/>
                <w:lang w:bidi="th-TH"/>
              </w:rPr>
              <w:t xml:space="preserve"> (หน่วย</w:t>
            </w:r>
            <w:r w:rsidRPr="000E131B">
              <w:rPr>
                <w:rFonts w:asciiTheme="majorBidi" w:hAnsiTheme="majorBidi" w:cstheme="majorBidi"/>
                <w:sz w:val="32"/>
                <w:szCs w:val="32"/>
                <w:rtl/>
                <w:cs/>
                <w:lang w:bidi="th-TH"/>
              </w:rPr>
              <w:t>:</w:t>
            </w:r>
            <w:r w:rsidRPr="000E131B">
              <w:rPr>
                <w:rFonts w:asciiTheme="majorBidi" w:hAnsiTheme="majorBidi" w:cstheme="majorBidi"/>
                <w:sz w:val="32"/>
                <w:szCs w:val="32"/>
                <w:cs/>
                <w:lang w:bidi="th-TH"/>
              </w:rPr>
              <w:t xml:space="preserve"> พันบาท)</w:t>
            </w:r>
          </w:p>
        </w:tc>
      </w:tr>
      <w:tr w:rsidR="00AF1DAE" w:rsidRPr="000E131B" w14:paraId="73F23BA5" w14:textId="77777777" w:rsidTr="00B22458">
        <w:trPr>
          <w:trHeight w:val="333"/>
        </w:trPr>
        <w:tc>
          <w:tcPr>
            <w:tcW w:w="6570" w:type="dxa"/>
            <w:vAlign w:val="bottom"/>
          </w:tcPr>
          <w:p w14:paraId="0BFF4A41" w14:textId="77777777" w:rsidR="00BC5E86" w:rsidRPr="000E131B" w:rsidRDefault="00BC5E86" w:rsidP="00A3674F">
            <w:pPr>
              <w:ind w:left="222"/>
              <w:rPr>
                <w:rFonts w:asciiTheme="majorBidi" w:hAnsiTheme="majorBidi" w:cstheme="majorBidi"/>
                <w:sz w:val="32"/>
                <w:szCs w:val="32"/>
                <w:cs/>
                <w:lang w:bidi="th-TH"/>
              </w:rPr>
            </w:pPr>
          </w:p>
        </w:tc>
        <w:tc>
          <w:tcPr>
            <w:tcW w:w="2430" w:type="dxa"/>
            <w:vAlign w:val="bottom"/>
          </w:tcPr>
          <w:p w14:paraId="5BD04BBF" w14:textId="77777777" w:rsidR="00BC5E86" w:rsidRPr="000E131B" w:rsidRDefault="00BC5E86" w:rsidP="00A3674F">
            <w:pPr>
              <w:pBdr>
                <w:bottom w:val="single" w:sz="4" w:space="1" w:color="auto"/>
              </w:pBdr>
              <w:ind w:hanging="18"/>
              <w:jc w:val="center"/>
              <w:rPr>
                <w:rFonts w:asciiTheme="majorBidi" w:hAnsiTheme="majorBidi" w:cstheme="majorBidi"/>
                <w:sz w:val="32"/>
                <w:szCs w:val="32"/>
                <w:rtl/>
              </w:rPr>
            </w:pPr>
            <w:r w:rsidRPr="000E131B">
              <w:rPr>
                <w:rFonts w:asciiTheme="majorBidi" w:hAnsiTheme="majorBidi" w:cstheme="majorBidi"/>
                <w:sz w:val="32"/>
                <w:szCs w:val="32"/>
                <w:cs/>
                <w:lang w:bidi="th-TH"/>
              </w:rPr>
              <w:t>งบการเงินรวม</w:t>
            </w:r>
            <w:r w:rsidRPr="000E131B">
              <w:rPr>
                <w:rFonts w:asciiTheme="majorBidi" w:hAnsiTheme="majorBidi" w:cstheme="majorBidi"/>
                <w:sz w:val="32"/>
                <w:szCs w:val="32"/>
                <w:rtl/>
                <w:cs/>
                <w:lang w:bidi="th-TH"/>
              </w:rPr>
              <w:t>/</w:t>
            </w:r>
          </w:p>
          <w:p w14:paraId="60F6B7B3" w14:textId="77777777" w:rsidR="00BC5E86" w:rsidRPr="000E131B" w:rsidRDefault="00BC5E86" w:rsidP="00A3674F">
            <w:pPr>
              <w:pBdr>
                <w:bottom w:val="single" w:sz="4" w:space="1" w:color="auto"/>
              </w:pBdr>
              <w:ind w:hanging="18"/>
              <w:jc w:val="center"/>
              <w:rPr>
                <w:rFonts w:asciiTheme="majorBidi" w:hAnsiTheme="majorBidi" w:cstheme="majorBidi"/>
                <w:sz w:val="32"/>
                <w:szCs w:val="32"/>
                <w:rtl/>
                <w:cs/>
              </w:rPr>
            </w:pPr>
            <w:r w:rsidRPr="000E131B">
              <w:rPr>
                <w:rFonts w:asciiTheme="majorBidi" w:hAnsiTheme="majorBidi" w:cstheme="majorBidi"/>
                <w:sz w:val="32"/>
                <w:szCs w:val="32"/>
                <w:cs/>
                <w:lang w:bidi="th-TH"/>
              </w:rPr>
              <w:t>งบการเงินเฉพาะกิจการ</w:t>
            </w:r>
          </w:p>
        </w:tc>
      </w:tr>
      <w:tr w:rsidR="00AF1DAE" w:rsidRPr="000E131B" w14:paraId="73BFE834" w14:textId="77777777" w:rsidTr="00B22458">
        <w:tc>
          <w:tcPr>
            <w:tcW w:w="6570" w:type="dxa"/>
            <w:vAlign w:val="bottom"/>
          </w:tcPr>
          <w:p w14:paraId="2EE71F2E" w14:textId="58B645E1" w:rsidR="00BC5E86" w:rsidRPr="000E131B" w:rsidRDefault="00BC5E86" w:rsidP="00A3674F">
            <w:pPr>
              <w:pStyle w:val="Header"/>
              <w:tabs>
                <w:tab w:val="clear" w:pos="4153"/>
              </w:tabs>
              <w:ind w:left="-33"/>
              <w:jc w:val="both"/>
              <w:rPr>
                <w:rFonts w:asciiTheme="majorBidi" w:hAnsiTheme="majorBidi" w:cstheme="majorBidi"/>
                <w:b/>
                <w:bCs/>
                <w:sz w:val="32"/>
                <w:szCs w:val="32"/>
                <w:cs/>
                <w:lang w:bidi="th-TH"/>
              </w:rPr>
            </w:pPr>
            <w:r w:rsidRPr="000E131B">
              <w:rPr>
                <w:rFonts w:asciiTheme="majorBidi" w:hAnsiTheme="majorBidi" w:cstheme="majorBidi"/>
                <w:b/>
                <w:bCs/>
                <w:sz w:val="32"/>
                <w:szCs w:val="32"/>
                <w:cs/>
                <w:lang w:bidi="th-TH"/>
              </w:rPr>
              <w:t xml:space="preserve">ยอดคงเหลือ ณ วันที่ </w:t>
            </w:r>
            <w:r w:rsidRPr="000E131B">
              <w:rPr>
                <w:rFonts w:asciiTheme="majorBidi" w:hAnsiTheme="majorBidi" w:cstheme="majorBidi"/>
                <w:b/>
                <w:bCs/>
                <w:sz w:val="32"/>
                <w:szCs w:val="32"/>
                <w:lang w:val="en-US" w:bidi="th-TH"/>
              </w:rPr>
              <w:t xml:space="preserve">1 </w:t>
            </w:r>
            <w:r w:rsidRPr="000E131B">
              <w:rPr>
                <w:rFonts w:asciiTheme="majorBidi" w:hAnsiTheme="majorBidi" w:cstheme="majorBidi"/>
                <w:b/>
                <w:bCs/>
                <w:sz w:val="32"/>
                <w:szCs w:val="32"/>
                <w:cs/>
                <w:lang w:val="en-US" w:bidi="th-TH"/>
              </w:rPr>
              <w:t xml:space="preserve">มกราคม </w:t>
            </w:r>
            <w:r w:rsidR="00033798" w:rsidRPr="000E131B">
              <w:rPr>
                <w:rFonts w:asciiTheme="majorBidi" w:hAnsiTheme="majorBidi" w:cstheme="majorBidi"/>
                <w:b/>
                <w:bCs/>
                <w:sz w:val="32"/>
                <w:szCs w:val="32"/>
                <w:lang w:val="en-US" w:bidi="th-TH"/>
              </w:rPr>
              <w:t>2569</w:t>
            </w:r>
          </w:p>
        </w:tc>
        <w:tc>
          <w:tcPr>
            <w:tcW w:w="2430" w:type="dxa"/>
            <w:vAlign w:val="bottom"/>
          </w:tcPr>
          <w:p w14:paraId="73A3F376" w14:textId="3A3C0744" w:rsidR="00BC5E86" w:rsidRPr="000E131B" w:rsidRDefault="00FA6849" w:rsidP="00A3674F">
            <w:pPr>
              <w:tabs>
                <w:tab w:val="decimal" w:pos="1695"/>
              </w:tabs>
              <w:rPr>
                <w:rFonts w:asciiTheme="majorBidi" w:hAnsiTheme="majorBidi" w:cstheme="majorBidi"/>
                <w:sz w:val="32"/>
                <w:szCs w:val="32"/>
                <w:lang w:val="en-US" w:bidi="th-TH"/>
              </w:rPr>
            </w:pPr>
            <w:r w:rsidRPr="000E131B">
              <w:rPr>
                <w:rFonts w:asciiTheme="majorBidi" w:hAnsiTheme="majorBidi" w:cstheme="majorBidi"/>
                <w:sz w:val="32"/>
                <w:szCs w:val="32"/>
                <w:lang w:val="en-US" w:bidi="th-TH"/>
              </w:rPr>
              <w:t>1,585,462</w:t>
            </w:r>
          </w:p>
        </w:tc>
      </w:tr>
      <w:tr w:rsidR="00CE2A65" w:rsidRPr="000E131B" w14:paraId="346AD818" w14:textId="77777777" w:rsidTr="00B22458">
        <w:tc>
          <w:tcPr>
            <w:tcW w:w="6570" w:type="dxa"/>
            <w:vAlign w:val="bottom"/>
          </w:tcPr>
          <w:p w14:paraId="243C1A4A" w14:textId="5716B54A" w:rsidR="00CE2A65" w:rsidRPr="000E131B" w:rsidRDefault="00CE2A65" w:rsidP="00A3674F">
            <w:pPr>
              <w:tabs>
                <w:tab w:val="left" w:pos="507"/>
              </w:tabs>
              <w:ind w:left="-33"/>
              <w:rPr>
                <w:rFonts w:asciiTheme="majorBidi" w:hAnsiTheme="majorBidi" w:cstheme="majorBidi"/>
                <w:sz w:val="32"/>
                <w:szCs w:val="32"/>
                <w:cs/>
                <w:lang w:val="en-US" w:bidi="th-TH"/>
              </w:rPr>
            </w:pPr>
            <w:r w:rsidRPr="000E131B">
              <w:rPr>
                <w:rFonts w:asciiTheme="majorBidi" w:hAnsiTheme="majorBidi" w:cstheme="majorBidi"/>
                <w:sz w:val="32"/>
                <w:szCs w:val="32"/>
                <w:cs/>
                <w:lang w:bidi="th-TH"/>
              </w:rPr>
              <w:t>บวก:</w:t>
            </w:r>
            <w:r w:rsidRPr="000E131B">
              <w:rPr>
                <w:rFonts w:asciiTheme="majorBidi" w:hAnsiTheme="majorBidi" w:cstheme="majorBidi"/>
                <w:sz w:val="32"/>
                <w:szCs w:val="32"/>
                <w:cs/>
                <w:lang w:bidi="th-TH"/>
              </w:rPr>
              <w:tab/>
            </w:r>
            <w:r w:rsidRPr="000E131B">
              <w:rPr>
                <w:rFonts w:asciiTheme="majorBidi" w:hAnsiTheme="majorBidi" w:cstheme="majorBidi"/>
                <w:sz w:val="32"/>
                <w:szCs w:val="32"/>
                <w:cs/>
                <w:lang w:val="en-US" w:bidi="th-TH"/>
              </w:rPr>
              <w:t>รับรู้รายได้ดอกเบี้ยในระหว่างงวด</w:t>
            </w:r>
          </w:p>
        </w:tc>
        <w:tc>
          <w:tcPr>
            <w:tcW w:w="2430" w:type="dxa"/>
            <w:vAlign w:val="bottom"/>
          </w:tcPr>
          <w:p w14:paraId="30C9450D" w14:textId="1E4726D3" w:rsidR="00CE2A65" w:rsidRPr="000E131B" w:rsidRDefault="00FE3FC7" w:rsidP="00A3674F">
            <w:pPr>
              <w:tabs>
                <w:tab w:val="decimal" w:pos="1695"/>
              </w:tabs>
              <w:rPr>
                <w:rFonts w:asciiTheme="majorBidi" w:hAnsiTheme="majorBidi" w:cstheme="majorBidi"/>
                <w:sz w:val="32"/>
                <w:szCs w:val="32"/>
                <w:lang w:val="en-US" w:bidi="th-TH"/>
              </w:rPr>
            </w:pPr>
            <w:r w:rsidRPr="000E131B">
              <w:rPr>
                <w:rFonts w:asciiTheme="majorBidi" w:hAnsiTheme="majorBidi" w:cstheme="majorBidi"/>
                <w:sz w:val="32"/>
                <w:szCs w:val="32"/>
                <w:cs/>
                <w:lang w:val="en-US" w:bidi="th-TH"/>
              </w:rPr>
              <w:t>22,615</w:t>
            </w:r>
          </w:p>
        </w:tc>
      </w:tr>
      <w:tr w:rsidR="00CE2A65" w:rsidRPr="000E131B" w14:paraId="7C143AD4" w14:textId="77777777" w:rsidTr="00B22458">
        <w:tc>
          <w:tcPr>
            <w:tcW w:w="6570" w:type="dxa"/>
            <w:vAlign w:val="bottom"/>
          </w:tcPr>
          <w:p w14:paraId="061FB48D" w14:textId="53CE42EC" w:rsidR="00CE2A65" w:rsidRPr="000E131B" w:rsidRDefault="00CE2A65" w:rsidP="00A3674F">
            <w:pPr>
              <w:tabs>
                <w:tab w:val="left" w:pos="507"/>
              </w:tabs>
              <w:ind w:left="-33"/>
              <w:rPr>
                <w:rFonts w:asciiTheme="majorBidi" w:hAnsiTheme="majorBidi" w:cstheme="majorBidi"/>
                <w:sz w:val="32"/>
                <w:szCs w:val="32"/>
                <w:cs/>
                <w:lang w:bidi="th-TH"/>
              </w:rPr>
            </w:pPr>
            <w:r w:rsidRPr="000E131B">
              <w:rPr>
                <w:rFonts w:asciiTheme="majorBidi" w:hAnsiTheme="majorBidi" w:cstheme="majorBidi"/>
                <w:sz w:val="32"/>
                <w:szCs w:val="32"/>
                <w:cs/>
                <w:lang w:bidi="th-TH"/>
              </w:rPr>
              <w:t>หัก:</w:t>
            </w:r>
            <w:r w:rsidRPr="000E131B">
              <w:rPr>
                <w:rFonts w:asciiTheme="majorBidi" w:hAnsiTheme="majorBidi" w:cstheme="majorBidi"/>
                <w:sz w:val="32"/>
                <w:szCs w:val="32"/>
                <w:rtl/>
                <w:cs/>
              </w:rPr>
              <w:tab/>
            </w:r>
            <w:r w:rsidRPr="000E131B">
              <w:rPr>
                <w:rFonts w:asciiTheme="majorBidi" w:hAnsiTheme="majorBidi" w:cstheme="majorBidi"/>
                <w:sz w:val="32"/>
                <w:szCs w:val="32"/>
                <w:cs/>
                <w:lang w:bidi="th-TH"/>
              </w:rPr>
              <w:t>รับชำระเงินค่างวดในระหว่างงวด</w:t>
            </w:r>
          </w:p>
        </w:tc>
        <w:tc>
          <w:tcPr>
            <w:tcW w:w="2430" w:type="dxa"/>
            <w:vAlign w:val="bottom"/>
          </w:tcPr>
          <w:p w14:paraId="095E273E" w14:textId="7CE53D3F" w:rsidR="00CE2A65" w:rsidRPr="000E131B" w:rsidRDefault="00FE3FC7" w:rsidP="00A3674F">
            <w:pPr>
              <w:pBdr>
                <w:bottom w:val="single" w:sz="4" w:space="1" w:color="auto"/>
              </w:pBdr>
              <w:tabs>
                <w:tab w:val="decimal" w:pos="1695"/>
              </w:tabs>
              <w:rPr>
                <w:rFonts w:asciiTheme="majorBidi" w:hAnsiTheme="majorBidi" w:cstheme="majorBidi"/>
                <w:sz w:val="32"/>
                <w:szCs w:val="32"/>
                <w:lang w:val="en-US" w:bidi="th-TH"/>
              </w:rPr>
            </w:pPr>
            <w:r w:rsidRPr="000E131B">
              <w:rPr>
                <w:rFonts w:asciiTheme="majorBidi" w:hAnsiTheme="majorBidi" w:cstheme="majorBidi"/>
                <w:sz w:val="32"/>
                <w:szCs w:val="32"/>
                <w:cs/>
                <w:lang w:val="en-US" w:bidi="th-TH"/>
              </w:rPr>
              <w:t>(59,529)</w:t>
            </w:r>
          </w:p>
        </w:tc>
      </w:tr>
      <w:tr w:rsidR="00CE2A65" w:rsidRPr="000E131B" w14:paraId="5E8C98DB" w14:textId="77777777" w:rsidTr="00B22458">
        <w:tc>
          <w:tcPr>
            <w:tcW w:w="6570" w:type="dxa"/>
            <w:vAlign w:val="bottom"/>
          </w:tcPr>
          <w:p w14:paraId="2F21D7E5" w14:textId="197E03F9" w:rsidR="00CE2A65" w:rsidRPr="000E131B" w:rsidRDefault="00CE2A65" w:rsidP="00A3674F">
            <w:pPr>
              <w:pStyle w:val="Header"/>
              <w:tabs>
                <w:tab w:val="clear" w:pos="4153"/>
              </w:tabs>
              <w:ind w:left="-33"/>
              <w:jc w:val="both"/>
              <w:rPr>
                <w:rFonts w:asciiTheme="majorBidi" w:hAnsiTheme="majorBidi" w:cstheme="majorBidi"/>
                <w:b/>
                <w:bCs/>
                <w:sz w:val="32"/>
                <w:szCs w:val="32"/>
                <w:cs/>
                <w:lang w:val="en-US" w:bidi="th-TH"/>
              </w:rPr>
            </w:pPr>
            <w:r w:rsidRPr="000E131B">
              <w:rPr>
                <w:rFonts w:asciiTheme="majorBidi" w:hAnsiTheme="majorBidi" w:cstheme="majorBidi"/>
                <w:b/>
                <w:bCs/>
                <w:sz w:val="32"/>
                <w:szCs w:val="32"/>
                <w:cs/>
                <w:lang w:bidi="th-TH"/>
              </w:rPr>
              <w:t xml:space="preserve">ยอดคงเหลือ ณ วันที่ </w:t>
            </w:r>
            <w:r w:rsidR="00033798" w:rsidRPr="000E131B">
              <w:rPr>
                <w:rFonts w:asciiTheme="majorBidi" w:hAnsiTheme="majorBidi" w:cstheme="majorBidi"/>
                <w:b/>
                <w:bCs/>
                <w:sz w:val="32"/>
                <w:szCs w:val="32"/>
                <w:lang w:val="en-US" w:bidi="th-TH"/>
              </w:rPr>
              <w:t xml:space="preserve">31 </w:t>
            </w:r>
            <w:r w:rsidR="00033798" w:rsidRPr="000E131B">
              <w:rPr>
                <w:rFonts w:asciiTheme="majorBidi" w:hAnsiTheme="majorBidi" w:cstheme="majorBidi"/>
                <w:b/>
                <w:bCs/>
                <w:sz w:val="32"/>
                <w:szCs w:val="32"/>
                <w:cs/>
                <w:lang w:val="en-US" w:bidi="th-TH"/>
              </w:rPr>
              <w:t xml:space="preserve">มีนาคม </w:t>
            </w:r>
            <w:r w:rsidR="00033798" w:rsidRPr="000E131B">
              <w:rPr>
                <w:rFonts w:asciiTheme="majorBidi" w:hAnsiTheme="majorBidi" w:cstheme="majorBidi"/>
                <w:b/>
                <w:bCs/>
                <w:sz w:val="32"/>
                <w:szCs w:val="32"/>
                <w:lang w:val="en-US" w:bidi="th-TH"/>
              </w:rPr>
              <w:t>2569</w:t>
            </w:r>
          </w:p>
        </w:tc>
        <w:tc>
          <w:tcPr>
            <w:tcW w:w="2430" w:type="dxa"/>
            <w:vAlign w:val="bottom"/>
          </w:tcPr>
          <w:p w14:paraId="40642FDA" w14:textId="2C75ED15" w:rsidR="00CE2A65" w:rsidRPr="000E131B" w:rsidRDefault="00C20489" w:rsidP="00A3674F">
            <w:pPr>
              <w:pBdr>
                <w:bottom w:val="double" w:sz="4" w:space="1" w:color="auto"/>
              </w:pBdr>
              <w:tabs>
                <w:tab w:val="decimal" w:pos="1695"/>
              </w:tabs>
              <w:rPr>
                <w:rFonts w:asciiTheme="majorBidi" w:hAnsiTheme="majorBidi" w:cstheme="majorBidi"/>
                <w:sz w:val="32"/>
                <w:szCs w:val="32"/>
                <w:cs/>
                <w:lang w:val="en-US" w:bidi="th-TH"/>
              </w:rPr>
            </w:pPr>
            <w:r w:rsidRPr="000E131B">
              <w:rPr>
                <w:rFonts w:asciiTheme="majorBidi" w:hAnsiTheme="majorBidi" w:cstheme="majorBidi"/>
                <w:sz w:val="32"/>
                <w:szCs w:val="32"/>
                <w:cs/>
                <w:lang w:val="en-US" w:bidi="th-TH"/>
              </w:rPr>
              <w:t>1,548,548</w:t>
            </w:r>
          </w:p>
        </w:tc>
      </w:tr>
    </w:tbl>
    <w:p w14:paraId="3E36076D" w14:textId="15AA08FA" w:rsidR="00104751" w:rsidRPr="000E131B" w:rsidRDefault="00E15EC9" w:rsidP="00A3674F">
      <w:pPr>
        <w:spacing w:before="240"/>
        <w:ind w:left="605" w:hanging="605"/>
        <w:rPr>
          <w:rFonts w:asciiTheme="majorBidi" w:eastAsia="Times New Roman" w:hAnsiTheme="majorBidi" w:cstheme="majorBidi"/>
          <w:b/>
          <w:bCs/>
          <w:sz w:val="32"/>
          <w:szCs w:val="32"/>
          <w:lang w:val="en-US" w:bidi="th-TH"/>
        </w:rPr>
      </w:pPr>
      <w:r w:rsidRPr="000E131B">
        <w:rPr>
          <w:rFonts w:asciiTheme="majorBidi" w:eastAsia="Times New Roman" w:hAnsiTheme="majorBidi" w:cstheme="majorBidi"/>
          <w:b/>
          <w:bCs/>
          <w:sz w:val="32"/>
          <w:szCs w:val="32"/>
          <w:lang w:val="en-US" w:bidi="th-TH"/>
        </w:rPr>
        <w:t>5</w:t>
      </w:r>
      <w:r w:rsidR="00666D0C" w:rsidRPr="000E131B">
        <w:rPr>
          <w:rFonts w:asciiTheme="majorBidi" w:eastAsia="Times New Roman" w:hAnsiTheme="majorBidi" w:cstheme="majorBidi"/>
          <w:b/>
          <w:bCs/>
          <w:sz w:val="32"/>
          <w:szCs w:val="32"/>
          <w:cs/>
          <w:lang w:val="en-US" w:bidi="th-TH"/>
        </w:rPr>
        <w:t>.</w:t>
      </w:r>
      <w:r w:rsidR="00666D0C" w:rsidRPr="000E131B">
        <w:rPr>
          <w:rFonts w:asciiTheme="majorBidi" w:eastAsia="Times New Roman" w:hAnsiTheme="majorBidi" w:cstheme="majorBidi"/>
          <w:b/>
          <w:bCs/>
          <w:sz w:val="32"/>
          <w:szCs w:val="32"/>
          <w:lang w:val="en-US" w:bidi="th-TH"/>
        </w:rPr>
        <w:tab/>
      </w:r>
      <w:r w:rsidR="00104751" w:rsidRPr="000E131B">
        <w:rPr>
          <w:rFonts w:asciiTheme="majorBidi" w:eastAsia="Times New Roman" w:hAnsiTheme="majorBidi" w:cstheme="majorBidi"/>
          <w:b/>
          <w:bCs/>
          <w:sz w:val="32"/>
          <w:szCs w:val="32"/>
          <w:cs/>
          <w:lang w:val="en-US" w:bidi="th-TH"/>
        </w:rPr>
        <w:t>ที่ดิน อาคารและอุปกรณ์</w:t>
      </w:r>
    </w:p>
    <w:tbl>
      <w:tblPr>
        <w:tblW w:w="9000" w:type="dxa"/>
        <w:tblInd w:w="540" w:type="dxa"/>
        <w:tblLayout w:type="fixed"/>
        <w:tblLook w:val="04A0" w:firstRow="1" w:lastRow="0" w:firstColumn="1" w:lastColumn="0" w:noHBand="0" w:noVBand="1"/>
      </w:tblPr>
      <w:tblGrid>
        <w:gridCol w:w="6570"/>
        <w:gridCol w:w="2430"/>
      </w:tblGrid>
      <w:tr w:rsidR="00AF1DAE" w:rsidRPr="000E131B" w14:paraId="5F5312F8" w14:textId="77777777" w:rsidTr="00B22458">
        <w:trPr>
          <w:trHeight w:val="360"/>
        </w:trPr>
        <w:tc>
          <w:tcPr>
            <w:tcW w:w="9000" w:type="dxa"/>
            <w:gridSpan w:val="2"/>
            <w:tcBorders>
              <w:top w:val="nil"/>
              <w:left w:val="nil"/>
              <w:bottom w:val="nil"/>
            </w:tcBorders>
            <w:vAlign w:val="bottom"/>
            <w:hideMark/>
          </w:tcPr>
          <w:p w14:paraId="177ADBE8" w14:textId="54A1801B" w:rsidR="00EA30F2" w:rsidRPr="000E131B" w:rsidRDefault="00EA30F2" w:rsidP="00A3674F">
            <w:pPr>
              <w:ind w:left="-22"/>
              <w:jc w:val="right"/>
              <w:rPr>
                <w:rFonts w:asciiTheme="majorBidi" w:eastAsia="Angsana New" w:hAnsiTheme="majorBidi" w:cstheme="majorBidi"/>
                <w:sz w:val="32"/>
                <w:szCs w:val="32"/>
                <w:cs/>
                <w:lang w:bidi="th-TH"/>
              </w:rPr>
            </w:pPr>
            <w:bookmarkStart w:id="3" w:name="_Hlk23883202"/>
            <w:r w:rsidRPr="000E131B">
              <w:rPr>
                <w:rFonts w:asciiTheme="majorBidi" w:hAnsiTheme="majorBidi" w:cstheme="majorBidi"/>
                <w:sz w:val="32"/>
                <w:szCs w:val="32"/>
                <w:cs/>
                <w:lang w:val="en-US" w:bidi="th-TH"/>
              </w:rPr>
              <w:t>(หน่วย</w:t>
            </w:r>
            <w:r w:rsidRPr="000E131B">
              <w:rPr>
                <w:rFonts w:asciiTheme="majorBidi" w:hAnsiTheme="majorBidi" w:cstheme="majorBidi"/>
                <w:sz w:val="32"/>
                <w:szCs w:val="32"/>
                <w:cs/>
                <w:lang w:val="en-GB" w:bidi="th-TH"/>
              </w:rPr>
              <w:t xml:space="preserve">: </w:t>
            </w:r>
            <w:r w:rsidRPr="000E131B">
              <w:rPr>
                <w:rFonts w:asciiTheme="majorBidi" w:hAnsiTheme="majorBidi" w:cstheme="majorBidi"/>
                <w:sz w:val="32"/>
                <w:szCs w:val="32"/>
                <w:cs/>
                <w:lang w:val="en-US" w:bidi="th-TH"/>
              </w:rPr>
              <w:t>พัน</w:t>
            </w:r>
            <w:r w:rsidRPr="000E131B">
              <w:rPr>
                <w:rFonts w:asciiTheme="majorBidi" w:hAnsiTheme="majorBidi" w:cstheme="majorBidi"/>
                <w:sz w:val="32"/>
                <w:szCs w:val="32"/>
                <w:cs/>
                <w:lang w:val="en-GB" w:bidi="th-TH"/>
              </w:rPr>
              <w:t>บาท)</w:t>
            </w:r>
          </w:p>
        </w:tc>
      </w:tr>
      <w:bookmarkEnd w:id="3"/>
      <w:tr w:rsidR="00AF1DAE" w:rsidRPr="000E131B" w14:paraId="0928485C" w14:textId="77777777" w:rsidTr="00B22458">
        <w:trPr>
          <w:trHeight w:val="295"/>
        </w:trPr>
        <w:tc>
          <w:tcPr>
            <w:tcW w:w="6570" w:type="dxa"/>
            <w:tcBorders>
              <w:top w:val="nil"/>
              <w:left w:val="nil"/>
              <w:bottom w:val="nil"/>
              <w:right w:val="nil"/>
            </w:tcBorders>
            <w:vAlign w:val="bottom"/>
            <w:hideMark/>
          </w:tcPr>
          <w:p w14:paraId="110B9D12" w14:textId="77777777" w:rsidR="00FF25A1" w:rsidRPr="000E131B" w:rsidRDefault="00FF25A1" w:rsidP="00A3674F">
            <w:pPr>
              <w:rPr>
                <w:rFonts w:asciiTheme="majorBidi" w:eastAsia="Times New Roman" w:hAnsiTheme="majorBidi" w:cstheme="majorBidi"/>
                <w:sz w:val="32"/>
                <w:szCs w:val="32"/>
                <w:lang w:val="en-US" w:bidi="th-TH"/>
              </w:rPr>
            </w:pPr>
          </w:p>
        </w:tc>
        <w:tc>
          <w:tcPr>
            <w:tcW w:w="2430" w:type="dxa"/>
            <w:tcBorders>
              <w:left w:val="nil"/>
              <w:right w:val="nil"/>
            </w:tcBorders>
            <w:vAlign w:val="bottom"/>
            <w:hideMark/>
          </w:tcPr>
          <w:p w14:paraId="7C7E0239" w14:textId="32FFA093" w:rsidR="00FF25A1" w:rsidRPr="000E131B" w:rsidRDefault="00FF25A1" w:rsidP="00A3674F">
            <w:pPr>
              <w:pBdr>
                <w:bottom w:val="single" w:sz="4" w:space="1" w:color="auto"/>
              </w:pBdr>
              <w:ind w:left="-22"/>
              <w:jc w:val="center"/>
              <w:rPr>
                <w:rFonts w:asciiTheme="majorBidi" w:eastAsia="Times New Roman" w:hAnsiTheme="majorBidi" w:cstheme="majorBidi"/>
                <w:sz w:val="32"/>
                <w:szCs w:val="32"/>
                <w:lang w:val="en-US" w:bidi="th-TH"/>
              </w:rPr>
            </w:pPr>
            <w:r w:rsidRPr="000E131B">
              <w:rPr>
                <w:rFonts w:asciiTheme="majorBidi" w:eastAsia="Times New Roman" w:hAnsiTheme="majorBidi" w:cstheme="majorBidi"/>
                <w:sz w:val="32"/>
                <w:szCs w:val="32"/>
                <w:cs/>
                <w:lang w:val="en-US" w:bidi="th-TH"/>
              </w:rPr>
              <w:t>งบการเงินรวม/</w:t>
            </w:r>
            <w:r w:rsidRPr="000E131B">
              <w:rPr>
                <w:rFonts w:asciiTheme="majorBidi" w:eastAsia="Times New Roman" w:hAnsiTheme="majorBidi" w:cstheme="majorBidi"/>
                <w:sz w:val="32"/>
                <w:szCs w:val="32"/>
                <w:cs/>
                <w:lang w:val="en-US" w:bidi="th-TH"/>
              </w:rPr>
              <w:br/>
              <w:t>งบการเงินเฉพาะกิจการ</w:t>
            </w:r>
          </w:p>
        </w:tc>
      </w:tr>
      <w:tr w:rsidR="00AF1DAE" w:rsidRPr="000E131B" w14:paraId="09EBABD0" w14:textId="77777777" w:rsidTr="00B22458">
        <w:trPr>
          <w:trHeight w:val="345"/>
        </w:trPr>
        <w:tc>
          <w:tcPr>
            <w:tcW w:w="6570" w:type="dxa"/>
            <w:tcBorders>
              <w:top w:val="nil"/>
              <w:left w:val="nil"/>
              <w:bottom w:val="nil"/>
              <w:right w:val="nil"/>
            </w:tcBorders>
            <w:vAlign w:val="bottom"/>
            <w:hideMark/>
          </w:tcPr>
          <w:p w14:paraId="27ECDD16" w14:textId="32DB0A27" w:rsidR="00FF25A1" w:rsidRPr="000E131B" w:rsidRDefault="00FF25A1" w:rsidP="00A3674F">
            <w:pPr>
              <w:ind w:left="-33"/>
              <w:rPr>
                <w:rFonts w:asciiTheme="majorBidi" w:eastAsia="Times New Roman" w:hAnsiTheme="majorBidi" w:cstheme="majorBidi"/>
                <w:b/>
                <w:bCs/>
                <w:sz w:val="32"/>
                <w:szCs w:val="32"/>
                <w:lang w:val="en-US" w:bidi="th-TH"/>
              </w:rPr>
            </w:pPr>
            <w:r w:rsidRPr="000E131B">
              <w:rPr>
                <w:rFonts w:asciiTheme="majorBidi" w:eastAsia="Times New Roman" w:hAnsiTheme="majorBidi" w:cstheme="majorBidi"/>
                <w:b/>
                <w:bCs/>
                <w:sz w:val="32"/>
                <w:szCs w:val="32"/>
                <w:cs/>
                <w:lang w:val="en-US" w:bidi="th-TH"/>
              </w:rPr>
              <w:t>มูลค่า</w:t>
            </w:r>
            <w:r w:rsidR="00E3658B" w:rsidRPr="000E131B">
              <w:rPr>
                <w:rFonts w:asciiTheme="majorBidi" w:eastAsia="Times New Roman" w:hAnsiTheme="majorBidi" w:cstheme="majorBidi"/>
                <w:b/>
                <w:bCs/>
                <w:sz w:val="32"/>
                <w:szCs w:val="32"/>
                <w:cs/>
                <w:lang w:val="en-US" w:bidi="th-TH"/>
              </w:rPr>
              <w:t>สุทธิ</w:t>
            </w:r>
            <w:r w:rsidRPr="000E131B">
              <w:rPr>
                <w:rFonts w:asciiTheme="majorBidi" w:eastAsia="Times New Roman" w:hAnsiTheme="majorBidi" w:cstheme="majorBidi"/>
                <w:b/>
                <w:bCs/>
                <w:sz w:val="32"/>
                <w:szCs w:val="32"/>
                <w:cs/>
                <w:lang w:val="en-US" w:bidi="th-TH"/>
              </w:rPr>
              <w:t xml:space="preserve">ตามบัญชี ณ วันที่ </w:t>
            </w:r>
            <w:r w:rsidR="0036173E" w:rsidRPr="000E131B">
              <w:rPr>
                <w:rFonts w:asciiTheme="majorBidi" w:eastAsia="Times New Roman" w:hAnsiTheme="majorBidi" w:cstheme="majorBidi"/>
                <w:b/>
                <w:bCs/>
                <w:sz w:val="32"/>
                <w:szCs w:val="32"/>
                <w:lang w:val="en-US" w:bidi="th-TH"/>
              </w:rPr>
              <w:t xml:space="preserve">1 </w:t>
            </w:r>
            <w:r w:rsidR="0036173E" w:rsidRPr="000E131B">
              <w:rPr>
                <w:rFonts w:asciiTheme="majorBidi" w:eastAsia="Times New Roman" w:hAnsiTheme="majorBidi" w:cstheme="majorBidi"/>
                <w:b/>
                <w:bCs/>
                <w:sz w:val="32"/>
                <w:szCs w:val="32"/>
                <w:cs/>
                <w:lang w:val="en-US" w:bidi="th-TH"/>
              </w:rPr>
              <w:t xml:space="preserve">มกราคม </w:t>
            </w:r>
            <w:r w:rsidR="00033798" w:rsidRPr="000E131B">
              <w:rPr>
                <w:rFonts w:asciiTheme="majorBidi" w:eastAsia="Times New Roman" w:hAnsiTheme="majorBidi" w:cstheme="majorBidi"/>
                <w:b/>
                <w:bCs/>
                <w:sz w:val="32"/>
                <w:szCs w:val="32"/>
                <w:lang w:val="en-US" w:bidi="th-TH"/>
              </w:rPr>
              <w:t>2569</w:t>
            </w:r>
          </w:p>
        </w:tc>
        <w:tc>
          <w:tcPr>
            <w:tcW w:w="2430" w:type="dxa"/>
            <w:tcBorders>
              <w:top w:val="nil"/>
              <w:left w:val="nil"/>
              <w:bottom w:val="nil"/>
              <w:right w:val="nil"/>
            </w:tcBorders>
            <w:vAlign w:val="bottom"/>
          </w:tcPr>
          <w:p w14:paraId="10E3B035" w14:textId="04BD4810" w:rsidR="00FF25A1" w:rsidRPr="000E131B" w:rsidRDefault="00FE3F5B" w:rsidP="00A3674F">
            <w:pPr>
              <w:tabs>
                <w:tab w:val="decimal" w:pos="1695"/>
              </w:tabs>
              <w:rPr>
                <w:rFonts w:asciiTheme="majorBidi" w:hAnsiTheme="majorBidi" w:cstheme="majorBidi"/>
                <w:sz w:val="32"/>
                <w:szCs w:val="32"/>
                <w:lang w:val="en-US" w:bidi="th-TH"/>
              </w:rPr>
            </w:pPr>
            <w:r w:rsidRPr="000E131B">
              <w:rPr>
                <w:rFonts w:asciiTheme="majorBidi" w:hAnsiTheme="majorBidi" w:cstheme="majorBidi"/>
                <w:sz w:val="32"/>
                <w:szCs w:val="32"/>
                <w:lang w:val="en-US" w:bidi="th-TH"/>
              </w:rPr>
              <w:t>5</w:t>
            </w:r>
            <w:r w:rsidRPr="000E131B">
              <w:rPr>
                <w:rFonts w:asciiTheme="majorBidi" w:hAnsiTheme="majorBidi" w:cstheme="majorBidi"/>
                <w:sz w:val="32"/>
                <w:szCs w:val="32"/>
                <w:lang w:val="en-US"/>
              </w:rPr>
              <w:t>,</w:t>
            </w:r>
            <w:r w:rsidRPr="000E131B">
              <w:rPr>
                <w:rFonts w:asciiTheme="majorBidi" w:hAnsiTheme="majorBidi" w:cstheme="majorBidi"/>
                <w:sz w:val="32"/>
                <w:szCs w:val="32"/>
                <w:lang w:val="en-US" w:bidi="th-TH"/>
              </w:rPr>
              <w:t>060</w:t>
            </w:r>
            <w:r w:rsidRPr="000E131B">
              <w:rPr>
                <w:rFonts w:asciiTheme="majorBidi" w:hAnsiTheme="majorBidi" w:cstheme="majorBidi"/>
                <w:sz w:val="32"/>
                <w:szCs w:val="32"/>
                <w:lang w:val="en-US"/>
              </w:rPr>
              <w:t>,</w:t>
            </w:r>
            <w:r w:rsidRPr="000E131B">
              <w:rPr>
                <w:rFonts w:asciiTheme="majorBidi" w:hAnsiTheme="majorBidi" w:cstheme="majorBidi"/>
                <w:sz w:val="32"/>
                <w:szCs w:val="32"/>
                <w:lang w:val="en-US" w:bidi="th-TH"/>
              </w:rPr>
              <w:t>330</w:t>
            </w:r>
          </w:p>
        </w:tc>
      </w:tr>
      <w:tr w:rsidR="00CE2A65" w:rsidRPr="000E131B" w14:paraId="3AD0794F" w14:textId="77777777" w:rsidTr="00B22458">
        <w:trPr>
          <w:trHeight w:val="345"/>
        </w:trPr>
        <w:tc>
          <w:tcPr>
            <w:tcW w:w="6570" w:type="dxa"/>
            <w:tcBorders>
              <w:top w:val="nil"/>
              <w:left w:val="nil"/>
              <w:bottom w:val="nil"/>
              <w:right w:val="nil"/>
            </w:tcBorders>
            <w:vAlign w:val="bottom"/>
            <w:hideMark/>
          </w:tcPr>
          <w:p w14:paraId="312AF3C6" w14:textId="46EF3B51" w:rsidR="00CE2A65" w:rsidRPr="000E131B" w:rsidRDefault="00CE2A65" w:rsidP="00A3674F">
            <w:pPr>
              <w:ind w:left="-33"/>
              <w:rPr>
                <w:rFonts w:asciiTheme="majorBidi" w:eastAsia="Times New Roman" w:hAnsiTheme="majorBidi" w:cstheme="majorBidi"/>
                <w:sz w:val="32"/>
                <w:szCs w:val="32"/>
                <w:lang w:val="en-US" w:bidi="th-TH"/>
              </w:rPr>
            </w:pPr>
            <w:r w:rsidRPr="000E131B">
              <w:rPr>
                <w:rFonts w:asciiTheme="majorBidi" w:eastAsia="Times New Roman" w:hAnsiTheme="majorBidi" w:cstheme="majorBidi"/>
                <w:sz w:val="32"/>
                <w:szCs w:val="32"/>
                <w:cs/>
                <w:lang w:val="en-US" w:bidi="th-TH"/>
              </w:rPr>
              <w:t>ซื้อเพิ่มระหว่างงวด - ราคาทุน</w:t>
            </w:r>
          </w:p>
        </w:tc>
        <w:tc>
          <w:tcPr>
            <w:tcW w:w="2430" w:type="dxa"/>
            <w:tcBorders>
              <w:top w:val="nil"/>
              <w:left w:val="nil"/>
              <w:bottom w:val="nil"/>
              <w:right w:val="nil"/>
            </w:tcBorders>
            <w:vAlign w:val="bottom"/>
          </w:tcPr>
          <w:p w14:paraId="78E31603" w14:textId="13C45213" w:rsidR="00CE2A65" w:rsidRPr="000E131B" w:rsidRDefault="00C20489" w:rsidP="00A3674F">
            <w:pPr>
              <w:tabs>
                <w:tab w:val="decimal" w:pos="1695"/>
              </w:tabs>
              <w:rPr>
                <w:rFonts w:asciiTheme="majorBidi" w:hAnsiTheme="majorBidi" w:cstheme="majorBidi"/>
                <w:sz w:val="32"/>
                <w:szCs w:val="32"/>
                <w:lang w:val="en-US" w:bidi="th-TH"/>
              </w:rPr>
            </w:pPr>
            <w:r w:rsidRPr="000E131B">
              <w:rPr>
                <w:rFonts w:asciiTheme="majorBidi" w:hAnsiTheme="majorBidi" w:cstheme="majorBidi"/>
                <w:sz w:val="32"/>
                <w:szCs w:val="32"/>
                <w:cs/>
                <w:lang w:val="en-US" w:bidi="th-TH"/>
              </w:rPr>
              <w:t>65,9</w:t>
            </w:r>
            <w:r w:rsidR="00A84C3A" w:rsidRPr="000E131B">
              <w:rPr>
                <w:rFonts w:asciiTheme="majorBidi" w:hAnsiTheme="majorBidi" w:cstheme="majorBidi"/>
                <w:sz w:val="32"/>
                <w:szCs w:val="32"/>
                <w:cs/>
                <w:lang w:val="en-US" w:bidi="th-TH"/>
              </w:rPr>
              <w:t>10</w:t>
            </w:r>
          </w:p>
        </w:tc>
      </w:tr>
      <w:tr w:rsidR="00CE2A65" w:rsidRPr="000E131B" w14:paraId="4B527918" w14:textId="77777777" w:rsidTr="00B22458">
        <w:trPr>
          <w:trHeight w:val="345"/>
        </w:trPr>
        <w:tc>
          <w:tcPr>
            <w:tcW w:w="6570" w:type="dxa"/>
            <w:tcBorders>
              <w:top w:val="nil"/>
              <w:left w:val="nil"/>
              <w:bottom w:val="nil"/>
              <w:right w:val="nil"/>
            </w:tcBorders>
            <w:vAlign w:val="bottom"/>
          </w:tcPr>
          <w:p w14:paraId="66BF7CC3" w14:textId="5ABA994F" w:rsidR="00CE2A65" w:rsidRPr="000E131B" w:rsidRDefault="00CE2A65" w:rsidP="00A3674F">
            <w:pPr>
              <w:ind w:left="-33"/>
              <w:rPr>
                <w:rFonts w:asciiTheme="majorBidi" w:eastAsia="Times New Roman" w:hAnsiTheme="majorBidi" w:cstheme="majorBidi"/>
                <w:sz w:val="32"/>
                <w:szCs w:val="32"/>
                <w:cs/>
                <w:lang w:val="en-US" w:bidi="th-TH"/>
              </w:rPr>
            </w:pPr>
            <w:r w:rsidRPr="000E131B">
              <w:rPr>
                <w:rFonts w:asciiTheme="majorBidi" w:eastAsia="Times New Roman" w:hAnsiTheme="majorBidi" w:cstheme="majorBidi"/>
                <w:sz w:val="32"/>
                <w:szCs w:val="32"/>
                <w:cs/>
                <w:lang w:val="en-US" w:bidi="th-TH"/>
              </w:rPr>
              <w:t>โอนมาจากสินทรัพย์สิทธิการใช้ - มูลค่าตามบัญชี ณ วันที่โอน</w:t>
            </w:r>
          </w:p>
        </w:tc>
        <w:tc>
          <w:tcPr>
            <w:tcW w:w="2430" w:type="dxa"/>
            <w:tcBorders>
              <w:top w:val="nil"/>
              <w:left w:val="nil"/>
              <w:bottom w:val="nil"/>
              <w:right w:val="nil"/>
            </w:tcBorders>
            <w:vAlign w:val="bottom"/>
          </w:tcPr>
          <w:p w14:paraId="5B223B86" w14:textId="18895CC4" w:rsidR="00CE2A65" w:rsidRPr="000E131B" w:rsidRDefault="00103582" w:rsidP="00A3674F">
            <w:pPr>
              <w:tabs>
                <w:tab w:val="decimal" w:pos="1695"/>
              </w:tabs>
              <w:rPr>
                <w:rFonts w:asciiTheme="majorBidi" w:hAnsiTheme="majorBidi" w:cstheme="majorBidi"/>
                <w:sz w:val="32"/>
                <w:szCs w:val="32"/>
                <w:lang w:val="en-US" w:bidi="th-TH"/>
              </w:rPr>
            </w:pPr>
            <w:r w:rsidRPr="000E131B">
              <w:rPr>
                <w:rFonts w:asciiTheme="majorBidi" w:hAnsiTheme="majorBidi" w:cstheme="majorBidi"/>
                <w:sz w:val="32"/>
                <w:szCs w:val="32"/>
                <w:lang w:val="en-US" w:bidi="th-TH"/>
              </w:rPr>
              <w:t>454</w:t>
            </w:r>
          </w:p>
        </w:tc>
      </w:tr>
      <w:tr w:rsidR="00CE2A65" w:rsidRPr="000E131B" w14:paraId="187406A2" w14:textId="77777777" w:rsidTr="00B22458">
        <w:trPr>
          <w:trHeight w:val="345"/>
        </w:trPr>
        <w:tc>
          <w:tcPr>
            <w:tcW w:w="6570" w:type="dxa"/>
            <w:tcBorders>
              <w:top w:val="nil"/>
              <w:left w:val="nil"/>
              <w:bottom w:val="nil"/>
              <w:right w:val="nil"/>
            </w:tcBorders>
            <w:vAlign w:val="bottom"/>
          </w:tcPr>
          <w:p w14:paraId="3CFF0A48" w14:textId="19E17688" w:rsidR="00CE2A65" w:rsidRPr="000E131B" w:rsidRDefault="00CE2A65" w:rsidP="00A3674F">
            <w:pPr>
              <w:ind w:left="-33"/>
              <w:rPr>
                <w:rFonts w:asciiTheme="majorBidi" w:eastAsia="Times New Roman" w:hAnsiTheme="majorBidi" w:cstheme="majorBidi"/>
                <w:sz w:val="32"/>
                <w:szCs w:val="32"/>
                <w:cs/>
                <w:lang w:val="en-US" w:bidi="th-TH"/>
              </w:rPr>
            </w:pPr>
            <w:r w:rsidRPr="000E131B">
              <w:rPr>
                <w:rFonts w:asciiTheme="majorBidi" w:eastAsia="Times New Roman" w:hAnsiTheme="majorBidi" w:cstheme="majorBidi"/>
                <w:sz w:val="32"/>
                <w:szCs w:val="32"/>
                <w:cs/>
                <w:lang w:val="en-US" w:bidi="th-TH"/>
              </w:rPr>
              <w:t>ตัดจำหน่ายระหว่างงวด - มูลค่าสุทธิตามบัญชี ณ วันที่จำหน่าย</w:t>
            </w:r>
          </w:p>
        </w:tc>
        <w:tc>
          <w:tcPr>
            <w:tcW w:w="2430" w:type="dxa"/>
            <w:tcBorders>
              <w:top w:val="nil"/>
              <w:left w:val="nil"/>
              <w:bottom w:val="nil"/>
              <w:right w:val="nil"/>
            </w:tcBorders>
            <w:vAlign w:val="bottom"/>
          </w:tcPr>
          <w:p w14:paraId="1F3A3E48" w14:textId="55046FDF" w:rsidR="00CE2A65" w:rsidRPr="000E131B" w:rsidRDefault="00222714" w:rsidP="00A3674F">
            <w:pPr>
              <w:tabs>
                <w:tab w:val="decimal" w:pos="1695"/>
              </w:tabs>
              <w:rPr>
                <w:rFonts w:asciiTheme="majorBidi" w:hAnsiTheme="majorBidi" w:cstheme="majorBidi"/>
                <w:sz w:val="32"/>
                <w:szCs w:val="32"/>
                <w:lang w:val="en-US" w:bidi="th-TH"/>
              </w:rPr>
            </w:pPr>
            <w:r>
              <w:rPr>
                <w:rFonts w:asciiTheme="majorBidi" w:hAnsiTheme="majorBidi" w:cstheme="majorBidi"/>
                <w:sz w:val="32"/>
                <w:szCs w:val="32"/>
                <w:lang w:val="en-US" w:bidi="th-TH"/>
              </w:rPr>
              <w:t>(13,042)</w:t>
            </w:r>
          </w:p>
        </w:tc>
      </w:tr>
      <w:tr w:rsidR="00CE2A65" w:rsidRPr="000E131B" w14:paraId="3CFC1D1D" w14:textId="77777777" w:rsidTr="00B22458">
        <w:trPr>
          <w:trHeight w:val="345"/>
        </w:trPr>
        <w:tc>
          <w:tcPr>
            <w:tcW w:w="6570" w:type="dxa"/>
            <w:tcBorders>
              <w:top w:val="nil"/>
              <w:left w:val="nil"/>
              <w:bottom w:val="nil"/>
              <w:right w:val="nil"/>
            </w:tcBorders>
            <w:vAlign w:val="bottom"/>
            <w:hideMark/>
          </w:tcPr>
          <w:p w14:paraId="5D8CC913" w14:textId="69BD7B21" w:rsidR="00CE2A65" w:rsidRPr="000E131B" w:rsidRDefault="00CE2A65" w:rsidP="00A3674F">
            <w:pPr>
              <w:ind w:left="-33"/>
              <w:rPr>
                <w:rFonts w:asciiTheme="majorBidi" w:eastAsia="Times New Roman" w:hAnsiTheme="majorBidi" w:cstheme="majorBidi"/>
                <w:sz w:val="32"/>
                <w:szCs w:val="32"/>
                <w:lang w:val="en-US" w:bidi="th-TH"/>
              </w:rPr>
            </w:pPr>
            <w:r w:rsidRPr="000E131B">
              <w:rPr>
                <w:rFonts w:asciiTheme="majorBidi" w:eastAsia="Times New Roman" w:hAnsiTheme="majorBidi" w:cstheme="majorBidi"/>
                <w:sz w:val="32"/>
                <w:szCs w:val="32"/>
                <w:cs/>
                <w:lang w:val="en-US" w:bidi="th-TH"/>
              </w:rPr>
              <w:t>ค่าเสื่อมราคาสำหรับงวด</w:t>
            </w:r>
          </w:p>
        </w:tc>
        <w:tc>
          <w:tcPr>
            <w:tcW w:w="2430" w:type="dxa"/>
            <w:tcBorders>
              <w:top w:val="nil"/>
              <w:left w:val="nil"/>
              <w:bottom w:val="nil"/>
              <w:right w:val="nil"/>
            </w:tcBorders>
            <w:vAlign w:val="bottom"/>
          </w:tcPr>
          <w:p w14:paraId="256C0B59" w14:textId="72C78145" w:rsidR="00CE2A65" w:rsidRPr="000E131B" w:rsidRDefault="00C20489" w:rsidP="00A3674F">
            <w:pPr>
              <w:pBdr>
                <w:bottom w:val="single" w:sz="4" w:space="1" w:color="auto"/>
              </w:pBdr>
              <w:tabs>
                <w:tab w:val="decimal" w:pos="1695"/>
              </w:tabs>
              <w:rPr>
                <w:rFonts w:asciiTheme="majorBidi" w:hAnsiTheme="majorBidi" w:cstheme="majorBidi"/>
                <w:sz w:val="32"/>
                <w:szCs w:val="32"/>
                <w:lang w:val="en-US" w:bidi="th-TH"/>
              </w:rPr>
            </w:pPr>
            <w:r w:rsidRPr="000E131B">
              <w:rPr>
                <w:rFonts w:asciiTheme="majorBidi" w:hAnsiTheme="majorBidi" w:cstheme="majorBidi"/>
                <w:sz w:val="32"/>
                <w:szCs w:val="32"/>
                <w:cs/>
                <w:lang w:val="en-US" w:bidi="th-TH"/>
              </w:rPr>
              <w:t>(13</w:t>
            </w:r>
            <w:r w:rsidR="00D67CA8" w:rsidRPr="000E131B">
              <w:rPr>
                <w:rFonts w:asciiTheme="majorBidi" w:hAnsiTheme="majorBidi" w:cstheme="majorBidi"/>
                <w:sz w:val="32"/>
                <w:szCs w:val="32"/>
                <w:lang w:val="en-US" w:bidi="th-TH"/>
              </w:rPr>
              <w:t>1</w:t>
            </w:r>
            <w:r w:rsidRPr="000E131B">
              <w:rPr>
                <w:rFonts w:asciiTheme="majorBidi" w:hAnsiTheme="majorBidi" w:cstheme="majorBidi"/>
                <w:sz w:val="32"/>
                <w:szCs w:val="32"/>
                <w:cs/>
                <w:lang w:val="en-US" w:bidi="th-TH"/>
              </w:rPr>
              <w:t>,</w:t>
            </w:r>
            <w:r w:rsidR="00243663" w:rsidRPr="000E131B">
              <w:rPr>
                <w:rFonts w:asciiTheme="majorBidi" w:hAnsiTheme="majorBidi" w:cstheme="majorBidi"/>
                <w:sz w:val="32"/>
                <w:szCs w:val="32"/>
                <w:lang w:val="en-US" w:bidi="th-TH"/>
              </w:rPr>
              <w:t>8</w:t>
            </w:r>
            <w:r w:rsidR="00D67CA8" w:rsidRPr="000E131B">
              <w:rPr>
                <w:rFonts w:asciiTheme="majorBidi" w:hAnsiTheme="majorBidi" w:cstheme="majorBidi"/>
                <w:sz w:val="32"/>
                <w:szCs w:val="32"/>
                <w:lang w:val="en-US" w:bidi="th-TH"/>
              </w:rPr>
              <w:t>92</w:t>
            </w:r>
            <w:r w:rsidRPr="000E131B">
              <w:rPr>
                <w:rFonts w:asciiTheme="majorBidi" w:hAnsiTheme="majorBidi" w:cstheme="majorBidi"/>
                <w:sz w:val="32"/>
                <w:szCs w:val="32"/>
                <w:cs/>
                <w:lang w:val="en-US" w:bidi="th-TH"/>
              </w:rPr>
              <w:t>)</w:t>
            </w:r>
          </w:p>
        </w:tc>
      </w:tr>
      <w:tr w:rsidR="00CE2A65" w:rsidRPr="000E131B" w14:paraId="191AF44A" w14:textId="77777777" w:rsidTr="00B22458">
        <w:trPr>
          <w:trHeight w:val="360"/>
        </w:trPr>
        <w:tc>
          <w:tcPr>
            <w:tcW w:w="6570" w:type="dxa"/>
            <w:tcBorders>
              <w:top w:val="nil"/>
              <w:left w:val="nil"/>
              <w:bottom w:val="nil"/>
              <w:right w:val="nil"/>
            </w:tcBorders>
            <w:vAlign w:val="bottom"/>
            <w:hideMark/>
          </w:tcPr>
          <w:p w14:paraId="2EF5BBD3" w14:textId="4E258A7D" w:rsidR="00CE2A65" w:rsidRPr="000E131B" w:rsidRDefault="00CE2A65" w:rsidP="00A3674F">
            <w:pPr>
              <w:ind w:left="-33"/>
              <w:rPr>
                <w:rFonts w:asciiTheme="majorBidi" w:eastAsia="Times New Roman" w:hAnsiTheme="majorBidi" w:cstheme="majorBidi"/>
                <w:b/>
                <w:bCs/>
                <w:sz w:val="32"/>
                <w:szCs w:val="32"/>
                <w:lang w:val="en-US" w:bidi="th-TH"/>
              </w:rPr>
            </w:pPr>
            <w:r w:rsidRPr="000E131B">
              <w:rPr>
                <w:rFonts w:asciiTheme="majorBidi" w:eastAsia="Times New Roman" w:hAnsiTheme="majorBidi" w:cstheme="majorBidi"/>
                <w:b/>
                <w:bCs/>
                <w:sz w:val="32"/>
                <w:szCs w:val="32"/>
                <w:cs/>
                <w:lang w:val="en-US" w:bidi="th-TH"/>
              </w:rPr>
              <w:t xml:space="preserve">มูลค่าสุทธิตามบัญชี ณ วันที่ </w:t>
            </w:r>
            <w:r w:rsidR="00033798" w:rsidRPr="000E131B">
              <w:rPr>
                <w:rFonts w:asciiTheme="majorBidi" w:eastAsia="SimSun" w:hAnsiTheme="majorBidi" w:cstheme="majorBidi"/>
                <w:b/>
                <w:bCs/>
                <w:sz w:val="32"/>
                <w:szCs w:val="32"/>
                <w:lang w:val="en-US" w:bidi="th-TH"/>
              </w:rPr>
              <w:t xml:space="preserve">31 </w:t>
            </w:r>
            <w:r w:rsidR="00033798" w:rsidRPr="000E131B">
              <w:rPr>
                <w:rFonts w:asciiTheme="majorBidi" w:eastAsia="SimSun" w:hAnsiTheme="majorBidi" w:cstheme="majorBidi"/>
                <w:b/>
                <w:bCs/>
                <w:sz w:val="32"/>
                <w:szCs w:val="32"/>
                <w:cs/>
                <w:lang w:val="en-US" w:bidi="th-TH"/>
              </w:rPr>
              <w:t xml:space="preserve">มีนาคม </w:t>
            </w:r>
            <w:r w:rsidR="00033798" w:rsidRPr="000E131B">
              <w:rPr>
                <w:rFonts w:asciiTheme="majorBidi" w:eastAsia="SimSun" w:hAnsiTheme="majorBidi" w:cstheme="majorBidi"/>
                <w:b/>
                <w:bCs/>
                <w:sz w:val="32"/>
                <w:szCs w:val="32"/>
                <w:lang w:val="en-US" w:bidi="th-TH"/>
              </w:rPr>
              <w:t>2569</w:t>
            </w:r>
          </w:p>
        </w:tc>
        <w:tc>
          <w:tcPr>
            <w:tcW w:w="2430" w:type="dxa"/>
            <w:tcBorders>
              <w:left w:val="nil"/>
              <w:right w:val="nil"/>
            </w:tcBorders>
            <w:vAlign w:val="bottom"/>
          </w:tcPr>
          <w:p w14:paraId="3F46C5B1" w14:textId="72D09F06" w:rsidR="00CE2A65" w:rsidRPr="000E131B" w:rsidRDefault="001A0ABB" w:rsidP="00A3674F">
            <w:pPr>
              <w:pBdr>
                <w:bottom w:val="double" w:sz="4" w:space="1" w:color="auto"/>
              </w:pBdr>
              <w:tabs>
                <w:tab w:val="decimal" w:pos="1688"/>
              </w:tabs>
              <w:rPr>
                <w:rFonts w:asciiTheme="majorBidi" w:hAnsiTheme="majorBidi" w:cstheme="majorBidi"/>
                <w:sz w:val="32"/>
                <w:szCs w:val="32"/>
                <w:cs/>
                <w:lang w:val="en-US" w:bidi="th-TH"/>
              </w:rPr>
            </w:pPr>
            <w:r w:rsidRPr="001A0ABB">
              <w:rPr>
                <w:rFonts w:asciiTheme="majorBidi" w:hAnsiTheme="majorBidi" w:cs="Angsana New"/>
                <w:sz w:val="32"/>
                <w:szCs w:val="32"/>
                <w:cs/>
                <w:lang w:val="en-US" w:bidi="th-TH"/>
              </w:rPr>
              <w:t>4</w:t>
            </w:r>
            <w:r>
              <w:rPr>
                <w:rFonts w:asciiTheme="majorBidi" w:hAnsiTheme="majorBidi" w:cs="Angsana New"/>
                <w:sz w:val="32"/>
                <w:szCs w:val="32"/>
                <w:lang w:val="en-US" w:bidi="th-TH"/>
              </w:rPr>
              <w:t>,</w:t>
            </w:r>
            <w:r w:rsidRPr="001A0ABB">
              <w:rPr>
                <w:rFonts w:asciiTheme="majorBidi" w:hAnsiTheme="majorBidi" w:cs="Angsana New"/>
                <w:sz w:val="32"/>
                <w:szCs w:val="32"/>
                <w:cs/>
                <w:lang w:val="en-US" w:bidi="th-TH"/>
              </w:rPr>
              <w:t>981</w:t>
            </w:r>
            <w:r>
              <w:rPr>
                <w:rFonts w:asciiTheme="majorBidi" w:hAnsiTheme="majorBidi" w:cs="Angsana New"/>
                <w:sz w:val="32"/>
                <w:szCs w:val="32"/>
                <w:lang w:val="en-US" w:bidi="th-TH"/>
              </w:rPr>
              <w:t>,</w:t>
            </w:r>
            <w:r w:rsidRPr="001A0ABB">
              <w:rPr>
                <w:rFonts w:asciiTheme="majorBidi" w:hAnsiTheme="majorBidi" w:cs="Angsana New"/>
                <w:sz w:val="32"/>
                <w:szCs w:val="32"/>
                <w:cs/>
                <w:lang w:val="en-US" w:bidi="th-TH"/>
              </w:rPr>
              <w:t>760</w:t>
            </w:r>
          </w:p>
        </w:tc>
      </w:tr>
    </w:tbl>
    <w:p w14:paraId="29609571" w14:textId="6A26A120" w:rsidR="00A3674F" w:rsidRPr="000E131B" w:rsidRDefault="00D707B5" w:rsidP="00A3674F">
      <w:pPr>
        <w:spacing w:before="240"/>
        <w:ind w:left="605"/>
        <w:jc w:val="thaiDistribute"/>
        <w:rPr>
          <w:rFonts w:asciiTheme="majorBidi" w:hAnsiTheme="majorBidi" w:cstheme="majorBidi"/>
          <w:spacing w:val="-4"/>
          <w:sz w:val="32"/>
          <w:szCs w:val="32"/>
          <w:highlight w:val="yellow"/>
          <w:cs/>
          <w:lang w:val="en-GB" w:bidi="th-TH"/>
        </w:rPr>
      </w:pPr>
      <w:r w:rsidRPr="000E131B">
        <w:rPr>
          <w:rFonts w:asciiTheme="majorBidi" w:hAnsiTheme="majorBidi" w:cstheme="majorBidi"/>
          <w:sz w:val="32"/>
          <w:szCs w:val="32"/>
          <w:cs/>
          <w:lang w:val="en-GB" w:bidi="th-TH"/>
        </w:rPr>
        <w:t>บริษัท</w:t>
      </w:r>
      <w:r w:rsidR="008E0C6D" w:rsidRPr="000E131B">
        <w:rPr>
          <w:rFonts w:asciiTheme="majorBidi" w:hAnsiTheme="majorBidi" w:cstheme="majorBidi"/>
          <w:sz w:val="32"/>
          <w:szCs w:val="32"/>
          <w:cs/>
          <w:lang w:val="en-GB" w:bidi="th-TH"/>
        </w:rPr>
        <w:t>ฯ</w:t>
      </w:r>
      <w:r w:rsidRPr="000E131B">
        <w:rPr>
          <w:rFonts w:asciiTheme="majorBidi" w:hAnsiTheme="majorBidi" w:cstheme="majorBidi"/>
          <w:sz w:val="32"/>
          <w:szCs w:val="32"/>
          <w:cs/>
          <w:lang w:val="en-GB" w:bidi="th-TH"/>
        </w:rPr>
        <w:t>ได้จดจำนองที่ดินพร้อมสิ่งปลูกสร้างที่มีอยู่ในปัจจุบันและที่จะมีขึ้นในอนาคต เครื่องจักร อุปกรณ์และ</w:t>
      </w:r>
      <w:r w:rsidRPr="000E131B">
        <w:rPr>
          <w:rFonts w:asciiTheme="majorBidi" w:hAnsiTheme="majorBidi" w:cstheme="majorBidi"/>
          <w:spacing w:val="-4"/>
          <w:sz w:val="32"/>
          <w:szCs w:val="32"/>
          <w:cs/>
          <w:lang w:val="en-GB" w:bidi="th-TH"/>
        </w:rPr>
        <w:t>ยานพาหนะบางส่วน</w:t>
      </w:r>
      <w:r w:rsidR="005E6CAA" w:rsidRPr="000E131B">
        <w:rPr>
          <w:rFonts w:asciiTheme="majorBidi" w:hAnsiTheme="majorBidi" w:cstheme="majorBidi"/>
          <w:spacing w:val="-4"/>
          <w:sz w:val="32"/>
          <w:szCs w:val="32"/>
          <w:cs/>
          <w:lang w:val="en-GB" w:bidi="th-TH"/>
        </w:rPr>
        <w:t>มูลค่าสุทธิตามบัญชีจำนวน</w:t>
      </w:r>
      <w:r w:rsidR="005E6CAA" w:rsidRPr="000E131B">
        <w:rPr>
          <w:rFonts w:asciiTheme="majorBidi" w:hAnsiTheme="majorBidi" w:cstheme="majorBidi"/>
          <w:spacing w:val="-4"/>
          <w:sz w:val="32"/>
          <w:szCs w:val="32"/>
          <w:cs/>
          <w:lang w:val="en-US" w:bidi="th-TH"/>
        </w:rPr>
        <w:t xml:space="preserve">ประมาณ </w:t>
      </w:r>
      <w:r w:rsidR="0081522A" w:rsidRPr="000E131B">
        <w:rPr>
          <w:rFonts w:asciiTheme="majorBidi" w:hAnsiTheme="majorBidi" w:cstheme="majorBidi"/>
          <w:spacing w:val="-4"/>
          <w:sz w:val="32"/>
          <w:szCs w:val="32"/>
          <w:lang w:val="en-US" w:bidi="th-TH"/>
        </w:rPr>
        <w:t xml:space="preserve">3,929 </w:t>
      </w:r>
      <w:r w:rsidR="005E6CAA" w:rsidRPr="000E131B">
        <w:rPr>
          <w:rFonts w:asciiTheme="majorBidi" w:hAnsiTheme="majorBidi" w:cstheme="majorBidi"/>
          <w:spacing w:val="-4"/>
          <w:sz w:val="32"/>
          <w:szCs w:val="32"/>
          <w:cs/>
          <w:lang w:val="en-US" w:bidi="th-TH"/>
        </w:rPr>
        <w:t>ล้านบาท (</w:t>
      </w:r>
      <w:r w:rsidR="005E6CAA" w:rsidRPr="000E131B">
        <w:rPr>
          <w:rFonts w:asciiTheme="majorBidi" w:hAnsiTheme="majorBidi" w:cstheme="majorBidi"/>
          <w:spacing w:val="-4"/>
          <w:sz w:val="32"/>
          <w:szCs w:val="32"/>
          <w:lang w:val="en-US" w:bidi="th-TH"/>
        </w:rPr>
        <w:t>2568</w:t>
      </w:r>
      <w:r w:rsidR="005E6CAA" w:rsidRPr="000E131B">
        <w:rPr>
          <w:rFonts w:asciiTheme="majorBidi" w:hAnsiTheme="majorBidi" w:cstheme="majorBidi"/>
          <w:spacing w:val="-4"/>
          <w:sz w:val="32"/>
          <w:szCs w:val="32"/>
          <w:cs/>
          <w:lang w:val="en-US" w:bidi="th-TH"/>
        </w:rPr>
        <w:t xml:space="preserve">: </w:t>
      </w:r>
      <w:r w:rsidR="00513A1E" w:rsidRPr="000E131B">
        <w:rPr>
          <w:rFonts w:asciiTheme="majorBidi" w:hAnsiTheme="majorBidi" w:cstheme="majorBidi"/>
          <w:spacing w:val="-4"/>
          <w:sz w:val="32"/>
          <w:szCs w:val="32"/>
          <w:lang w:val="en-US" w:bidi="th-TH"/>
        </w:rPr>
        <w:t xml:space="preserve">4,268 </w:t>
      </w:r>
      <w:r w:rsidR="007341E7" w:rsidRPr="000E131B">
        <w:rPr>
          <w:rFonts w:asciiTheme="majorBidi" w:hAnsiTheme="majorBidi" w:cstheme="majorBidi"/>
          <w:spacing w:val="-4"/>
          <w:sz w:val="32"/>
          <w:szCs w:val="32"/>
          <w:cs/>
          <w:lang w:val="en-US" w:bidi="th-TH"/>
        </w:rPr>
        <w:t>ล้านบาท)</w:t>
      </w:r>
      <w:r w:rsidR="003309D9" w:rsidRPr="000E131B">
        <w:rPr>
          <w:rFonts w:asciiTheme="majorBidi" w:hAnsiTheme="majorBidi" w:cstheme="majorBidi"/>
          <w:spacing w:val="-4"/>
          <w:sz w:val="32"/>
          <w:szCs w:val="32"/>
          <w:cs/>
          <w:lang w:val="en-GB" w:bidi="th-TH"/>
        </w:rPr>
        <w:t xml:space="preserve"> </w:t>
      </w:r>
      <w:r w:rsidRPr="000E131B">
        <w:rPr>
          <w:rFonts w:asciiTheme="majorBidi" w:hAnsiTheme="majorBidi" w:cstheme="majorBidi"/>
          <w:spacing w:val="-4"/>
          <w:sz w:val="32"/>
          <w:szCs w:val="32"/>
          <w:cs/>
          <w:lang w:val="en-GB" w:bidi="th-TH"/>
        </w:rPr>
        <w:t>เพื่อใช้เป็นหลักประกันสำหรับวงเงินเบิกเกินบัญช</w:t>
      </w:r>
      <w:r w:rsidR="00262630" w:rsidRPr="000E131B">
        <w:rPr>
          <w:rFonts w:asciiTheme="majorBidi" w:hAnsiTheme="majorBidi" w:cstheme="majorBidi"/>
          <w:spacing w:val="-4"/>
          <w:sz w:val="32"/>
          <w:szCs w:val="32"/>
          <w:cs/>
          <w:lang w:val="en-GB" w:bidi="th-TH"/>
        </w:rPr>
        <w:t xml:space="preserve">ี </w:t>
      </w:r>
      <w:r w:rsidRPr="000E131B">
        <w:rPr>
          <w:rFonts w:asciiTheme="majorBidi" w:hAnsiTheme="majorBidi" w:cstheme="majorBidi"/>
          <w:spacing w:val="-4"/>
          <w:sz w:val="32"/>
          <w:szCs w:val="32"/>
          <w:cs/>
          <w:lang w:val="en-GB" w:bidi="th-TH"/>
        </w:rPr>
        <w:t>เงินกู้ยืมจาก</w:t>
      </w:r>
      <w:r w:rsidR="00A2137F" w:rsidRPr="000E131B">
        <w:rPr>
          <w:rFonts w:asciiTheme="majorBidi" w:hAnsiTheme="majorBidi" w:cstheme="majorBidi"/>
          <w:spacing w:val="-4"/>
          <w:sz w:val="32"/>
          <w:szCs w:val="32"/>
          <w:cs/>
          <w:lang w:val="en-GB" w:bidi="th-TH"/>
        </w:rPr>
        <w:t>สถาบันการเงิน</w:t>
      </w:r>
      <w:r w:rsidR="00420A43" w:rsidRPr="000E131B">
        <w:rPr>
          <w:rFonts w:asciiTheme="majorBidi" w:hAnsiTheme="majorBidi" w:cstheme="majorBidi"/>
          <w:spacing w:val="-4"/>
          <w:sz w:val="32"/>
          <w:szCs w:val="32"/>
          <w:cs/>
          <w:lang w:val="en-GB" w:bidi="th-TH"/>
        </w:rPr>
        <w:t xml:space="preserve"> และการจ่ายชำระหุ้นกู้</w:t>
      </w:r>
      <w:r w:rsidR="00A3674F" w:rsidRPr="000E131B">
        <w:rPr>
          <w:rFonts w:asciiTheme="majorBidi" w:hAnsiTheme="majorBidi" w:cstheme="majorBidi"/>
          <w:spacing w:val="-4"/>
          <w:sz w:val="32"/>
          <w:szCs w:val="32"/>
          <w:highlight w:val="yellow"/>
          <w:cs/>
          <w:lang w:val="en-GB" w:bidi="th-TH"/>
        </w:rPr>
        <w:br w:type="page"/>
      </w:r>
    </w:p>
    <w:p w14:paraId="20F096A8" w14:textId="0301AEE3" w:rsidR="00723BE3" w:rsidRPr="000E131B" w:rsidRDefault="00CD46F0" w:rsidP="00A3674F">
      <w:pPr>
        <w:spacing w:before="120" w:after="120"/>
        <w:ind w:left="605" w:hanging="605"/>
        <w:rPr>
          <w:rFonts w:asciiTheme="majorBidi" w:eastAsia="Times New Roman" w:hAnsiTheme="majorBidi" w:cstheme="majorBidi"/>
          <w:b/>
          <w:bCs/>
          <w:sz w:val="32"/>
          <w:szCs w:val="32"/>
          <w:cs/>
          <w:lang w:val="en-US" w:bidi="th-TH"/>
        </w:rPr>
      </w:pPr>
      <w:r w:rsidRPr="000E131B">
        <w:rPr>
          <w:rFonts w:asciiTheme="majorBidi" w:eastAsia="Times New Roman" w:hAnsiTheme="majorBidi" w:cstheme="majorBidi"/>
          <w:b/>
          <w:bCs/>
          <w:sz w:val="32"/>
          <w:szCs w:val="32"/>
          <w:lang w:val="en-US" w:bidi="th-TH"/>
        </w:rPr>
        <w:lastRenderedPageBreak/>
        <w:t>6</w:t>
      </w:r>
      <w:r w:rsidR="00723BE3" w:rsidRPr="000E131B">
        <w:rPr>
          <w:rFonts w:asciiTheme="majorBidi" w:eastAsia="Times New Roman" w:hAnsiTheme="majorBidi" w:cstheme="majorBidi"/>
          <w:b/>
          <w:bCs/>
          <w:sz w:val="32"/>
          <w:szCs w:val="32"/>
          <w:cs/>
          <w:lang w:val="en-US" w:bidi="th-TH"/>
        </w:rPr>
        <w:t>.</w:t>
      </w:r>
      <w:r w:rsidR="00723BE3" w:rsidRPr="000E131B">
        <w:rPr>
          <w:rFonts w:asciiTheme="majorBidi" w:eastAsia="Times New Roman" w:hAnsiTheme="majorBidi" w:cstheme="majorBidi"/>
          <w:b/>
          <w:bCs/>
          <w:sz w:val="32"/>
          <w:szCs w:val="32"/>
          <w:lang w:val="en-US" w:bidi="th-TH"/>
        </w:rPr>
        <w:tab/>
      </w:r>
      <w:r w:rsidR="00723BE3" w:rsidRPr="000E131B">
        <w:rPr>
          <w:rFonts w:asciiTheme="majorBidi" w:eastAsia="Times New Roman" w:hAnsiTheme="majorBidi" w:cstheme="majorBidi"/>
          <w:b/>
          <w:bCs/>
          <w:sz w:val="32"/>
          <w:szCs w:val="32"/>
          <w:cs/>
          <w:lang w:val="en-US" w:bidi="th-TH"/>
        </w:rPr>
        <w:t>เงินเบิกเกินบัญชีและเงินกู้ยืมระยะสั้นจากสถาบันการเงิน</w:t>
      </w:r>
    </w:p>
    <w:p w14:paraId="3D772007" w14:textId="77777777" w:rsidR="00E36761" w:rsidRPr="000E131B" w:rsidRDefault="00E3658B" w:rsidP="00A3674F">
      <w:pPr>
        <w:spacing w:before="120" w:after="120"/>
        <w:ind w:left="605" w:hanging="605"/>
        <w:jc w:val="thaiDistribute"/>
        <w:rPr>
          <w:rFonts w:asciiTheme="majorBidi" w:eastAsia="Times New Roman" w:hAnsiTheme="majorBidi" w:cstheme="majorBidi"/>
          <w:sz w:val="32"/>
          <w:szCs w:val="32"/>
          <w:lang w:val="en-GB" w:bidi="th-TH"/>
        </w:rPr>
      </w:pPr>
      <w:r w:rsidRPr="000E131B">
        <w:rPr>
          <w:rFonts w:asciiTheme="majorBidi" w:eastAsia="Times New Roman" w:hAnsiTheme="majorBidi" w:cstheme="majorBidi"/>
          <w:b/>
          <w:bCs/>
          <w:sz w:val="32"/>
          <w:szCs w:val="32"/>
          <w:lang w:val="en-US" w:bidi="th-TH"/>
        </w:rPr>
        <w:tab/>
      </w:r>
      <w:r w:rsidRPr="000E131B">
        <w:rPr>
          <w:rFonts w:asciiTheme="majorBidi" w:eastAsia="Times New Roman" w:hAnsiTheme="majorBidi" w:cstheme="majorBidi"/>
          <w:sz w:val="32"/>
          <w:szCs w:val="32"/>
          <w:cs/>
          <w:lang w:val="en-US" w:bidi="th-TH"/>
        </w:rPr>
        <w:t>เงินกู้ยืมระยะสั้นจากธนาคารค้ำประกันโดยการจดจำนองที่ดินพร้อมสิ่งปลูกสร้างที่มีอยู่ในปัจจุบันและ</w:t>
      </w:r>
      <w:r w:rsidR="00626439" w:rsidRPr="000E131B">
        <w:rPr>
          <w:rFonts w:asciiTheme="majorBidi" w:eastAsia="Times New Roman" w:hAnsiTheme="majorBidi" w:cstheme="majorBidi"/>
          <w:sz w:val="32"/>
          <w:szCs w:val="32"/>
          <w:cs/>
          <w:lang w:val="en-GB" w:bidi="th-TH"/>
        </w:rPr>
        <w:t xml:space="preserve">                 </w:t>
      </w:r>
      <w:r w:rsidRPr="000E131B">
        <w:rPr>
          <w:rFonts w:asciiTheme="majorBidi" w:eastAsia="Times New Roman" w:hAnsiTheme="majorBidi" w:cstheme="majorBidi"/>
          <w:sz w:val="32"/>
          <w:szCs w:val="32"/>
          <w:cs/>
          <w:lang w:val="en-GB" w:bidi="th-TH"/>
        </w:rPr>
        <w:t>ที่จะมีขึ้นในอนาคต เครื่องจักรของโครงการในส่วนที่เป็นกรรมสิทธิ์ของบริษัทฯ รวมถึงการโอนสิทธิ</w:t>
      </w:r>
      <w:r w:rsidR="00626439" w:rsidRPr="000E131B">
        <w:rPr>
          <w:rFonts w:asciiTheme="majorBidi" w:eastAsia="Times New Roman" w:hAnsiTheme="majorBidi" w:cstheme="majorBidi"/>
          <w:sz w:val="32"/>
          <w:szCs w:val="32"/>
          <w:cs/>
          <w:lang w:val="en-GB" w:bidi="th-TH"/>
        </w:rPr>
        <w:t xml:space="preserve">                     </w:t>
      </w:r>
      <w:r w:rsidRPr="000E131B">
        <w:rPr>
          <w:rFonts w:asciiTheme="majorBidi" w:eastAsia="Times New Roman" w:hAnsiTheme="majorBidi" w:cstheme="majorBidi"/>
          <w:sz w:val="32"/>
          <w:szCs w:val="32"/>
          <w:cs/>
          <w:lang w:val="en-GB" w:bidi="th-TH"/>
        </w:rPr>
        <w:t>ในการรับผลประโยชน์จากกรมธรรม์ประกันภัยและค้ำประกันโดยกรรมการบริษัทฯ</w:t>
      </w:r>
      <w:r w:rsidRPr="000E131B">
        <w:rPr>
          <w:rFonts w:asciiTheme="majorBidi" w:eastAsia="Times New Roman" w:hAnsiTheme="majorBidi" w:cstheme="majorBidi"/>
          <w:sz w:val="32"/>
          <w:szCs w:val="32"/>
          <w:rtl/>
          <w:cs/>
          <w:lang w:val="en-GB" w:bidi="th-TH"/>
        </w:rPr>
        <w:t xml:space="preserve"> </w:t>
      </w:r>
      <w:r w:rsidR="005C597B" w:rsidRPr="000E131B">
        <w:rPr>
          <w:rFonts w:asciiTheme="majorBidi" w:eastAsia="Times New Roman" w:hAnsiTheme="majorBidi" w:cstheme="majorBidi"/>
          <w:sz w:val="32"/>
          <w:szCs w:val="32"/>
          <w:cs/>
          <w:lang w:val="en-GB" w:bidi="th-TH"/>
        </w:rPr>
        <w:t>เจ้าหนี้ทรัสต์รีซีท</w:t>
      </w:r>
      <w:r w:rsidR="00300DA5" w:rsidRPr="000E131B">
        <w:rPr>
          <w:rFonts w:asciiTheme="majorBidi" w:eastAsia="Times New Roman" w:hAnsiTheme="majorBidi" w:cstheme="majorBidi"/>
          <w:sz w:val="32"/>
          <w:szCs w:val="32"/>
          <w:cs/>
          <w:lang w:val="en-GB" w:bidi="th-TH"/>
        </w:rPr>
        <w:t>และ</w:t>
      </w:r>
      <w:r w:rsidRPr="000E131B">
        <w:rPr>
          <w:rFonts w:asciiTheme="majorBidi" w:eastAsia="Times New Roman" w:hAnsiTheme="majorBidi" w:cstheme="majorBidi"/>
          <w:sz w:val="32"/>
          <w:szCs w:val="32"/>
          <w:cs/>
          <w:lang w:val="en-GB" w:bidi="th-TH"/>
        </w:rPr>
        <w:t>เงินเบิกเกินบัญชีธนาคารค้ำประกันโดยเครื่องจักรและเงินฝากธนาคารของบริษัทฯ</w:t>
      </w:r>
      <w:r w:rsidR="00B83298" w:rsidRPr="000E131B">
        <w:rPr>
          <w:rFonts w:asciiTheme="majorBidi" w:eastAsia="Times New Roman" w:hAnsiTheme="majorBidi" w:cstheme="majorBidi"/>
          <w:sz w:val="32"/>
          <w:szCs w:val="32"/>
          <w:cs/>
          <w:lang w:val="en-GB" w:bidi="th-TH"/>
        </w:rPr>
        <w:t xml:space="preserve"> </w:t>
      </w:r>
      <w:r w:rsidRPr="000E131B">
        <w:rPr>
          <w:rFonts w:asciiTheme="majorBidi" w:eastAsia="Times New Roman" w:hAnsiTheme="majorBidi" w:cstheme="majorBidi"/>
          <w:sz w:val="32"/>
          <w:szCs w:val="32"/>
          <w:cs/>
          <w:lang w:val="en-GB" w:bidi="th-TH"/>
        </w:rPr>
        <w:t>ตามลำดับ</w:t>
      </w:r>
    </w:p>
    <w:p w14:paraId="74ED888D" w14:textId="05522E19" w:rsidR="00733202" w:rsidRPr="000E131B" w:rsidRDefault="00CD46F0" w:rsidP="00A3674F">
      <w:pPr>
        <w:spacing w:before="120" w:after="120"/>
        <w:ind w:left="605" w:hanging="605"/>
        <w:jc w:val="thaiDistribute"/>
        <w:rPr>
          <w:rFonts w:asciiTheme="majorBidi" w:eastAsia="Times New Roman" w:hAnsiTheme="majorBidi" w:cstheme="majorBidi"/>
          <w:b/>
          <w:bCs/>
          <w:sz w:val="32"/>
          <w:szCs w:val="32"/>
          <w:lang w:val="en-US" w:bidi="th-TH"/>
        </w:rPr>
      </w:pPr>
      <w:r w:rsidRPr="000E131B">
        <w:rPr>
          <w:rFonts w:asciiTheme="majorBidi" w:eastAsia="Times New Roman" w:hAnsiTheme="majorBidi" w:cstheme="majorBidi"/>
          <w:b/>
          <w:bCs/>
          <w:sz w:val="32"/>
          <w:szCs w:val="32"/>
          <w:lang w:val="en-US" w:bidi="th-TH"/>
        </w:rPr>
        <w:t>7</w:t>
      </w:r>
      <w:r w:rsidR="00733202" w:rsidRPr="000E131B">
        <w:rPr>
          <w:rFonts w:asciiTheme="majorBidi" w:eastAsia="Times New Roman" w:hAnsiTheme="majorBidi" w:cstheme="majorBidi"/>
          <w:b/>
          <w:bCs/>
          <w:sz w:val="32"/>
          <w:szCs w:val="32"/>
          <w:cs/>
          <w:lang w:val="en-GB" w:bidi="th-TH"/>
        </w:rPr>
        <w:t>.</w:t>
      </w:r>
      <w:r w:rsidR="00733202" w:rsidRPr="000E131B">
        <w:rPr>
          <w:rFonts w:asciiTheme="majorBidi" w:eastAsia="Times New Roman" w:hAnsiTheme="majorBidi" w:cstheme="majorBidi"/>
          <w:b/>
          <w:bCs/>
          <w:sz w:val="32"/>
          <w:szCs w:val="32"/>
          <w:lang w:val="en-GB" w:bidi="th-TH"/>
        </w:rPr>
        <w:tab/>
      </w:r>
      <w:r w:rsidR="00733202" w:rsidRPr="000E131B">
        <w:rPr>
          <w:rFonts w:asciiTheme="majorBidi" w:eastAsia="Times New Roman" w:hAnsiTheme="majorBidi" w:cstheme="majorBidi"/>
          <w:b/>
          <w:bCs/>
          <w:sz w:val="32"/>
          <w:szCs w:val="32"/>
          <w:cs/>
          <w:lang w:val="en-GB" w:bidi="th-TH"/>
        </w:rPr>
        <w:t>เงินกู้ยืมจากบุคคลที่ไม่เกี่ยวข้องกัน</w:t>
      </w:r>
    </w:p>
    <w:p w14:paraId="4E81769D" w14:textId="648C6AA3" w:rsidR="000D0F86" w:rsidRPr="000E131B" w:rsidRDefault="00365A3B" w:rsidP="00A3674F">
      <w:pPr>
        <w:spacing w:before="120" w:after="120"/>
        <w:ind w:left="605" w:hanging="605"/>
        <w:jc w:val="thaiDistribute"/>
        <w:rPr>
          <w:rFonts w:asciiTheme="majorBidi" w:eastAsia="Times New Roman" w:hAnsiTheme="majorBidi" w:cstheme="majorBidi"/>
          <w:sz w:val="32"/>
          <w:szCs w:val="32"/>
          <w:lang w:val="en-GB" w:bidi="th-TH"/>
        </w:rPr>
      </w:pPr>
      <w:r w:rsidRPr="000E131B">
        <w:rPr>
          <w:rFonts w:asciiTheme="majorBidi" w:eastAsia="Times New Roman" w:hAnsiTheme="majorBidi" w:cstheme="majorBidi"/>
          <w:sz w:val="32"/>
          <w:szCs w:val="32"/>
          <w:cs/>
          <w:lang w:val="en-GB" w:bidi="th-TH"/>
        </w:rPr>
        <w:tab/>
        <w:t xml:space="preserve">บริษัทฯได้เข้าทำสัญญากู้ยืมเงินจากบุคคลที่ไม่เกี่ยวข้องกันท่านนึงเป็นจำนวน </w:t>
      </w:r>
      <w:r w:rsidRPr="000E131B">
        <w:rPr>
          <w:rFonts w:asciiTheme="majorBidi" w:eastAsia="Times New Roman" w:hAnsiTheme="majorBidi" w:cstheme="majorBidi"/>
          <w:sz w:val="32"/>
          <w:szCs w:val="32"/>
          <w:lang w:val="en-GB" w:bidi="th-TH"/>
        </w:rPr>
        <w:t>300</w:t>
      </w:r>
      <w:r w:rsidRPr="000E131B">
        <w:rPr>
          <w:rFonts w:asciiTheme="majorBidi" w:eastAsia="Times New Roman" w:hAnsiTheme="majorBidi" w:cstheme="majorBidi"/>
          <w:sz w:val="32"/>
          <w:szCs w:val="32"/>
          <w:cs/>
          <w:lang w:val="en-GB" w:bidi="th-TH"/>
        </w:rPr>
        <w:t xml:space="preserve"> ล้านบาท โดยมีอัตราดอกเบี้ยร้อยละ </w:t>
      </w:r>
      <w:r w:rsidR="00B81F3C" w:rsidRPr="000E131B">
        <w:rPr>
          <w:rFonts w:asciiTheme="majorBidi" w:eastAsia="Times New Roman" w:hAnsiTheme="majorBidi" w:cstheme="majorBidi"/>
          <w:sz w:val="32"/>
          <w:szCs w:val="32"/>
          <w:lang w:val="en-GB" w:bidi="th-TH"/>
        </w:rPr>
        <w:t>8</w:t>
      </w:r>
      <w:r w:rsidR="00B81F3C" w:rsidRPr="000E131B">
        <w:rPr>
          <w:rFonts w:asciiTheme="majorBidi" w:eastAsia="Times New Roman" w:hAnsiTheme="majorBidi" w:cstheme="majorBidi"/>
          <w:sz w:val="32"/>
          <w:szCs w:val="32"/>
          <w:cs/>
          <w:lang w:val="en-GB" w:bidi="th-TH"/>
        </w:rPr>
        <w:t>.</w:t>
      </w:r>
      <w:r w:rsidR="00B81F3C" w:rsidRPr="000E131B">
        <w:rPr>
          <w:rFonts w:asciiTheme="majorBidi" w:eastAsia="Times New Roman" w:hAnsiTheme="majorBidi" w:cstheme="majorBidi"/>
          <w:sz w:val="32"/>
          <w:szCs w:val="32"/>
          <w:lang w:val="en-GB" w:bidi="th-TH"/>
        </w:rPr>
        <w:t xml:space="preserve">25 </w:t>
      </w:r>
      <w:r w:rsidR="00B81F3C" w:rsidRPr="000E131B">
        <w:rPr>
          <w:rFonts w:asciiTheme="majorBidi" w:eastAsia="Times New Roman" w:hAnsiTheme="majorBidi" w:cstheme="majorBidi"/>
          <w:sz w:val="32"/>
          <w:szCs w:val="32"/>
          <w:cs/>
          <w:lang w:val="en-GB" w:bidi="th-TH"/>
        </w:rPr>
        <w:t xml:space="preserve">- </w:t>
      </w:r>
      <w:r w:rsidR="00B81F3C" w:rsidRPr="000E131B">
        <w:rPr>
          <w:rFonts w:asciiTheme="majorBidi" w:eastAsia="Times New Roman" w:hAnsiTheme="majorBidi" w:cstheme="majorBidi"/>
          <w:sz w:val="32"/>
          <w:szCs w:val="32"/>
          <w:lang w:val="en-GB" w:bidi="th-TH"/>
        </w:rPr>
        <w:t>8</w:t>
      </w:r>
      <w:r w:rsidR="00B81F3C" w:rsidRPr="000E131B">
        <w:rPr>
          <w:rFonts w:asciiTheme="majorBidi" w:eastAsia="Times New Roman" w:hAnsiTheme="majorBidi" w:cstheme="majorBidi"/>
          <w:sz w:val="32"/>
          <w:szCs w:val="32"/>
          <w:cs/>
          <w:lang w:val="en-GB" w:bidi="th-TH"/>
        </w:rPr>
        <w:t>.</w:t>
      </w:r>
      <w:r w:rsidR="00B81F3C" w:rsidRPr="000E131B">
        <w:rPr>
          <w:rFonts w:asciiTheme="majorBidi" w:eastAsia="Times New Roman" w:hAnsiTheme="majorBidi" w:cstheme="majorBidi"/>
          <w:sz w:val="32"/>
          <w:szCs w:val="32"/>
          <w:lang w:val="en-GB" w:bidi="th-TH"/>
        </w:rPr>
        <w:t>625</w:t>
      </w:r>
      <w:r w:rsidR="00B81F3C" w:rsidRPr="000E131B">
        <w:rPr>
          <w:rFonts w:asciiTheme="majorBidi" w:eastAsia="Times New Roman" w:hAnsiTheme="majorBidi" w:cstheme="majorBidi"/>
          <w:sz w:val="32"/>
          <w:szCs w:val="32"/>
          <w:cs/>
          <w:lang w:val="en-GB" w:bidi="th-TH"/>
        </w:rPr>
        <w:t xml:space="preserve"> </w:t>
      </w:r>
      <w:r w:rsidRPr="000E131B">
        <w:rPr>
          <w:rFonts w:asciiTheme="majorBidi" w:eastAsia="Times New Roman" w:hAnsiTheme="majorBidi" w:cstheme="majorBidi"/>
          <w:sz w:val="32"/>
          <w:szCs w:val="32"/>
          <w:cs/>
          <w:lang w:val="en-GB" w:bidi="th-TH"/>
        </w:rPr>
        <w:t xml:space="preserve">ต่อปี ไม่มีหลักทรัพย์ค้ำประกัน และมีกำหนดชำระคืนเงินต้นทั้งหมดในวันที่ </w:t>
      </w:r>
      <w:r w:rsidRPr="000E131B">
        <w:rPr>
          <w:rFonts w:asciiTheme="majorBidi" w:eastAsia="Times New Roman" w:hAnsiTheme="majorBidi" w:cstheme="majorBidi"/>
          <w:sz w:val="32"/>
          <w:szCs w:val="32"/>
          <w:lang w:val="en-GB" w:bidi="th-TH"/>
        </w:rPr>
        <w:t>14</w:t>
      </w:r>
      <w:r w:rsidR="00B81F3C" w:rsidRPr="000E131B">
        <w:rPr>
          <w:rFonts w:asciiTheme="majorBidi" w:eastAsia="Times New Roman" w:hAnsiTheme="majorBidi" w:cstheme="majorBidi"/>
          <w:sz w:val="32"/>
          <w:szCs w:val="32"/>
          <w:cs/>
          <w:lang w:val="en-GB" w:bidi="th-TH"/>
        </w:rPr>
        <w:t xml:space="preserve"> มกราคม </w:t>
      </w:r>
      <w:r w:rsidR="00B81F3C" w:rsidRPr="000E131B">
        <w:rPr>
          <w:rFonts w:asciiTheme="majorBidi" w:eastAsia="Times New Roman" w:hAnsiTheme="majorBidi" w:cstheme="majorBidi"/>
          <w:sz w:val="32"/>
          <w:szCs w:val="32"/>
          <w:lang w:val="en-US" w:bidi="th-TH"/>
        </w:rPr>
        <w:t>2570</w:t>
      </w:r>
      <w:r w:rsidRPr="000E131B">
        <w:rPr>
          <w:rFonts w:asciiTheme="majorBidi" w:eastAsia="Times New Roman" w:hAnsiTheme="majorBidi" w:cstheme="majorBidi"/>
          <w:sz w:val="32"/>
          <w:szCs w:val="32"/>
          <w:cs/>
          <w:lang w:val="en-GB" w:bidi="th-TH"/>
        </w:rPr>
        <w:t xml:space="preserve"> </w:t>
      </w:r>
    </w:p>
    <w:p w14:paraId="266D60AB" w14:textId="4059EC1D" w:rsidR="000941E5" w:rsidRPr="000E131B" w:rsidRDefault="000941E5" w:rsidP="00A3674F">
      <w:pPr>
        <w:spacing w:before="120" w:after="120"/>
        <w:ind w:left="605" w:hanging="605"/>
        <w:jc w:val="thaiDistribute"/>
        <w:rPr>
          <w:rFonts w:asciiTheme="majorBidi" w:hAnsiTheme="majorBidi" w:cstheme="majorBidi"/>
          <w:b/>
          <w:bCs/>
          <w:sz w:val="32"/>
          <w:szCs w:val="32"/>
          <w:rtl/>
          <w:cs/>
          <w:lang w:val="en-GB"/>
        </w:rPr>
      </w:pPr>
      <w:r w:rsidRPr="000E131B">
        <w:rPr>
          <w:rFonts w:asciiTheme="majorBidi" w:hAnsiTheme="majorBidi" w:cstheme="majorBidi"/>
          <w:b/>
          <w:bCs/>
          <w:sz w:val="32"/>
          <w:szCs w:val="32"/>
          <w:lang w:val="en-US"/>
        </w:rPr>
        <w:t>8</w:t>
      </w:r>
      <w:r w:rsidRPr="000E131B">
        <w:rPr>
          <w:rFonts w:asciiTheme="majorBidi" w:hAnsiTheme="majorBidi" w:cstheme="majorBidi"/>
          <w:b/>
          <w:bCs/>
          <w:sz w:val="32"/>
          <w:szCs w:val="32"/>
          <w:cs/>
          <w:lang w:bidi="th-TH"/>
        </w:rPr>
        <w:t>.</w:t>
      </w:r>
      <w:r w:rsidRPr="000E131B">
        <w:rPr>
          <w:rFonts w:asciiTheme="majorBidi" w:hAnsiTheme="majorBidi" w:cstheme="majorBidi"/>
          <w:b/>
          <w:bCs/>
          <w:sz w:val="32"/>
          <w:szCs w:val="32"/>
          <w:rtl/>
          <w:cs/>
        </w:rPr>
        <w:tab/>
      </w:r>
      <w:r w:rsidRPr="000E131B">
        <w:rPr>
          <w:rFonts w:asciiTheme="majorBidi" w:hAnsiTheme="majorBidi" w:cstheme="majorBidi"/>
          <w:b/>
          <w:bCs/>
          <w:sz w:val="32"/>
          <w:szCs w:val="32"/>
          <w:cs/>
          <w:lang w:val="en-GB" w:bidi="th-TH"/>
        </w:rPr>
        <w:t>เจ้าหนี้การค้าและเจ้าหนี้หมุนเวียนอื่น</w:t>
      </w:r>
    </w:p>
    <w:tbl>
      <w:tblPr>
        <w:tblW w:w="9072" w:type="dxa"/>
        <w:tblInd w:w="558" w:type="dxa"/>
        <w:tblLayout w:type="fixed"/>
        <w:tblLook w:val="0000" w:firstRow="0" w:lastRow="0" w:firstColumn="0" w:lastColumn="0" w:noHBand="0" w:noVBand="0"/>
      </w:tblPr>
      <w:tblGrid>
        <w:gridCol w:w="4032"/>
        <w:gridCol w:w="1260"/>
        <w:gridCol w:w="1260"/>
        <w:gridCol w:w="45"/>
        <w:gridCol w:w="1215"/>
        <w:gridCol w:w="1260"/>
      </w:tblGrid>
      <w:tr w:rsidR="000941E5" w:rsidRPr="000E131B" w14:paraId="36B1BCB0" w14:textId="77777777" w:rsidTr="009C4593">
        <w:tc>
          <w:tcPr>
            <w:tcW w:w="4032" w:type="dxa"/>
          </w:tcPr>
          <w:p w14:paraId="4D223638" w14:textId="77777777" w:rsidR="000941E5" w:rsidRPr="000E131B" w:rsidRDefault="000941E5" w:rsidP="00A3674F">
            <w:pPr>
              <w:ind w:right="-18"/>
              <w:jc w:val="thaiDistribute"/>
              <w:rPr>
                <w:rFonts w:asciiTheme="majorBidi" w:hAnsiTheme="majorBidi" w:cstheme="majorBidi"/>
                <w:sz w:val="29"/>
                <w:szCs w:val="29"/>
                <w:rtl/>
                <w:cs/>
              </w:rPr>
            </w:pPr>
          </w:p>
        </w:tc>
        <w:tc>
          <w:tcPr>
            <w:tcW w:w="2565" w:type="dxa"/>
            <w:gridSpan w:val="3"/>
          </w:tcPr>
          <w:p w14:paraId="3486E1BA" w14:textId="77777777" w:rsidR="000941E5" w:rsidRPr="000E131B" w:rsidRDefault="000941E5" w:rsidP="00A3674F">
            <w:pPr>
              <w:ind w:right="-18"/>
              <w:jc w:val="thaiDistribute"/>
              <w:rPr>
                <w:rFonts w:asciiTheme="majorBidi" w:hAnsiTheme="majorBidi" w:cstheme="majorBidi"/>
                <w:sz w:val="29"/>
                <w:szCs w:val="29"/>
                <w:rtl/>
                <w:cs/>
              </w:rPr>
            </w:pPr>
          </w:p>
        </w:tc>
        <w:tc>
          <w:tcPr>
            <w:tcW w:w="2475" w:type="dxa"/>
            <w:gridSpan w:val="2"/>
          </w:tcPr>
          <w:p w14:paraId="358E7F2D" w14:textId="77777777" w:rsidR="000941E5" w:rsidRPr="000E131B" w:rsidRDefault="000941E5" w:rsidP="00A3674F">
            <w:pPr>
              <w:ind w:right="-18"/>
              <w:jc w:val="right"/>
              <w:rPr>
                <w:rFonts w:asciiTheme="majorBidi" w:hAnsiTheme="majorBidi" w:cstheme="majorBidi"/>
                <w:sz w:val="29"/>
                <w:szCs w:val="29"/>
                <w:rtl/>
                <w:cs/>
              </w:rPr>
            </w:pPr>
            <w:r w:rsidRPr="000E131B">
              <w:rPr>
                <w:rFonts w:asciiTheme="majorBidi" w:hAnsiTheme="majorBidi" w:cstheme="majorBidi"/>
                <w:sz w:val="29"/>
                <w:szCs w:val="29"/>
                <w:cs/>
                <w:lang w:bidi="th-TH"/>
              </w:rPr>
              <w:t>(หน่วย: พันบาท)</w:t>
            </w:r>
          </w:p>
        </w:tc>
      </w:tr>
      <w:tr w:rsidR="000941E5" w:rsidRPr="000E131B" w14:paraId="4C4F4444" w14:textId="77777777" w:rsidTr="009C4593">
        <w:tc>
          <w:tcPr>
            <w:tcW w:w="4032" w:type="dxa"/>
          </w:tcPr>
          <w:p w14:paraId="5BA06F85" w14:textId="77777777" w:rsidR="000941E5" w:rsidRPr="000E131B" w:rsidRDefault="000941E5" w:rsidP="00A3674F">
            <w:pPr>
              <w:ind w:right="-18"/>
              <w:jc w:val="thaiDistribute"/>
              <w:rPr>
                <w:rFonts w:asciiTheme="majorBidi" w:hAnsiTheme="majorBidi" w:cstheme="majorBidi"/>
                <w:sz w:val="29"/>
                <w:szCs w:val="29"/>
                <w:rtl/>
                <w:cs/>
              </w:rPr>
            </w:pPr>
          </w:p>
        </w:tc>
        <w:tc>
          <w:tcPr>
            <w:tcW w:w="2520" w:type="dxa"/>
            <w:gridSpan w:val="2"/>
          </w:tcPr>
          <w:p w14:paraId="34E33B60" w14:textId="77777777" w:rsidR="000941E5" w:rsidRPr="000E131B" w:rsidRDefault="000941E5" w:rsidP="00A3674F">
            <w:pPr>
              <w:pBdr>
                <w:bottom w:val="single" w:sz="4" w:space="1" w:color="auto"/>
              </w:pBdr>
              <w:ind w:left="-29" w:right="-29"/>
              <w:jc w:val="center"/>
              <w:rPr>
                <w:rFonts w:asciiTheme="majorBidi" w:hAnsiTheme="majorBidi" w:cstheme="majorBidi"/>
                <w:sz w:val="29"/>
                <w:szCs w:val="29"/>
                <w:rtl/>
                <w:cs/>
              </w:rPr>
            </w:pPr>
            <w:r w:rsidRPr="000E131B">
              <w:rPr>
                <w:rFonts w:asciiTheme="majorBidi" w:hAnsiTheme="majorBidi" w:cstheme="majorBidi"/>
                <w:sz w:val="29"/>
                <w:szCs w:val="29"/>
                <w:cs/>
                <w:lang w:bidi="th-TH"/>
              </w:rPr>
              <w:t>งบการเงินรวม</w:t>
            </w:r>
          </w:p>
        </w:tc>
        <w:tc>
          <w:tcPr>
            <w:tcW w:w="2520" w:type="dxa"/>
            <w:gridSpan w:val="3"/>
          </w:tcPr>
          <w:p w14:paraId="0C69A799" w14:textId="77777777" w:rsidR="000941E5" w:rsidRPr="000E131B" w:rsidRDefault="000941E5" w:rsidP="00A3674F">
            <w:pPr>
              <w:pBdr>
                <w:bottom w:val="single" w:sz="4" w:space="1" w:color="auto"/>
              </w:pBdr>
              <w:ind w:left="-29" w:right="-29"/>
              <w:jc w:val="center"/>
              <w:rPr>
                <w:rFonts w:asciiTheme="majorBidi" w:hAnsiTheme="majorBidi" w:cstheme="majorBidi"/>
                <w:sz w:val="29"/>
                <w:szCs w:val="29"/>
                <w:rtl/>
                <w:cs/>
              </w:rPr>
            </w:pPr>
            <w:r w:rsidRPr="000E131B">
              <w:rPr>
                <w:rFonts w:asciiTheme="majorBidi" w:hAnsiTheme="majorBidi" w:cstheme="majorBidi"/>
                <w:sz w:val="29"/>
                <w:szCs w:val="29"/>
                <w:cs/>
                <w:lang w:bidi="th-TH"/>
              </w:rPr>
              <w:t>งบการเงินเฉพาะกิจการ</w:t>
            </w:r>
          </w:p>
        </w:tc>
      </w:tr>
      <w:tr w:rsidR="000941E5" w:rsidRPr="000E131B" w14:paraId="04BA95A7" w14:textId="77777777" w:rsidTr="009C4593">
        <w:tc>
          <w:tcPr>
            <w:tcW w:w="4032" w:type="dxa"/>
          </w:tcPr>
          <w:p w14:paraId="17FABA93" w14:textId="77777777" w:rsidR="000941E5" w:rsidRPr="000E131B" w:rsidRDefault="000941E5" w:rsidP="00A3674F">
            <w:pPr>
              <w:ind w:right="-18"/>
              <w:jc w:val="thaiDistribute"/>
              <w:rPr>
                <w:rFonts w:asciiTheme="majorBidi" w:hAnsiTheme="majorBidi" w:cstheme="majorBidi"/>
                <w:b/>
                <w:bCs/>
                <w:sz w:val="29"/>
                <w:szCs w:val="29"/>
                <w:u w:val="single"/>
                <w:rtl/>
                <w:cs/>
              </w:rPr>
            </w:pPr>
          </w:p>
        </w:tc>
        <w:tc>
          <w:tcPr>
            <w:tcW w:w="1260" w:type="dxa"/>
          </w:tcPr>
          <w:p w14:paraId="08D45307" w14:textId="2C1C46C5" w:rsidR="000941E5" w:rsidRPr="000E131B" w:rsidRDefault="000941E5" w:rsidP="00A3674F">
            <w:pPr>
              <w:pBdr>
                <w:bottom w:val="single" w:sz="4" w:space="1" w:color="auto"/>
              </w:pBdr>
              <w:ind w:left="-29" w:right="-29"/>
              <w:jc w:val="center"/>
              <w:rPr>
                <w:rFonts w:asciiTheme="majorBidi" w:hAnsiTheme="majorBidi" w:cstheme="majorBidi"/>
                <w:sz w:val="29"/>
                <w:szCs w:val="29"/>
                <w:cs/>
                <w:lang w:bidi="th-TH"/>
              </w:rPr>
            </w:pPr>
            <w:r w:rsidRPr="000E131B">
              <w:rPr>
                <w:rFonts w:asciiTheme="majorBidi" w:hAnsiTheme="majorBidi" w:cstheme="majorBidi"/>
                <w:sz w:val="29"/>
                <w:szCs w:val="29"/>
                <w:lang w:val="en-US" w:bidi="th-TH"/>
              </w:rPr>
              <w:t>31</w:t>
            </w:r>
            <w:r w:rsidRPr="000E131B">
              <w:rPr>
                <w:rFonts w:asciiTheme="majorBidi" w:hAnsiTheme="majorBidi" w:cstheme="majorBidi"/>
                <w:sz w:val="29"/>
                <w:szCs w:val="29"/>
                <w:cs/>
                <w:lang w:bidi="th-TH"/>
              </w:rPr>
              <w:t xml:space="preserve"> </w:t>
            </w:r>
            <w:proofErr w:type="gramStart"/>
            <w:r w:rsidRPr="000E131B">
              <w:rPr>
                <w:rFonts w:asciiTheme="majorBidi" w:hAnsiTheme="majorBidi" w:cstheme="majorBidi"/>
                <w:sz w:val="29"/>
                <w:szCs w:val="29"/>
                <w:cs/>
                <w:lang w:bidi="th-TH"/>
              </w:rPr>
              <w:t xml:space="preserve">มีนาคม  </w:t>
            </w:r>
            <w:r w:rsidR="00A3674F" w:rsidRPr="000E131B">
              <w:rPr>
                <w:rFonts w:asciiTheme="majorBidi" w:hAnsiTheme="majorBidi" w:cstheme="majorBidi"/>
                <w:sz w:val="29"/>
                <w:szCs w:val="29"/>
                <w:lang w:val="en-US" w:bidi="th-TH"/>
              </w:rPr>
              <w:t>2569</w:t>
            </w:r>
            <w:proofErr w:type="gramEnd"/>
          </w:p>
        </w:tc>
        <w:tc>
          <w:tcPr>
            <w:tcW w:w="1260" w:type="dxa"/>
          </w:tcPr>
          <w:p w14:paraId="5481DACE" w14:textId="49D42980" w:rsidR="000941E5" w:rsidRPr="000E131B" w:rsidRDefault="000941E5" w:rsidP="00A3674F">
            <w:pPr>
              <w:pBdr>
                <w:bottom w:val="single" w:sz="4" w:space="1" w:color="auto"/>
              </w:pBdr>
              <w:ind w:left="-29" w:right="-29"/>
              <w:jc w:val="center"/>
              <w:rPr>
                <w:rFonts w:asciiTheme="majorBidi" w:hAnsiTheme="majorBidi" w:cstheme="majorBidi"/>
                <w:sz w:val="29"/>
                <w:szCs w:val="29"/>
                <w:rtl/>
                <w:cs/>
                <w:lang w:val="en-US" w:bidi="th-TH"/>
              </w:rPr>
            </w:pPr>
            <w:r w:rsidRPr="000E131B">
              <w:rPr>
                <w:rFonts w:asciiTheme="majorBidi" w:hAnsiTheme="majorBidi" w:cstheme="majorBidi"/>
                <w:sz w:val="29"/>
                <w:szCs w:val="29"/>
                <w:lang w:val="en-US"/>
              </w:rPr>
              <w:t xml:space="preserve">31 </w:t>
            </w:r>
            <w:r w:rsidRPr="000E131B">
              <w:rPr>
                <w:rFonts w:asciiTheme="majorBidi" w:hAnsiTheme="majorBidi" w:cstheme="majorBidi"/>
                <w:sz w:val="29"/>
                <w:szCs w:val="29"/>
                <w:cs/>
                <w:lang w:val="en-US" w:bidi="th-TH"/>
              </w:rPr>
              <w:t xml:space="preserve">ธันวาคม </w:t>
            </w:r>
            <w:r w:rsidRPr="000E131B">
              <w:rPr>
                <w:rFonts w:asciiTheme="majorBidi" w:hAnsiTheme="majorBidi" w:cstheme="majorBidi"/>
                <w:sz w:val="29"/>
                <w:szCs w:val="29"/>
                <w:lang w:val="en-US" w:bidi="th-TH"/>
              </w:rPr>
              <w:t>2568</w:t>
            </w:r>
          </w:p>
        </w:tc>
        <w:tc>
          <w:tcPr>
            <w:tcW w:w="1260" w:type="dxa"/>
            <w:gridSpan w:val="2"/>
          </w:tcPr>
          <w:p w14:paraId="14B3F192" w14:textId="7C17C782" w:rsidR="000941E5" w:rsidRPr="000E131B" w:rsidRDefault="000941E5" w:rsidP="00A3674F">
            <w:pPr>
              <w:pBdr>
                <w:bottom w:val="single" w:sz="4" w:space="1" w:color="auto"/>
              </w:pBdr>
              <w:ind w:left="-29" w:right="-29"/>
              <w:jc w:val="center"/>
              <w:rPr>
                <w:rFonts w:asciiTheme="majorBidi" w:hAnsiTheme="majorBidi" w:cstheme="majorBidi"/>
                <w:sz w:val="29"/>
                <w:szCs w:val="29"/>
                <w:u w:val="single"/>
                <w:rtl/>
                <w:cs/>
              </w:rPr>
            </w:pPr>
            <w:r w:rsidRPr="000E131B">
              <w:rPr>
                <w:rFonts w:asciiTheme="majorBidi" w:hAnsiTheme="majorBidi" w:cstheme="majorBidi"/>
                <w:sz w:val="29"/>
                <w:szCs w:val="29"/>
                <w:lang w:val="en-US" w:bidi="th-TH"/>
              </w:rPr>
              <w:t>31</w:t>
            </w:r>
            <w:r w:rsidRPr="000E131B">
              <w:rPr>
                <w:rFonts w:asciiTheme="majorBidi" w:hAnsiTheme="majorBidi" w:cstheme="majorBidi"/>
                <w:sz w:val="29"/>
                <w:szCs w:val="29"/>
                <w:cs/>
                <w:lang w:bidi="th-TH"/>
              </w:rPr>
              <w:t xml:space="preserve"> </w:t>
            </w:r>
            <w:proofErr w:type="gramStart"/>
            <w:r w:rsidRPr="000E131B">
              <w:rPr>
                <w:rFonts w:asciiTheme="majorBidi" w:hAnsiTheme="majorBidi" w:cstheme="majorBidi"/>
                <w:sz w:val="29"/>
                <w:szCs w:val="29"/>
                <w:cs/>
                <w:lang w:bidi="th-TH"/>
              </w:rPr>
              <w:t xml:space="preserve">มีนาคม  </w:t>
            </w:r>
            <w:r w:rsidR="00A3674F" w:rsidRPr="000E131B">
              <w:rPr>
                <w:rFonts w:asciiTheme="majorBidi" w:hAnsiTheme="majorBidi" w:cstheme="majorBidi"/>
                <w:sz w:val="29"/>
                <w:szCs w:val="29"/>
                <w:lang w:val="en-US" w:bidi="th-TH"/>
              </w:rPr>
              <w:t>2569</w:t>
            </w:r>
            <w:proofErr w:type="gramEnd"/>
          </w:p>
        </w:tc>
        <w:tc>
          <w:tcPr>
            <w:tcW w:w="1260" w:type="dxa"/>
          </w:tcPr>
          <w:p w14:paraId="5647349F" w14:textId="0EACD908" w:rsidR="000941E5" w:rsidRPr="000E131B" w:rsidRDefault="000941E5" w:rsidP="00A3674F">
            <w:pPr>
              <w:pBdr>
                <w:bottom w:val="single" w:sz="4" w:space="1" w:color="auto"/>
              </w:pBdr>
              <w:ind w:left="-29" w:right="-29"/>
              <w:jc w:val="center"/>
              <w:rPr>
                <w:rFonts w:asciiTheme="majorBidi" w:hAnsiTheme="majorBidi" w:cstheme="majorBidi"/>
                <w:sz w:val="29"/>
                <w:szCs w:val="29"/>
                <w:u w:val="single"/>
                <w:rtl/>
                <w:cs/>
              </w:rPr>
            </w:pPr>
            <w:r w:rsidRPr="000E131B">
              <w:rPr>
                <w:rFonts w:asciiTheme="majorBidi" w:hAnsiTheme="majorBidi" w:cstheme="majorBidi"/>
                <w:sz w:val="29"/>
                <w:szCs w:val="29"/>
                <w:lang w:val="en-US"/>
              </w:rPr>
              <w:t xml:space="preserve">31 </w:t>
            </w:r>
            <w:r w:rsidRPr="000E131B">
              <w:rPr>
                <w:rFonts w:asciiTheme="majorBidi" w:hAnsiTheme="majorBidi" w:cstheme="majorBidi"/>
                <w:sz w:val="29"/>
                <w:szCs w:val="29"/>
                <w:cs/>
                <w:lang w:val="en-US" w:bidi="th-TH"/>
              </w:rPr>
              <w:t xml:space="preserve">ธันวาคม </w:t>
            </w:r>
            <w:r w:rsidRPr="000E131B">
              <w:rPr>
                <w:rFonts w:asciiTheme="majorBidi" w:hAnsiTheme="majorBidi" w:cstheme="majorBidi"/>
                <w:sz w:val="29"/>
                <w:szCs w:val="29"/>
                <w:lang w:val="en-US" w:bidi="th-TH"/>
              </w:rPr>
              <w:t>2568</w:t>
            </w:r>
          </w:p>
        </w:tc>
      </w:tr>
      <w:tr w:rsidR="009C4593" w:rsidRPr="000E131B" w14:paraId="09C5C2CF" w14:textId="77777777" w:rsidTr="009C4593">
        <w:tc>
          <w:tcPr>
            <w:tcW w:w="4032" w:type="dxa"/>
          </w:tcPr>
          <w:p w14:paraId="793B1A59" w14:textId="77777777" w:rsidR="009C4593" w:rsidRPr="000E131B" w:rsidRDefault="009C4593" w:rsidP="00A3674F">
            <w:pPr>
              <w:ind w:left="-21" w:right="-18"/>
              <w:rPr>
                <w:rFonts w:asciiTheme="majorBidi" w:hAnsiTheme="majorBidi" w:cstheme="majorBidi"/>
                <w:spacing w:val="-4"/>
                <w:sz w:val="29"/>
                <w:szCs w:val="29"/>
                <w:cs/>
                <w:lang w:bidi="th-TH"/>
              </w:rPr>
            </w:pPr>
          </w:p>
        </w:tc>
        <w:tc>
          <w:tcPr>
            <w:tcW w:w="1260" w:type="dxa"/>
            <w:vAlign w:val="bottom"/>
          </w:tcPr>
          <w:p w14:paraId="6B6ED2A6" w14:textId="77777777" w:rsidR="009C4593" w:rsidRPr="000E131B" w:rsidRDefault="009C4593" w:rsidP="009C4593">
            <w:pPr>
              <w:tabs>
                <w:tab w:val="decimal" w:pos="966"/>
              </w:tabs>
              <w:ind w:left="-29" w:right="-29"/>
              <w:rPr>
                <w:rFonts w:asciiTheme="majorBidi" w:hAnsiTheme="majorBidi" w:cstheme="majorBidi"/>
                <w:sz w:val="29"/>
                <w:szCs w:val="29"/>
                <w:cs/>
                <w:lang w:bidi="th-TH"/>
              </w:rPr>
            </w:pPr>
          </w:p>
        </w:tc>
        <w:tc>
          <w:tcPr>
            <w:tcW w:w="1260" w:type="dxa"/>
            <w:vAlign w:val="bottom"/>
          </w:tcPr>
          <w:p w14:paraId="15941023" w14:textId="5CB9D95C" w:rsidR="009C4593" w:rsidRPr="000E131B" w:rsidRDefault="009C4593" w:rsidP="009C4593">
            <w:pPr>
              <w:ind w:left="-204" w:right="-192"/>
              <w:jc w:val="center"/>
              <w:rPr>
                <w:rFonts w:asciiTheme="majorBidi" w:hAnsiTheme="majorBidi" w:cstheme="majorBidi"/>
                <w:sz w:val="29"/>
                <w:szCs w:val="29"/>
                <w:cs/>
                <w:lang w:bidi="th-TH"/>
              </w:rPr>
            </w:pPr>
            <w:r w:rsidRPr="000E131B">
              <w:rPr>
                <w:rFonts w:asciiTheme="majorBidi" w:hAnsiTheme="majorBidi" w:cstheme="majorBidi"/>
                <w:sz w:val="29"/>
                <w:szCs w:val="29"/>
                <w:cs/>
                <w:lang w:val="en-US" w:bidi="th-TH"/>
              </w:rPr>
              <w:t>(ตรวจสอบแล้ว)</w:t>
            </w:r>
          </w:p>
        </w:tc>
        <w:tc>
          <w:tcPr>
            <w:tcW w:w="1260" w:type="dxa"/>
            <w:gridSpan w:val="2"/>
            <w:vAlign w:val="bottom"/>
          </w:tcPr>
          <w:p w14:paraId="6C3BBC7E" w14:textId="77777777" w:rsidR="009C4593" w:rsidRPr="009C4593" w:rsidRDefault="009C4593" w:rsidP="009C4593">
            <w:pPr>
              <w:ind w:left="-204" w:right="-192"/>
              <w:jc w:val="center"/>
              <w:rPr>
                <w:rFonts w:asciiTheme="majorBidi" w:hAnsiTheme="majorBidi" w:cstheme="majorBidi"/>
                <w:sz w:val="29"/>
                <w:szCs w:val="29"/>
                <w:cs/>
                <w:lang w:val="en-US" w:bidi="th-TH"/>
              </w:rPr>
            </w:pPr>
          </w:p>
        </w:tc>
        <w:tc>
          <w:tcPr>
            <w:tcW w:w="1260" w:type="dxa"/>
            <w:vAlign w:val="bottom"/>
          </w:tcPr>
          <w:p w14:paraId="4ABB2D4D" w14:textId="5A5671CC" w:rsidR="009C4593" w:rsidRPr="009C4593" w:rsidRDefault="009C4593" w:rsidP="009C4593">
            <w:pPr>
              <w:ind w:left="-204" w:right="-192"/>
              <w:jc w:val="center"/>
              <w:rPr>
                <w:rFonts w:asciiTheme="majorBidi" w:hAnsiTheme="majorBidi" w:cstheme="majorBidi"/>
                <w:sz w:val="29"/>
                <w:szCs w:val="29"/>
                <w:cs/>
                <w:lang w:val="en-US" w:bidi="th-TH"/>
              </w:rPr>
            </w:pPr>
            <w:r w:rsidRPr="000E131B">
              <w:rPr>
                <w:rFonts w:asciiTheme="majorBidi" w:hAnsiTheme="majorBidi" w:cstheme="majorBidi"/>
                <w:sz w:val="29"/>
                <w:szCs w:val="29"/>
                <w:cs/>
                <w:lang w:val="en-US" w:bidi="th-TH"/>
              </w:rPr>
              <w:t>(ตรวจสอบแล้ว)</w:t>
            </w:r>
          </w:p>
        </w:tc>
      </w:tr>
      <w:tr w:rsidR="000941E5" w:rsidRPr="000E131B" w14:paraId="0BBAE8A1" w14:textId="77777777" w:rsidTr="009C4593">
        <w:tc>
          <w:tcPr>
            <w:tcW w:w="4032" w:type="dxa"/>
          </w:tcPr>
          <w:p w14:paraId="050BCBA3" w14:textId="77777777" w:rsidR="000941E5" w:rsidRPr="000E131B" w:rsidRDefault="000941E5" w:rsidP="00A3674F">
            <w:pPr>
              <w:ind w:left="-21" w:right="-18"/>
              <w:rPr>
                <w:rFonts w:asciiTheme="majorBidi" w:hAnsiTheme="majorBidi" w:cstheme="majorBidi"/>
                <w:spacing w:val="-4"/>
                <w:sz w:val="29"/>
                <w:szCs w:val="29"/>
                <w:rtl/>
                <w:cs/>
              </w:rPr>
            </w:pPr>
            <w:bookmarkStart w:id="4" w:name="_Hlk67433681"/>
            <w:r w:rsidRPr="000E131B">
              <w:rPr>
                <w:rFonts w:asciiTheme="majorBidi" w:hAnsiTheme="majorBidi" w:cstheme="majorBidi"/>
                <w:spacing w:val="-4"/>
                <w:sz w:val="29"/>
                <w:szCs w:val="29"/>
                <w:cs/>
                <w:lang w:bidi="th-TH"/>
              </w:rPr>
              <w:t xml:space="preserve">เจ้าหนี้การค้า </w:t>
            </w:r>
            <w:r w:rsidRPr="000E131B">
              <w:rPr>
                <w:rFonts w:asciiTheme="majorBidi" w:hAnsiTheme="majorBidi" w:cstheme="majorBidi"/>
                <w:spacing w:val="-4"/>
                <w:sz w:val="29"/>
                <w:szCs w:val="29"/>
                <w:rtl/>
                <w:cs/>
                <w:lang w:bidi="th-TH"/>
              </w:rPr>
              <w:t>-</w:t>
            </w:r>
            <w:r w:rsidRPr="000E131B">
              <w:rPr>
                <w:rFonts w:asciiTheme="majorBidi" w:hAnsiTheme="majorBidi" w:cstheme="majorBidi"/>
                <w:spacing w:val="-4"/>
                <w:sz w:val="29"/>
                <w:szCs w:val="29"/>
                <w:cs/>
                <w:lang w:bidi="th-TH"/>
              </w:rPr>
              <w:t xml:space="preserve"> กิจการที่ไม่เกี่ยวข้องกัน </w:t>
            </w:r>
          </w:p>
        </w:tc>
        <w:tc>
          <w:tcPr>
            <w:tcW w:w="1260" w:type="dxa"/>
            <w:vAlign w:val="bottom"/>
          </w:tcPr>
          <w:p w14:paraId="308FE6E3" w14:textId="3ABA087C" w:rsidR="000941E5" w:rsidRPr="00DA313D" w:rsidRDefault="007A055C" w:rsidP="009C4593">
            <w:pPr>
              <w:tabs>
                <w:tab w:val="decimal" w:pos="966"/>
              </w:tabs>
              <w:ind w:left="-29" w:right="-29"/>
              <w:rPr>
                <w:rFonts w:asciiTheme="majorBidi" w:hAnsiTheme="majorBidi" w:cstheme="majorBidi"/>
                <w:sz w:val="29"/>
                <w:szCs w:val="29"/>
                <w:cs/>
                <w:lang w:val="en-US" w:bidi="th-TH"/>
              </w:rPr>
            </w:pPr>
            <w:r w:rsidRPr="000E131B">
              <w:rPr>
                <w:rFonts w:asciiTheme="majorBidi" w:hAnsiTheme="majorBidi" w:cstheme="majorBidi"/>
                <w:sz w:val="29"/>
                <w:szCs w:val="29"/>
                <w:cs/>
                <w:lang w:bidi="th-TH"/>
              </w:rPr>
              <w:t>1</w:t>
            </w:r>
            <w:r w:rsidR="00470F54">
              <w:rPr>
                <w:rFonts w:asciiTheme="majorBidi" w:hAnsiTheme="majorBidi" w:cstheme="majorBidi"/>
                <w:sz w:val="29"/>
                <w:szCs w:val="29"/>
                <w:lang w:val="en-US" w:bidi="th-TH"/>
              </w:rPr>
              <w:t>,075</w:t>
            </w:r>
            <w:r w:rsidR="00BA1159">
              <w:rPr>
                <w:rFonts w:asciiTheme="majorBidi" w:hAnsiTheme="majorBidi" w:cstheme="majorBidi"/>
                <w:sz w:val="29"/>
                <w:szCs w:val="29"/>
                <w:lang w:val="en-US" w:bidi="th-TH"/>
              </w:rPr>
              <w:t>,278</w:t>
            </w:r>
          </w:p>
        </w:tc>
        <w:tc>
          <w:tcPr>
            <w:tcW w:w="1260" w:type="dxa"/>
            <w:vAlign w:val="bottom"/>
          </w:tcPr>
          <w:p w14:paraId="1B994E8F" w14:textId="46F89116" w:rsidR="000941E5" w:rsidRPr="000E131B" w:rsidRDefault="000941E5" w:rsidP="009C4593">
            <w:pPr>
              <w:tabs>
                <w:tab w:val="decimal" w:pos="966"/>
              </w:tabs>
              <w:ind w:left="-29" w:right="-29"/>
              <w:rPr>
                <w:rFonts w:asciiTheme="majorBidi" w:hAnsiTheme="majorBidi" w:cstheme="majorBidi"/>
                <w:sz w:val="29"/>
                <w:szCs w:val="29"/>
                <w:rtl/>
                <w:cs/>
              </w:rPr>
            </w:pPr>
            <w:r w:rsidRPr="000E131B">
              <w:rPr>
                <w:rFonts w:asciiTheme="majorBidi" w:hAnsiTheme="majorBidi" w:cstheme="majorBidi"/>
                <w:sz w:val="29"/>
                <w:szCs w:val="29"/>
                <w:cs/>
                <w:lang w:bidi="th-TH"/>
              </w:rPr>
              <w:t>951,712</w:t>
            </w:r>
          </w:p>
        </w:tc>
        <w:tc>
          <w:tcPr>
            <w:tcW w:w="1260" w:type="dxa"/>
            <w:gridSpan w:val="2"/>
            <w:vAlign w:val="bottom"/>
          </w:tcPr>
          <w:p w14:paraId="63679159" w14:textId="7D817748" w:rsidR="000941E5" w:rsidRPr="00623AEB" w:rsidRDefault="007A055C" w:rsidP="009C4593">
            <w:pPr>
              <w:tabs>
                <w:tab w:val="decimal" w:pos="966"/>
              </w:tabs>
              <w:ind w:left="-29" w:right="-29"/>
              <w:rPr>
                <w:rFonts w:asciiTheme="majorBidi" w:hAnsiTheme="majorBidi" w:cstheme="majorBidi"/>
                <w:sz w:val="29"/>
                <w:szCs w:val="29"/>
                <w:rtl/>
                <w:lang w:val="en-US" w:bidi="th-TH"/>
              </w:rPr>
            </w:pPr>
            <w:r w:rsidRPr="000E131B">
              <w:rPr>
                <w:rFonts w:asciiTheme="majorBidi" w:hAnsiTheme="majorBidi" w:cstheme="majorBidi"/>
                <w:sz w:val="29"/>
                <w:szCs w:val="29"/>
                <w:cs/>
                <w:lang w:bidi="th-TH"/>
              </w:rPr>
              <w:t>1,075,</w:t>
            </w:r>
            <w:r w:rsidR="0046536D">
              <w:rPr>
                <w:rFonts w:asciiTheme="majorBidi" w:hAnsiTheme="majorBidi" w:cstheme="majorBidi"/>
                <w:sz w:val="29"/>
                <w:szCs w:val="29"/>
                <w:lang w:val="en-US" w:bidi="th-TH"/>
              </w:rPr>
              <w:t>278</w:t>
            </w:r>
          </w:p>
        </w:tc>
        <w:tc>
          <w:tcPr>
            <w:tcW w:w="1260" w:type="dxa"/>
            <w:vAlign w:val="bottom"/>
          </w:tcPr>
          <w:p w14:paraId="173FF587" w14:textId="033682C0" w:rsidR="000941E5" w:rsidRPr="000E131B" w:rsidRDefault="000941E5" w:rsidP="009C4593">
            <w:pPr>
              <w:tabs>
                <w:tab w:val="decimal" w:pos="966"/>
              </w:tabs>
              <w:ind w:left="-29" w:right="-29"/>
              <w:rPr>
                <w:rFonts w:asciiTheme="majorBidi" w:hAnsiTheme="majorBidi" w:cstheme="majorBidi"/>
                <w:sz w:val="29"/>
                <w:szCs w:val="29"/>
                <w:rtl/>
                <w:cs/>
              </w:rPr>
            </w:pPr>
            <w:r w:rsidRPr="000E131B">
              <w:rPr>
                <w:rFonts w:asciiTheme="majorBidi" w:hAnsiTheme="majorBidi" w:cstheme="majorBidi"/>
                <w:sz w:val="29"/>
                <w:szCs w:val="29"/>
                <w:cs/>
                <w:lang w:bidi="th-TH"/>
              </w:rPr>
              <w:t>951,712</w:t>
            </w:r>
          </w:p>
        </w:tc>
      </w:tr>
      <w:bookmarkEnd w:id="4"/>
      <w:tr w:rsidR="000941E5" w:rsidRPr="000E131B" w14:paraId="64546E06" w14:textId="77777777" w:rsidTr="009C4593">
        <w:tc>
          <w:tcPr>
            <w:tcW w:w="4032" w:type="dxa"/>
          </w:tcPr>
          <w:p w14:paraId="1C7B1EE4" w14:textId="77777777" w:rsidR="000941E5" w:rsidRPr="000E131B" w:rsidRDefault="000941E5" w:rsidP="00A3674F">
            <w:pPr>
              <w:ind w:left="-21" w:right="-18"/>
              <w:rPr>
                <w:rFonts w:asciiTheme="majorBidi" w:hAnsiTheme="majorBidi" w:cstheme="majorBidi"/>
                <w:spacing w:val="-4"/>
                <w:sz w:val="29"/>
                <w:szCs w:val="29"/>
                <w:rtl/>
                <w:cs/>
              </w:rPr>
            </w:pPr>
            <w:r w:rsidRPr="000E131B">
              <w:rPr>
                <w:rFonts w:asciiTheme="majorBidi" w:hAnsiTheme="majorBidi" w:cstheme="majorBidi"/>
                <w:spacing w:val="-4"/>
                <w:sz w:val="29"/>
                <w:szCs w:val="29"/>
                <w:cs/>
                <w:lang w:bidi="th-TH"/>
              </w:rPr>
              <w:t>เจ้าหนี้หมุนเวียนอื่น - กิจการที่ไม่เกี่ยวข้องกัน</w:t>
            </w:r>
          </w:p>
        </w:tc>
        <w:tc>
          <w:tcPr>
            <w:tcW w:w="1260" w:type="dxa"/>
            <w:vAlign w:val="bottom"/>
          </w:tcPr>
          <w:p w14:paraId="3A5CBF5C" w14:textId="08B2D900" w:rsidR="000941E5" w:rsidRPr="00BA1159" w:rsidRDefault="001C2DC3" w:rsidP="009C4593">
            <w:pPr>
              <w:tabs>
                <w:tab w:val="decimal" w:pos="966"/>
              </w:tabs>
              <w:ind w:left="-29" w:right="-29"/>
              <w:rPr>
                <w:rFonts w:asciiTheme="majorBidi" w:hAnsiTheme="majorBidi" w:cstheme="majorBidi"/>
                <w:sz w:val="29"/>
                <w:szCs w:val="29"/>
                <w:cs/>
                <w:lang w:val="en-US" w:bidi="th-TH"/>
              </w:rPr>
            </w:pPr>
            <w:r w:rsidRPr="000E131B">
              <w:rPr>
                <w:rFonts w:asciiTheme="majorBidi" w:hAnsiTheme="majorBidi" w:cstheme="majorBidi"/>
                <w:sz w:val="29"/>
                <w:szCs w:val="29"/>
                <w:cs/>
                <w:lang w:bidi="th-TH"/>
              </w:rPr>
              <w:t>16,59</w:t>
            </w:r>
            <w:r w:rsidR="00BA1159">
              <w:rPr>
                <w:rFonts w:asciiTheme="majorBidi" w:hAnsiTheme="majorBidi" w:cstheme="majorBidi"/>
                <w:sz w:val="29"/>
                <w:szCs w:val="29"/>
                <w:lang w:val="en-US" w:bidi="th-TH"/>
              </w:rPr>
              <w:t>2</w:t>
            </w:r>
          </w:p>
        </w:tc>
        <w:tc>
          <w:tcPr>
            <w:tcW w:w="1260" w:type="dxa"/>
            <w:vAlign w:val="bottom"/>
          </w:tcPr>
          <w:p w14:paraId="1325FE8C" w14:textId="48E2D23B" w:rsidR="000941E5" w:rsidRPr="000E131B" w:rsidRDefault="000941E5" w:rsidP="009C4593">
            <w:pPr>
              <w:tabs>
                <w:tab w:val="decimal" w:pos="966"/>
              </w:tabs>
              <w:ind w:left="-29" w:right="-29"/>
              <w:rPr>
                <w:rFonts w:asciiTheme="majorBidi" w:hAnsiTheme="majorBidi" w:cstheme="majorBidi"/>
                <w:sz w:val="29"/>
                <w:szCs w:val="29"/>
                <w:lang w:val="en-GB"/>
              </w:rPr>
            </w:pPr>
            <w:r w:rsidRPr="000E131B">
              <w:rPr>
                <w:rFonts w:asciiTheme="majorBidi" w:hAnsiTheme="majorBidi" w:cstheme="majorBidi"/>
                <w:sz w:val="29"/>
                <w:szCs w:val="29"/>
                <w:cs/>
                <w:lang w:bidi="th-TH"/>
              </w:rPr>
              <w:t>4,271</w:t>
            </w:r>
          </w:p>
        </w:tc>
        <w:tc>
          <w:tcPr>
            <w:tcW w:w="1260" w:type="dxa"/>
            <w:gridSpan w:val="2"/>
            <w:vAlign w:val="bottom"/>
          </w:tcPr>
          <w:p w14:paraId="33A2F755" w14:textId="00A823DD" w:rsidR="000941E5" w:rsidRPr="00501102" w:rsidRDefault="00A93363" w:rsidP="009C4593">
            <w:pPr>
              <w:tabs>
                <w:tab w:val="decimal" w:pos="966"/>
              </w:tabs>
              <w:ind w:left="-29" w:right="-29"/>
              <w:rPr>
                <w:rFonts w:asciiTheme="majorBidi" w:hAnsiTheme="majorBidi" w:cstheme="majorBidi"/>
                <w:sz w:val="29"/>
                <w:szCs w:val="29"/>
                <w:cs/>
                <w:lang w:val="en-US" w:bidi="th-TH"/>
              </w:rPr>
            </w:pPr>
            <w:r w:rsidRPr="000E131B">
              <w:rPr>
                <w:rFonts w:asciiTheme="majorBidi" w:hAnsiTheme="majorBidi" w:cstheme="majorBidi"/>
                <w:sz w:val="29"/>
                <w:szCs w:val="29"/>
                <w:cs/>
                <w:lang w:bidi="th-TH"/>
              </w:rPr>
              <w:t>16,55</w:t>
            </w:r>
            <w:r w:rsidR="00501102">
              <w:rPr>
                <w:rFonts w:asciiTheme="majorBidi" w:hAnsiTheme="majorBidi" w:cstheme="majorBidi"/>
                <w:sz w:val="29"/>
                <w:szCs w:val="29"/>
                <w:lang w:val="en-US" w:bidi="th-TH"/>
              </w:rPr>
              <w:t>9</w:t>
            </w:r>
          </w:p>
        </w:tc>
        <w:tc>
          <w:tcPr>
            <w:tcW w:w="1260" w:type="dxa"/>
            <w:vAlign w:val="bottom"/>
          </w:tcPr>
          <w:p w14:paraId="0DF753BF" w14:textId="5D42ADAE" w:rsidR="000941E5" w:rsidRPr="000E131B" w:rsidRDefault="000941E5" w:rsidP="009C4593">
            <w:pPr>
              <w:tabs>
                <w:tab w:val="decimal" w:pos="966"/>
              </w:tabs>
              <w:ind w:left="-29" w:right="-29"/>
              <w:rPr>
                <w:rFonts w:asciiTheme="majorBidi" w:hAnsiTheme="majorBidi" w:cstheme="majorBidi"/>
                <w:sz w:val="29"/>
                <w:szCs w:val="29"/>
                <w:rtl/>
                <w:cs/>
              </w:rPr>
            </w:pPr>
            <w:r w:rsidRPr="000E131B">
              <w:rPr>
                <w:rFonts w:asciiTheme="majorBidi" w:hAnsiTheme="majorBidi" w:cstheme="majorBidi"/>
                <w:sz w:val="29"/>
                <w:szCs w:val="29"/>
                <w:cs/>
                <w:lang w:bidi="th-TH"/>
              </w:rPr>
              <w:t>4,240</w:t>
            </w:r>
          </w:p>
        </w:tc>
      </w:tr>
      <w:tr w:rsidR="000941E5" w:rsidRPr="000E131B" w14:paraId="1018E66D" w14:textId="77777777" w:rsidTr="009C4593">
        <w:tc>
          <w:tcPr>
            <w:tcW w:w="4032" w:type="dxa"/>
          </w:tcPr>
          <w:p w14:paraId="160DB965" w14:textId="77777777" w:rsidR="000941E5" w:rsidRPr="000E131B" w:rsidRDefault="000941E5" w:rsidP="00A3674F">
            <w:pPr>
              <w:ind w:left="-21" w:right="-102"/>
              <w:rPr>
                <w:rFonts w:asciiTheme="majorBidi" w:hAnsiTheme="majorBidi" w:cstheme="majorBidi"/>
                <w:spacing w:val="-4"/>
                <w:sz w:val="29"/>
                <w:szCs w:val="29"/>
                <w:rtl/>
                <w:cs/>
              </w:rPr>
            </w:pPr>
            <w:r w:rsidRPr="000E131B">
              <w:rPr>
                <w:rFonts w:asciiTheme="majorBidi" w:hAnsiTheme="majorBidi" w:cstheme="majorBidi"/>
                <w:spacing w:val="-4"/>
                <w:sz w:val="29"/>
                <w:szCs w:val="29"/>
                <w:cs/>
                <w:lang w:bidi="th-TH"/>
              </w:rPr>
              <w:t>ดอกเบี้ยค้างจ่าย - กิจการที่ไม่เกี่ยวข้องกัน</w:t>
            </w:r>
          </w:p>
        </w:tc>
        <w:tc>
          <w:tcPr>
            <w:tcW w:w="1260" w:type="dxa"/>
            <w:vAlign w:val="bottom"/>
          </w:tcPr>
          <w:p w14:paraId="278E09AC" w14:textId="0344EE39" w:rsidR="000941E5" w:rsidRPr="000E131B" w:rsidRDefault="007A055C" w:rsidP="009C4593">
            <w:pPr>
              <w:tabs>
                <w:tab w:val="decimal" w:pos="966"/>
              </w:tabs>
              <w:ind w:left="-29" w:right="-29"/>
              <w:rPr>
                <w:rFonts w:asciiTheme="majorBidi" w:hAnsiTheme="majorBidi" w:cstheme="majorBidi"/>
                <w:sz w:val="29"/>
                <w:szCs w:val="29"/>
                <w:cs/>
                <w:lang w:bidi="th-TH"/>
              </w:rPr>
            </w:pPr>
            <w:r w:rsidRPr="000E131B">
              <w:rPr>
                <w:rFonts w:asciiTheme="majorBidi" w:hAnsiTheme="majorBidi" w:cstheme="majorBidi"/>
                <w:sz w:val="29"/>
                <w:szCs w:val="29"/>
                <w:cs/>
                <w:lang w:bidi="th-TH"/>
              </w:rPr>
              <w:t>13,804</w:t>
            </w:r>
          </w:p>
        </w:tc>
        <w:tc>
          <w:tcPr>
            <w:tcW w:w="1260" w:type="dxa"/>
            <w:vAlign w:val="bottom"/>
          </w:tcPr>
          <w:p w14:paraId="0F15C4E2" w14:textId="40A80816" w:rsidR="000941E5" w:rsidRPr="000E131B" w:rsidRDefault="000941E5" w:rsidP="009C4593">
            <w:pPr>
              <w:tabs>
                <w:tab w:val="decimal" w:pos="966"/>
              </w:tabs>
              <w:ind w:left="-29" w:right="-29"/>
              <w:rPr>
                <w:rFonts w:asciiTheme="majorBidi" w:hAnsiTheme="majorBidi" w:cstheme="majorBidi"/>
                <w:sz w:val="29"/>
                <w:szCs w:val="29"/>
                <w:cs/>
                <w:lang w:bidi="th-TH"/>
              </w:rPr>
            </w:pPr>
            <w:r w:rsidRPr="000E131B">
              <w:rPr>
                <w:rFonts w:asciiTheme="majorBidi" w:hAnsiTheme="majorBidi" w:cstheme="majorBidi"/>
                <w:sz w:val="29"/>
                <w:szCs w:val="29"/>
                <w:cs/>
                <w:lang w:bidi="th-TH"/>
              </w:rPr>
              <w:t>13,598</w:t>
            </w:r>
          </w:p>
        </w:tc>
        <w:tc>
          <w:tcPr>
            <w:tcW w:w="1260" w:type="dxa"/>
            <w:gridSpan w:val="2"/>
            <w:vAlign w:val="bottom"/>
          </w:tcPr>
          <w:p w14:paraId="512ECAD2" w14:textId="709611D1" w:rsidR="000941E5" w:rsidRPr="000E131B" w:rsidRDefault="007A055C" w:rsidP="009C4593">
            <w:pPr>
              <w:tabs>
                <w:tab w:val="decimal" w:pos="966"/>
              </w:tabs>
              <w:ind w:left="-29" w:right="-29"/>
              <w:rPr>
                <w:rFonts w:asciiTheme="majorBidi" w:hAnsiTheme="majorBidi" w:cstheme="majorBidi"/>
                <w:sz w:val="29"/>
                <w:szCs w:val="29"/>
                <w:lang w:val="en-GB" w:bidi="th-TH"/>
              </w:rPr>
            </w:pPr>
            <w:r w:rsidRPr="000E131B">
              <w:rPr>
                <w:rFonts w:asciiTheme="majorBidi" w:hAnsiTheme="majorBidi" w:cstheme="majorBidi"/>
                <w:sz w:val="29"/>
                <w:szCs w:val="29"/>
                <w:cs/>
                <w:lang w:val="en-GB" w:bidi="th-TH"/>
              </w:rPr>
              <w:t>13,804</w:t>
            </w:r>
          </w:p>
        </w:tc>
        <w:tc>
          <w:tcPr>
            <w:tcW w:w="1260" w:type="dxa"/>
            <w:vAlign w:val="bottom"/>
          </w:tcPr>
          <w:p w14:paraId="0B27C763" w14:textId="620DD350" w:rsidR="000941E5" w:rsidRPr="000E131B" w:rsidRDefault="000941E5" w:rsidP="009C4593">
            <w:pPr>
              <w:tabs>
                <w:tab w:val="decimal" w:pos="966"/>
              </w:tabs>
              <w:ind w:left="-29" w:right="-29"/>
              <w:rPr>
                <w:rFonts w:asciiTheme="majorBidi" w:hAnsiTheme="majorBidi" w:cstheme="majorBidi"/>
                <w:sz w:val="29"/>
                <w:szCs w:val="29"/>
                <w:cs/>
                <w:lang w:bidi="th-TH"/>
              </w:rPr>
            </w:pPr>
            <w:r w:rsidRPr="000E131B">
              <w:rPr>
                <w:rFonts w:asciiTheme="majorBidi" w:hAnsiTheme="majorBidi" w:cstheme="majorBidi"/>
                <w:sz w:val="29"/>
                <w:szCs w:val="29"/>
                <w:lang w:val="en-GB"/>
              </w:rPr>
              <w:t>13,598</w:t>
            </w:r>
          </w:p>
        </w:tc>
      </w:tr>
      <w:tr w:rsidR="000941E5" w:rsidRPr="000E131B" w14:paraId="3904BC5A" w14:textId="77777777" w:rsidTr="009C4593">
        <w:tc>
          <w:tcPr>
            <w:tcW w:w="4032" w:type="dxa"/>
          </w:tcPr>
          <w:p w14:paraId="264CA5B0" w14:textId="773C3F0A" w:rsidR="000941E5" w:rsidRPr="000E131B" w:rsidRDefault="000941E5" w:rsidP="00A3674F">
            <w:pPr>
              <w:ind w:left="-21" w:right="-102"/>
              <w:rPr>
                <w:rFonts w:asciiTheme="majorBidi" w:hAnsiTheme="majorBidi" w:cstheme="majorBidi"/>
                <w:spacing w:val="-4"/>
                <w:sz w:val="29"/>
                <w:szCs w:val="29"/>
                <w:cs/>
                <w:lang w:bidi="th-TH"/>
              </w:rPr>
            </w:pPr>
            <w:r w:rsidRPr="000E131B">
              <w:rPr>
                <w:rFonts w:asciiTheme="majorBidi" w:hAnsiTheme="majorBidi" w:cstheme="majorBidi"/>
                <w:spacing w:val="-4"/>
                <w:sz w:val="29"/>
                <w:szCs w:val="29"/>
                <w:cs/>
                <w:lang w:bidi="th-TH"/>
              </w:rPr>
              <w:t xml:space="preserve">ดอกเบี้ยค้างจ่าย - กิจการที่เกี่ยวข้องกัน (หมายเหตุ </w:t>
            </w:r>
            <w:r w:rsidRPr="000E131B">
              <w:rPr>
                <w:rFonts w:asciiTheme="majorBidi" w:hAnsiTheme="majorBidi" w:cstheme="majorBidi"/>
                <w:spacing w:val="-4"/>
                <w:sz w:val="29"/>
                <w:szCs w:val="29"/>
                <w:lang w:val="en-US"/>
              </w:rPr>
              <w:t>2</w:t>
            </w:r>
            <w:r w:rsidRPr="000E131B">
              <w:rPr>
                <w:rFonts w:asciiTheme="majorBidi" w:hAnsiTheme="majorBidi" w:cstheme="majorBidi"/>
                <w:spacing w:val="-4"/>
                <w:sz w:val="29"/>
                <w:szCs w:val="29"/>
                <w:cs/>
                <w:lang w:bidi="th-TH"/>
              </w:rPr>
              <w:t>)</w:t>
            </w:r>
          </w:p>
        </w:tc>
        <w:tc>
          <w:tcPr>
            <w:tcW w:w="1260" w:type="dxa"/>
            <w:vAlign w:val="bottom"/>
          </w:tcPr>
          <w:p w14:paraId="657D0C5B" w14:textId="59283D1A" w:rsidR="000941E5" w:rsidRPr="000E131B" w:rsidRDefault="007A055C" w:rsidP="009C4593">
            <w:pPr>
              <w:tabs>
                <w:tab w:val="decimal" w:pos="966"/>
              </w:tabs>
              <w:ind w:left="-29" w:right="-29"/>
              <w:rPr>
                <w:rFonts w:asciiTheme="majorBidi" w:hAnsiTheme="majorBidi" w:cstheme="majorBidi"/>
                <w:sz w:val="29"/>
                <w:szCs w:val="29"/>
                <w:cs/>
                <w:lang w:bidi="th-TH"/>
              </w:rPr>
            </w:pPr>
            <w:r w:rsidRPr="000E131B">
              <w:rPr>
                <w:rFonts w:asciiTheme="majorBidi" w:hAnsiTheme="majorBidi" w:cstheme="majorBidi"/>
                <w:sz w:val="29"/>
                <w:szCs w:val="29"/>
                <w:cs/>
                <w:lang w:bidi="th-TH"/>
              </w:rPr>
              <w:t>1,323</w:t>
            </w:r>
          </w:p>
        </w:tc>
        <w:tc>
          <w:tcPr>
            <w:tcW w:w="1260" w:type="dxa"/>
            <w:vAlign w:val="bottom"/>
          </w:tcPr>
          <w:p w14:paraId="094FDA7A" w14:textId="094B07FE" w:rsidR="000941E5" w:rsidRPr="000E131B" w:rsidRDefault="000941E5" w:rsidP="009C4593">
            <w:pPr>
              <w:tabs>
                <w:tab w:val="decimal" w:pos="966"/>
              </w:tabs>
              <w:ind w:left="-29" w:right="-29"/>
              <w:rPr>
                <w:rFonts w:asciiTheme="majorBidi" w:hAnsiTheme="majorBidi" w:cstheme="majorBidi"/>
                <w:sz w:val="29"/>
                <w:szCs w:val="29"/>
                <w:cs/>
                <w:lang w:bidi="th-TH"/>
              </w:rPr>
            </w:pPr>
            <w:r w:rsidRPr="000E131B">
              <w:rPr>
                <w:rFonts w:asciiTheme="majorBidi" w:hAnsiTheme="majorBidi" w:cstheme="majorBidi"/>
                <w:sz w:val="29"/>
                <w:szCs w:val="29"/>
                <w:cs/>
                <w:lang w:bidi="th-TH"/>
              </w:rPr>
              <w:t>790</w:t>
            </w:r>
          </w:p>
        </w:tc>
        <w:tc>
          <w:tcPr>
            <w:tcW w:w="1260" w:type="dxa"/>
            <w:gridSpan w:val="2"/>
            <w:vAlign w:val="bottom"/>
          </w:tcPr>
          <w:p w14:paraId="577D1E82" w14:textId="6B6C55C8" w:rsidR="000941E5" w:rsidRPr="000E131B" w:rsidRDefault="007A055C" w:rsidP="009C4593">
            <w:pPr>
              <w:tabs>
                <w:tab w:val="decimal" w:pos="966"/>
              </w:tabs>
              <w:ind w:left="-29" w:right="-29"/>
              <w:rPr>
                <w:rFonts w:asciiTheme="majorBidi" w:hAnsiTheme="majorBidi" w:cstheme="majorBidi"/>
                <w:sz w:val="29"/>
                <w:szCs w:val="29"/>
                <w:lang w:val="en-GB" w:bidi="th-TH"/>
              </w:rPr>
            </w:pPr>
            <w:r w:rsidRPr="000E131B">
              <w:rPr>
                <w:rFonts w:asciiTheme="majorBidi" w:hAnsiTheme="majorBidi" w:cstheme="majorBidi"/>
                <w:sz w:val="29"/>
                <w:szCs w:val="29"/>
                <w:cs/>
                <w:lang w:val="en-GB" w:bidi="th-TH"/>
              </w:rPr>
              <w:t>1,323</w:t>
            </w:r>
          </w:p>
        </w:tc>
        <w:tc>
          <w:tcPr>
            <w:tcW w:w="1260" w:type="dxa"/>
            <w:vAlign w:val="bottom"/>
          </w:tcPr>
          <w:p w14:paraId="76085729" w14:textId="47709282" w:rsidR="000941E5" w:rsidRPr="000E131B" w:rsidRDefault="000941E5" w:rsidP="009C4593">
            <w:pPr>
              <w:tabs>
                <w:tab w:val="decimal" w:pos="966"/>
              </w:tabs>
              <w:ind w:left="-29" w:right="-29"/>
              <w:rPr>
                <w:rFonts w:asciiTheme="majorBidi" w:hAnsiTheme="majorBidi" w:cstheme="majorBidi"/>
                <w:sz w:val="29"/>
                <w:szCs w:val="29"/>
                <w:cs/>
                <w:lang w:bidi="th-TH"/>
              </w:rPr>
            </w:pPr>
            <w:r w:rsidRPr="000E131B">
              <w:rPr>
                <w:rFonts w:asciiTheme="majorBidi" w:hAnsiTheme="majorBidi" w:cstheme="majorBidi"/>
                <w:sz w:val="29"/>
                <w:szCs w:val="29"/>
                <w:lang w:val="en-GB"/>
              </w:rPr>
              <w:t>790</w:t>
            </w:r>
          </w:p>
        </w:tc>
      </w:tr>
      <w:tr w:rsidR="000941E5" w:rsidRPr="000E131B" w14:paraId="10B9959D" w14:textId="77777777" w:rsidTr="009C4593">
        <w:tc>
          <w:tcPr>
            <w:tcW w:w="4032" w:type="dxa"/>
          </w:tcPr>
          <w:p w14:paraId="05BA974D" w14:textId="77777777" w:rsidR="000941E5" w:rsidRPr="000E131B" w:rsidRDefault="000941E5" w:rsidP="00A3674F">
            <w:pPr>
              <w:ind w:left="-21" w:right="-18"/>
              <w:rPr>
                <w:rFonts w:asciiTheme="majorBidi" w:hAnsiTheme="majorBidi" w:cstheme="majorBidi"/>
                <w:spacing w:val="-4"/>
                <w:sz w:val="29"/>
                <w:szCs w:val="29"/>
                <w:rtl/>
                <w:cs/>
              </w:rPr>
            </w:pPr>
            <w:r w:rsidRPr="000E131B">
              <w:rPr>
                <w:rFonts w:asciiTheme="majorBidi" w:hAnsiTheme="majorBidi" w:cstheme="majorBidi"/>
                <w:spacing w:val="-4"/>
                <w:sz w:val="29"/>
                <w:szCs w:val="29"/>
                <w:cs/>
                <w:lang w:bidi="th-TH"/>
              </w:rPr>
              <w:t>ค่าใช้จ่ายค้างจ่าย</w:t>
            </w:r>
          </w:p>
        </w:tc>
        <w:tc>
          <w:tcPr>
            <w:tcW w:w="1260" w:type="dxa"/>
            <w:vAlign w:val="bottom"/>
          </w:tcPr>
          <w:p w14:paraId="624B06D7" w14:textId="18997546" w:rsidR="000941E5" w:rsidRPr="000E131B" w:rsidRDefault="00A93363" w:rsidP="009C4593">
            <w:pPr>
              <w:pBdr>
                <w:bottom w:val="single" w:sz="4" w:space="1" w:color="auto"/>
              </w:pBdr>
              <w:tabs>
                <w:tab w:val="decimal" w:pos="966"/>
              </w:tabs>
              <w:ind w:right="-29"/>
              <w:rPr>
                <w:rFonts w:asciiTheme="majorBidi" w:hAnsiTheme="majorBidi" w:cstheme="majorBidi"/>
                <w:sz w:val="29"/>
                <w:szCs w:val="29"/>
                <w:cs/>
                <w:lang w:val="en-GB" w:bidi="th-TH"/>
              </w:rPr>
            </w:pPr>
            <w:r w:rsidRPr="000E131B">
              <w:rPr>
                <w:rFonts w:asciiTheme="majorBidi" w:hAnsiTheme="majorBidi" w:cstheme="majorBidi"/>
                <w:sz w:val="29"/>
                <w:szCs w:val="29"/>
                <w:cs/>
                <w:lang w:val="en-GB" w:bidi="th-TH"/>
              </w:rPr>
              <w:t>294,28</w:t>
            </w:r>
            <w:r w:rsidR="009F2190" w:rsidRPr="000E131B">
              <w:rPr>
                <w:rFonts w:asciiTheme="majorBidi" w:hAnsiTheme="majorBidi" w:cstheme="majorBidi"/>
                <w:sz w:val="29"/>
                <w:szCs w:val="29"/>
                <w:lang w:val="en-GB" w:bidi="th-TH"/>
              </w:rPr>
              <w:t>2</w:t>
            </w:r>
          </w:p>
        </w:tc>
        <w:tc>
          <w:tcPr>
            <w:tcW w:w="1260" w:type="dxa"/>
            <w:vAlign w:val="bottom"/>
          </w:tcPr>
          <w:p w14:paraId="735243D7" w14:textId="1E7E4024" w:rsidR="000941E5" w:rsidRPr="000E131B" w:rsidRDefault="000941E5" w:rsidP="009C4593">
            <w:pPr>
              <w:pBdr>
                <w:bottom w:val="single" w:sz="4" w:space="1" w:color="auto"/>
              </w:pBdr>
              <w:tabs>
                <w:tab w:val="decimal" w:pos="966"/>
              </w:tabs>
              <w:ind w:left="-29" w:right="-29"/>
              <w:rPr>
                <w:rFonts w:asciiTheme="majorBidi" w:hAnsiTheme="majorBidi" w:cstheme="majorBidi"/>
                <w:sz w:val="29"/>
                <w:szCs w:val="29"/>
                <w:rtl/>
                <w:cs/>
                <w:lang w:val="en-GB"/>
              </w:rPr>
            </w:pPr>
            <w:r w:rsidRPr="000E131B">
              <w:rPr>
                <w:rFonts w:asciiTheme="majorBidi" w:hAnsiTheme="majorBidi" w:cstheme="majorBidi"/>
                <w:sz w:val="29"/>
                <w:szCs w:val="29"/>
                <w:lang w:val="en-GB"/>
              </w:rPr>
              <w:t>275,297</w:t>
            </w:r>
          </w:p>
        </w:tc>
        <w:tc>
          <w:tcPr>
            <w:tcW w:w="1260" w:type="dxa"/>
            <w:gridSpan w:val="2"/>
            <w:vAlign w:val="bottom"/>
          </w:tcPr>
          <w:p w14:paraId="360171DD" w14:textId="6A7D6044" w:rsidR="000941E5" w:rsidRPr="000E131B" w:rsidRDefault="00A93363" w:rsidP="009C4593">
            <w:pPr>
              <w:pBdr>
                <w:bottom w:val="single" w:sz="4" w:space="1" w:color="auto"/>
              </w:pBdr>
              <w:tabs>
                <w:tab w:val="decimal" w:pos="966"/>
              </w:tabs>
              <w:ind w:left="-29" w:right="-29"/>
              <w:rPr>
                <w:rFonts w:asciiTheme="majorBidi" w:hAnsiTheme="majorBidi" w:cstheme="majorBidi"/>
                <w:sz w:val="29"/>
                <w:szCs w:val="29"/>
                <w:cs/>
                <w:lang w:val="en-GB" w:bidi="th-TH"/>
              </w:rPr>
            </w:pPr>
            <w:r w:rsidRPr="000E131B">
              <w:rPr>
                <w:rFonts w:asciiTheme="majorBidi" w:hAnsiTheme="majorBidi" w:cstheme="majorBidi"/>
                <w:sz w:val="29"/>
                <w:szCs w:val="29"/>
                <w:cs/>
                <w:lang w:val="en-GB" w:bidi="th-TH"/>
              </w:rPr>
              <w:t>2</w:t>
            </w:r>
            <w:r w:rsidR="00D74354">
              <w:rPr>
                <w:rFonts w:asciiTheme="majorBidi" w:hAnsiTheme="majorBidi" w:cstheme="majorBidi"/>
                <w:sz w:val="29"/>
                <w:szCs w:val="29"/>
                <w:lang w:val="en-GB" w:bidi="th-TH"/>
              </w:rPr>
              <w:t>94</w:t>
            </w:r>
            <w:r w:rsidR="00E82D47">
              <w:rPr>
                <w:rFonts w:asciiTheme="majorBidi" w:hAnsiTheme="majorBidi" w:cstheme="majorBidi"/>
                <w:sz w:val="29"/>
                <w:szCs w:val="29"/>
                <w:lang w:val="en-GB" w:bidi="th-TH"/>
              </w:rPr>
              <w:t>,269</w:t>
            </w:r>
          </w:p>
        </w:tc>
        <w:tc>
          <w:tcPr>
            <w:tcW w:w="1260" w:type="dxa"/>
            <w:vAlign w:val="bottom"/>
          </w:tcPr>
          <w:p w14:paraId="7079EE58" w14:textId="44B15506" w:rsidR="000941E5" w:rsidRPr="000E131B" w:rsidRDefault="000941E5" w:rsidP="009C4593">
            <w:pPr>
              <w:pBdr>
                <w:bottom w:val="single" w:sz="4" w:space="1" w:color="auto"/>
              </w:pBdr>
              <w:tabs>
                <w:tab w:val="decimal" w:pos="966"/>
              </w:tabs>
              <w:ind w:left="-29" w:right="-29"/>
              <w:rPr>
                <w:rFonts w:asciiTheme="majorBidi" w:hAnsiTheme="majorBidi" w:cstheme="majorBidi"/>
                <w:sz w:val="29"/>
                <w:szCs w:val="29"/>
                <w:rtl/>
                <w:cs/>
              </w:rPr>
            </w:pPr>
            <w:r w:rsidRPr="000E131B">
              <w:rPr>
                <w:rFonts w:asciiTheme="majorBidi" w:hAnsiTheme="majorBidi" w:cstheme="majorBidi"/>
                <w:sz w:val="29"/>
                <w:szCs w:val="29"/>
                <w:lang w:val="en-GB"/>
              </w:rPr>
              <w:t>275,286</w:t>
            </w:r>
          </w:p>
        </w:tc>
      </w:tr>
      <w:tr w:rsidR="000941E5" w:rsidRPr="000E131B" w14:paraId="59B6A638" w14:textId="77777777" w:rsidTr="009C4593">
        <w:tc>
          <w:tcPr>
            <w:tcW w:w="4032" w:type="dxa"/>
          </w:tcPr>
          <w:p w14:paraId="3AAD7463" w14:textId="77777777" w:rsidR="000941E5" w:rsidRPr="000E131B" w:rsidRDefault="000941E5" w:rsidP="00A3674F">
            <w:pPr>
              <w:ind w:left="-21" w:right="-18"/>
              <w:rPr>
                <w:rFonts w:asciiTheme="majorBidi" w:hAnsiTheme="majorBidi" w:cstheme="majorBidi"/>
                <w:spacing w:val="-4"/>
                <w:sz w:val="29"/>
                <w:szCs w:val="29"/>
                <w:rtl/>
                <w:cs/>
              </w:rPr>
            </w:pPr>
            <w:r w:rsidRPr="000E131B">
              <w:rPr>
                <w:rFonts w:asciiTheme="majorBidi" w:hAnsiTheme="majorBidi" w:cstheme="majorBidi"/>
                <w:spacing w:val="-4"/>
                <w:sz w:val="29"/>
                <w:szCs w:val="29"/>
                <w:cs/>
                <w:lang w:bidi="th-TH"/>
              </w:rPr>
              <w:t>รวมเจ้าหนี้การค้าและเจ้าหนี้หมุนเวียนอื่น</w:t>
            </w:r>
          </w:p>
        </w:tc>
        <w:tc>
          <w:tcPr>
            <w:tcW w:w="1260" w:type="dxa"/>
            <w:vAlign w:val="bottom"/>
          </w:tcPr>
          <w:p w14:paraId="2B56D754" w14:textId="3087D7F2" w:rsidR="000941E5" w:rsidRPr="000E131B" w:rsidRDefault="00E23B7A" w:rsidP="009C4593">
            <w:pPr>
              <w:pBdr>
                <w:bottom w:val="double" w:sz="4" w:space="1" w:color="auto"/>
              </w:pBdr>
              <w:tabs>
                <w:tab w:val="decimal" w:pos="966"/>
              </w:tabs>
              <w:ind w:right="-29"/>
              <w:rPr>
                <w:rFonts w:asciiTheme="majorBidi" w:hAnsiTheme="majorBidi" w:cstheme="majorBidi"/>
                <w:sz w:val="29"/>
                <w:szCs w:val="29"/>
                <w:cs/>
                <w:lang w:val="en-US" w:bidi="th-TH"/>
              </w:rPr>
            </w:pPr>
            <w:r w:rsidRPr="000E131B">
              <w:rPr>
                <w:rFonts w:asciiTheme="majorBidi" w:hAnsiTheme="majorBidi" w:cstheme="majorBidi"/>
                <w:sz w:val="29"/>
                <w:szCs w:val="29"/>
                <w:cs/>
                <w:lang w:bidi="th-TH"/>
              </w:rPr>
              <w:t>1,401,</w:t>
            </w:r>
            <w:r w:rsidR="00BA1159">
              <w:rPr>
                <w:rFonts w:asciiTheme="majorBidi" w:hAnsiTheme="majorBidi" w:cstheme="majorBidi"/>
                <w:sz w:val="29"/>
                <w:szCs w:val="29"/>
                <w:lang w:val="en-US" w:bidi="th-TH"/>
              </w:rPr>
              <w:t>279</w:t>
            </w:r>
          </w:p>
        </w:tc>
        <w:tc>
          <w:tcPr>
            <w:tcW w:w="1260" w:type="dxa"/>
            <w:vAlign w:val="bottom"/>
          </w:tcPr>
          <w:p w14:paraId="3D8F716E" w14:textId="6C6F66A3" w:rsidR="000941E5" w:rsidRPr="000E131B" w:rsidRDefault="000941E5" w:rsidP="009C4593">
            <w:pPr>
              <w:pBdr>
                <w:bottom w:val="double" w:sz="4" w:space="1" w:color="auto"/>
              </w:pBdr>
              <w:tabs>
                <w:tab w:val="decimal" w:pos="966"/>
              </w:tabs>
              <w:ind w:left="-29" w:right="-29"/>
              <w:rPr>
                <w:rFonts w:asciiTheme="majorBidi" w:hAnsiTheme="majorBidi" w:cstheme="majorBidi"/>
                <w:sz w:val="29"/>
                <w:szCs w:val="29"/>
                <w:cs/>
                <w:lang w:bidi="th-TH"/>
              </w:rPr>
            </w:pPr>
            <w:r w:rsidRPr="000E131B">
              <w:rPr>
                <w:rFonts w:asciiTheme="majorBidi" w:hAnsiTheme="majorBidi" w:cstheme="majorBidi"/>
                <w:sz w:val="29"/>
                <w:szCs w:val="29"/>
                <w:cs/>
                <w:lang w:bidi="th-TH"/>
              </w:rPr>
              <w:t>1</w:t>
            </w:r>
            <w:r w:rsidRPr="000E131B">
              <w:rPr>
                <w:rFonts w:asciiTheme="majorBidi" w:hAnsiTheme="majorBidi" w:cstheme="majorBidi"/>
                <w:sz w:val="29"/>
                <w:szCs w:val="29"/>
                <w:rtl/>
                <w:cs/>
              </w:rPr>
              <w:t>,</w:t>
            </w:r>
            <w:r w:rsidRPr="000E131B">
              <w:rPr>
                <w:rFonts w:asciiTheme="majorBidi" w:hAnsiTheme="majorBidi" w:cstheme="majorBidi"/>
                <w:sz w:val="29"/>
                <w:szCs w:val="29"/>
                <w:cs/>
                <w:lang w:bidi="th-TH"/>
              </w:rPr>
              <w:t>245,668</w:t>
            </w:r>
          </w:p>
        </w:tc>
        <w:tc>
          <w:tcPr>
            <w:tcW w:w="1260" w:type="dxa"/>
            <w:gridSpan w:val="2"/>
            <w:vAlign w:val="bottom"/>
          </w:tcPr>
          <w:p w14:paraId="42FF607A" w14:textId="0BAFE241" w:rsidR="000941E5" w:rsidRPr="000E131B" w:rsidRDefault="00E23B7A" w:rsidP="009C4593">
            <w:pPr>
              <w:pBdr>
                <w:bottom w:val="double" w:sz="4" w:space="1" w:color="auto"/>
              </w:pBdr>
              <w:tabs>
                <w:tab w:val="decimal" w:pos="966"/>
              </w:tabs>
              <w:ind w:left="-29" w:right="-29"/>
              <w:rPr>
                <w:rFonts w:asciiTheme="majorBidi" w:hAnsiTheme="majorBidi" w:cstheme="majorBidi"/>
                <w:sz w:val="29"/>
                <w:szCs w:val="29"/>
                <w:cs/>
                <w:lang w:bidi="th-TH"/>
              </w:rPr>
            </w:pPr>
            <w:r w:rsidRPr="000E131B">
              <w:rPr>
                <w:rFonts w:asciiTheme="majorBidi" w:hAnsiTheme="majorBidi" w:cstheme="majorBidi"/>
                <w:sz w:val="29"/>
                <w:szCs w:val="29"/>
                <w:cs/>
                <w:lang w:bidi="th-TH"/>
              </w:rPr>
              <w:t>1,401,23</w:t>
            </w:r>
            <w:r w:rsidR="007A055C" w:rsidRPr="000E131B">
              <w:rPr>
                <w:rFonts w:asciiTheme="majorBidi" w:hAnsiTheme="majorBidi" w:cstheme="majorBidi"/>
                <w:sz w:val="29"/>
                <w:szCs w:val="29"/>
                <w:cs/>
                <w:lang w:bidi="th-TH"/>
              </w:rPr>
              <w:t>3</w:t>
            </w:r>
          </w:p>
        </w:tc>
        <w:tc>
          <w:tcPr>
            <w:tcW w:w="1260" w:type="dxa"/>
            <w:vAlign w:val="bottom"/>
          </w:tcPr>
          <w:p w14:paraId="5A250827" w14:textId="6217B22D" w:rsidR="000941E5" w:rsidRPr="000E131B" w:rsidRDefault="000941E5" w:rsidP="009C4593">
            <w:pPr>
              <w:pBdr>
                <w:bottom w:val="double" w:sz="4" w:space="1" w:color="auto"/>
              </w:pBdr>
              <w:tabs>
                <w:tab w:val="decimal" w:pos="966"/>
              </w:tabs>
              <w:ind w:left="-29" w:right="-29"/>
              <w:rPr>
                <w:rFonts w:asciiTheme="majorBidi" w:hAnsiTheme="majorBidi" w:cstheme="majorBidi"/>
                <w:sz w:val="29"/>
                <w:szCs w:val="29"/>
                <w:rtl/>
                <w:cs/>
              </w:rPr>
            </w:pPr>
            <w:r w:rsidRPr="000E131B">
              <w:rPr>
                <w:rFonts w:asciiTheme="majorBidi" w:hAnsiTheme="majorBidi" w:cstheme="majorBidi"/>
                <w:sz w:val="29"/>
                <w:szCs w:val="29"/>
                <w:cs/>
                <w:lang w:bidi="th-TH"/>
              </w:rPr>
              <w:t>1</w:t>
            </w:r>
            <w:r w:rsidRPr="000E131B">
              <w:rPr>
                <w:rFonts w:asciiTheme="majorBidi" w:hAnsiTheme="majorBidi" w:cstheme="majorBidi"/>
                <w:sz w:val="29"/>
                <w:szCs w:val="29"/>
                <w:rtl/>
                <w:cs/>
              </w:rPr>
              <w:t>,</w:t>
            </w:r>
            <w:r w:rsidRPr="000E131B">
              <w:rPr>
                <w:rFonts w:asciiTheme="majorBidi" w:hAnsiTheme="majorBidi" w:cstheme="majorBidi"/>
                <w:sz w:val="29"/>
                <w:szCs w:val="29"/>
                <w:cs/>
                <w:lang w:bidi="th-TH"/>
              </w:rPr>
              <w:t>245,626</w:t>
            </w:r>
          </w:p>
        </w:tc>
      </w:tr>
    </w:tbl>
    <w:p w14:paraId="16605018" w14:textId="112BBBAB" w:rsidR="004965A5" w:rsidRPr="000E131B" w:rsidRDefault="006F18DB" w:rsidP="00A3674F">
      <w:pPr>
        <w:spacing w:before="240" w:after="120"/>
        <w:ind w:left="605" w:hanging="605"/>
        <w:jc w:val="thaiDistribute"/>
        <w:rPr>
          <w:rFonts w:asciiTheme="majorBidi" w:eastAsia="Times New Roman" w:hAnsiTheme="majorBidi" w:cstheme="majorBidi"/>
          <w:b/>
          <w:bCs/>
          <w:sz w:val="32"/>
          <w:szCs w:val="32"/>
          <w:lang w:val="en-US" w:bidi="th-TH"/>
        </w:rPr>
      </w:pPr>
      <w:r w:rsidRPr="000E131B">
        <w:rPr>
          <w:rFonts w:asciiTheme="majorBidi" w:eastAsia="Times New Roman" w:hAnsiTheme="majorBidi" w:cstheme="majorBidi"/>
          <w:b/>
          <w:bCs/>
          <w:sz w:val="32"/>
          <w:szCs w:val="32"/>
          <w:lang w:val="en-US" w:bidi="th-TH"/>
        </w:rPr>
        <w:t>9</w:t>
      </w:r>
      <w:r w:rsidR="00BC4C13" w:rsidRPr="000E131B">
        <w:rPr>
          <w:rFonts w:asciiTheme="majorBidi" w:eastAsia="Times New Roman" w:hAnsiTheme="majorBidi" w:cstheme="majorBidi"/>
          <w:b/>
          <w:bCs/>
          <w:sz w:val="32"/>
          <w:szCs w:val="32"/>
          <w:cs/>
          <w:lang w:val="en-US" w:bidi="th-TH"/>
        </w:rPr>
        <w:t>.</w:t>
      </w:r>
      <w:r w:rsidR="00BC4C13" w:rsidRPr="000E131B">
        <w:rPr>
          <w:rFonts w:asciiTheme="majorBidi" w:eastAsia="Times New Roman" w:hAnsiTheme="majorBidi" w:cstheme="majorBidi"/>
          <w:b/>
          <w:bCs/>
          <w:sz w:val="32"/>
          <w:szCs w:val="32"/>
          <w:lang w:val="en-US" w:bidi="th-TH"/>
        </w:rPr>
        <w:tab/>
      </w:r>
      <w:r w:rsidR="004965A5" w:rsidRPr="000E131B">
        <w:rPr>
          <w:rFonts w:asciiTheme="majorBidi" w:eastAsia="Times New Roman" w:hAnsiTheme="majorBidi" w:cstheme="majorBidi"/>
          <w:b/>
          <w:bCs/>
          <w:sz w:val="32"/>
          <w:szCs w:val="32"/>
          <w:cs/>
          <w:lang w:val="en-US" w:bidi="th-TH"/>
        </w:rPr>
        <w:t>เงินกู้ยืมระยะยาว</w:t>
      </w:r>
    </w:p>
    <w:tbl>
      <w:tblPr>
        <w:tblW w:w="9000" w:type="dxa"/>
        <w:tblInd w:w="540" w:type="dxa"/>
        <w:tblLayout w:type="fixed"/>
        <w:tblLook w:val="0000" w:firstRow="0" w:lastRow="0" w:firstColumn="0" w:lastColumn="0" w:noHBand="0" w:noVBand="0"/>
      </w:tblPr>
      <w:tblGrid>
        <w:gridCol w:w="6660"/>
        <w:gridCol w:w="2340"/>
      </w:tblGrid>
      <w:tr w:rsidR="00AF1DAE" w:rsidRPr="000E131B" w14:paraId="59E7A360" w14:textId="77777777" w:rsidTr="00AA1C03">
        <w:tc>
          <w:tcPr>
            <w:tcW w:w="6660" w:type="dxa"/>
            <w:vAlign w:val="bottom"/>
          </w:tcPr>
          <w:p w14:paraId="07ED6FE8" w14:textId="2025FEC0" w:rsidR="004965A5" w:rsidRPr="000E131B" w:rsidRDefault="004965A5" w:rsidP="00A3674F">
            <w:pPr>
              <w:ind w:left="222"/>
              <w:rPr>
                <w:rFonts w:asciiTheme="majorBidi" w:hAnsiTheme="majorBidi" w:cstheme="majorBidi"/>
                <w:sz w:val="32"/>
                <w:szCs w:val="32"/>
                <w:rtl/>
                <w:cs/>
              </w:rPr>
            </w:pPr>
          </w:p>
        </w:tc>
        <w:tc>
          <w:tcPr>
            <w:tcW w:w="2340" w:type="dxa"/>
            <w:vAlign w:val="bottom"/>
          </w:tcPr>
          <w:p w14:paraId="3AEAB9D3" w14:textId="587DCD09" w:rsidR="004965A5" w:rsidRPr="000E131B" w:rsidRDefault="004965A5" w:rsidP="00A3674F">
            <w:pPr>
              <w:ind w:left="222"/>
              <w:jc w:val="right"/>
              <w:rPr>
                <w:rFonts w:asciiTheme="majorBidi" w:hAnsiTheme="majorBidi" w:cstheme="majorBidi"/>
                <w:sz w:val="32"/>
                <w:szCs w:val="32"/>
                <w:rtl/>
                <w:cs/>
              </w:rPr>
            </w:pPr>
            <w:r w:rsidRPr="000E131B">
              <w:rPr>
                <w:rFonts w:asciiTheme="majorBidi" w:hAnsiTheme="majorBidi" w:cstheme="majorBidi"/>
                <w:sz w:val="32"/>
                <w:szCs w:val="32"/>
                <w:cs/>
                <w:lang w:bidi="th-TH"/>
              </w:rPr>
              <w:t>(หน่วย</w:t>
            </w:r>
            <w:r w:rsidRPr="000E131B">
              <w:rPr>
                <w:rFonts w:asciiTheme="majorBidi" w:hAnsiTheme="majorBidi" w:cstheme="majorBidi"/>
                <w:sz w:val="32"/>
                <w:szCs w:val="32"/>
                <w:rtl/>
                <w:cs/>
                <w:lang w:bidi="th-TH"/>
              </w:rPr>
              <w:t>:</w:t>
            </w:r>
            <w:r w:rsidRPr="000E131B">
              <w:rPr>
                <w:rFonts w:asciiTheme="majorBidi" w:hAnsiTheme="majorBidi" w:cstheme="majorBidi"/>
                <w:sz w:val="32"/>
                <w:szCs w:val="32"/>
                <w:cs/>
                <w:lang w:bidi="th-TH"/>
              </w:rPr>
              <w:t xml:space="preserve"> พันบาท)</w:t>
            </w:r>
          </w:p>
        </w:tc>
      </w:tr>
      <w:tr w:rsidR="00AF1DAE" w:rsidRPr="000E131B" w14:paraId="7D3511BF" w14:textId="77777777" w:rsidTr="00AA1C03">
        <w:trPr>
          <w:trHeight w:val="333"/>
        </w:trPr>
        <w:tc>
          <w:tcPr>
            <w:tcW w:w="6660" w:type="dxa"/>
            <w:vAlign w:val="bottom"/>
          </w:tcPr>
          <w:p w14:paraId="26737DE8" w14:textId="77777777" w:rsidR="004965A5" w:rsidRPr="000E131B" w:rsidRDefault="004965A5" w:rsidP="00A3674F">
            <w:pPr>
              <w:ind w:left="222"/>
              <w:rPr>
                <w:rFonts w:asciiTheme="majorBidi" w:hAnsiTheme="majorBidi" w:cstheme="majorBidi"/>
                <w:sz w:val="32"/>
                <w:szCs w:val="32"/>
                <w:cs/>
                <w:lang w:bidi="th-TH"/>
              </w:rPr>
            </w:pPr>
          </w:p>
        </w:tc>
        <w:tc>
          <w:tcPr>
            <w:tcW w:w="2340" w:type="dxa"/>
            <w:vAlign w:val="bottom"/>
          </w:tcPr>
          <w:p w14:paraId="37B1F391" w14:textId="6648F7B5" w:rsidR="004965A5" w:rsidRPr="000E131B" w:rsidRDefault="004965A5" w:rsidP="00A3674F">
            <w:pPr>
              <w:pBdr>
                <w:bottom w:val="single" w:sz="4" w:space="1" w:color="auto"/>
              </w:pBdr>
              <w:ind w:hanging="18"/>
              <w:jc w:val="center"/>
              <w:rPr>
                <w:rFonts w:asciiTheme="majorBidi" w:hAnsiTheme="majorBidi" w:cstheme="majorBidi"/>
                <w:sz w:val="32"/>
                <w:szCs w:val="32"/>
                <w:rtl/>
              </w:rPr>
            </w:pPr>
            <w:r w:rsidRPr="000E131B">
              <w:rPr>
                <w:rFonts w:asciiTheme="majorBidi" w:hAnsiTheme="majorBidi" w:cstheme="majorBidi"/>
                <w:sz w:val="32"/>
                <w:szCs w:val="32"/>
                <w:cs/>
                <w:lang w:bidi="th-TH"/>
              </w:rPr>
              <w:t>งบการเงินรวม</w:t>
            </w:r>
            <w:r w:rsidR="00EB5CC3" w:rsidRPr="000E131B">
              <w:rPr>
                <w:rFonts w:asciiTheme="majorBidi" w:hAnsiTheme="majorBidi" w:cstheme="majorBidi"/>
                <w:sz w:val="32"/>
                <w:szCs w:val="32"/>
                <w:rtl/>
                <w:cs/>
                <w:lang w:bidi="th-TH"/>
              </w:rPr>
              <w:t>/</w:t>
            </w:r>
          </w:p>
          <w:p w14:paraId="40D9C3B0" w14:textId="7A03CE52" w:rsidR="004965A5" w:rsidRPr="000E131B" w:rsidRDefault="004965A5" w:rsidP="00A3674F">
            <w:pPr>
              <w:pBdr>
                <w:bottom w:val="single" w:sz="4" w:space="1" w:color="auto"/>
              </w:pBdr>
              <w:ind w:hanging="18"/>
              <w:jc w:val="center"/>
              <w:rPr>
                <w:rFonts w:asciiTheme="majorBidi" w:hAnsiTheme="majorBidi" w:cstheme="majorBidi"/>
                <w:sz w:val="32"/>
                <w:szCs w:val="32"/>
                <w:rtl/>
                <w:cs/>
              </w:rPr>
            </w:pPr>
            <w:r w:rsidRPr="000E131B">
              <w:rPr>
                <w:rFonts w:asciiTheme="majorBidi" w:hAnsiTheme="majorBidi" w:cstheme="majorBidi"/>
                <w:sz w:val="32"/>
                <w:szCs w:val="32"/>
                <w:cs/>
                <w:lang w:bidi="th-TH"/>
              </w:rPr>
              <w:t>งบการเงินเฉพาะกิจการ</w:t>
            </w:r>
          </w:p>
        </w:tc>
      </w:tr>
      <w:tr w:rsidR="00AF1DAE" w:rsidRPr="000E131B" w14:paraId="44434A8B" w14:textId="77777777" w:rsidTr="00AA1C03">
        <w:tc>
          <w:tcPr>
            <w:tcW w:w="6660" w:type="dxa"/>
            <w:vAlign w:val="bottom"/>
          </w:tcPr>
          <w:p w14:paraId="47F32967" w14:textId="7671AB63" w:rsidR="00843A68" w:rsidRPr="000E131B" w:rsidRDefault="00843A68" w:rsidP="00A3674F">
            <w:pPr>
              <w:pStyle w:val="Header"/>
              <w:tabs>
                <w:tab w:val="clear" w:pos="4153"/>
              </w:tabs>
              <w:ind w:left="-33"/>
              <w:jc w:val="both"/>
              <w:rPr>
                <w:rFonts w:asciiTheme="majorBidi" w:hAnsiTheme="majorBidi" w:cstheme="majorBidi"/>
                <w:b/>
                <w:bCs/>
                <w:sz w:val="32"/>
                <w:szCs w:val="32"/>
                <w:cs/>
                <w:lang w:bidi="th-TH"/>
              </w:rPr>
            </w:pPr>
            <w:r w:rsidRPr="000E131B">
              <w:rPr>
                <w:rFonts w:asciiTheme="majorBidi" w:hAnsiTheme="majorBidi" w:cstheme="majorBidi"/>
                <w:b/>
                <w:bCs/>
                <w:sz w:val="32"/>
                <w:szCs w:val="32"/>
                <w:cs/>
                <w:lang w:bidi="th-TH"/>
              </w:rPr>
              <w:t xml:space="preserve">ยอดคงเหลือ ณ วันที่ </w:t>
            </w:r>
            <w:r w:rsidR="0036173E" w:rsidRPr="000E131B">
              <w:rPr>
                <w:rFonts w:asciiTheme="majorBidi" w:hAnsiTheme="majorBidi" w:cstheme="majorBidi"/>
                <w:b/>
                <w:bCs/>
                <w:sz w:val="32"/>
                <w:szCs w:val="32"/>
                <w:lang w:val="en-US" w:bidi="th-TH"/>
              </w:rPr>
              <w:t xml:space="preserve">1 </w:t>
            </w:r>
            <w:r w:rsidR="0036173E" w:rsidRPr="000E131B">
              <w:rPr>
                <w:rFonts w:asciiTheme="majorBidi" w:hAnsiTheme="majorBidi" w:cstheme="majorBidi"/>
                <w:b/>
                <w:bCs/>
                <w:sz w:val="32"/>
                <w:szCs w:val="32"/>
                <w:cs/>
                <w:lang w:val="en-US" w:bidi="th-TH"/>
              </w:rPr>
              <w:t xml:space="preserve">มกราคม </w:t>
            </w:r>
            <w:r w:rsidR="00033798" w:rsidRPr="000E131B">
              <w:rPr>
                <w:rFonts w:asciiTheme="majorBidi" w:hAnsiTheme="majorBidi" w:cstheme="majorBidi"/>
                <w:b/>
                <w:bCs/>
                <w:sz w:val="32"/>
                <w:szCs w:val="32"/>
                <w:lang w:val="en-US" w:bidi="th-TH"/>
              </w:rPr>
              <w:t>2569</w:t>
            </w:r>
          </w:p>
        </w:tc>
        <w:tc>
          <w:tcPr>
            <w:tcW w:w="2340" w:type="dxa"/>
            <w:vAlign w:val="bottom"/>
          </w:tcPr>
          <w:p w14:paraId="56884170" w14:textId="1477BA34" w:rsidR="00843A68" w:rsidRPr="000E131B" w:rsidRDefault="00FE3F5B" w:rsidP="00A3674F">
            <w:pPr>
              <w:tabs>
                <w:tab w:val="decimal" w:pos="1599"/>
              </w:tabs>
              <w:rPr>
                <w:rFonts w:asciiTheme="majorBidi" w:hAnsiTheme="majorBidi" w:cstheme="majorBidi"/>
                <w:sz w:val="32"/>
                <w:szCs w:val="32"/>
                <w:cs/>
                <w:lang w:val="en-US" w:bidi="th-TH"/>
              </w:rPr>
            </w:pPr>
            <w:r w:rsidRPr="000E131B">
              <w:rPr>
                <w:rFonts w:asciiTheme="majorBidi" w:hAnsiTheme="majorBidi" w:cstheme="majorBidi"/>
                <w:sz w:val="32"/>
                <w:szCs w:val="32"/>
                <w:lang w:val="en-US" w:bidi="th-TH"/>
              </w:rPr>
              <w:t>1</w:t>
            </w:r>
            <w:r w:rsidRPr="000E131B">
              <w:rPr>
                <w:rFonts w:asciiTheme="majorBidi" w:hAnsiTheme="majorBidi" w:cstheme="majorBidi"/>
                <w:sz w:val="32"/>
                <w:szCs w:val="32"/>
                <w:lang w:val="en-US"/>
              </w:rPr>
              <w:t>,</w:t>
            </w:r>
            <w:r w:rsidR="00370BA7" w:rsidRPr="000E131B">
              <w:rPr>
                <w:rFonts w:asciiTheme="majorBidi" w:hAnsiTheme="majorBidi" w:cstheme="majorBidi"/>
                <w:sz w:val="32"/>
                <w:szCs w:val="32"/>
                <w:lang w:val="en-US" w:bidi="th-TH"/>
              </w:rPr>
              <w:t>594,96</w:t>
            </w:r>
            <w:r w:rsidR="000F74AA" w:rsidRPr="000E131B">
              <w:rPr>
                <w:rFonts w:asciiTheme="majorBidi" w:hAnsiTheme="majorBidi" w:cstheme="majorBidi"/>
                <w:sz w:val="32"/>
                <w:szCs w:val="32"/>
                <w:lang w:val="en-US" w:bidi="th-TH"/>
              </w:rPr>
              <w:t>0</w:t>
            </w:r>
          </w:p>
        </w:tc>
      </w:tr>
      <w:tr w:rsidR="00933F0B" w:rsidRPr="000E131B" w14:paraId="3DBD7C9C" w14:textId="77777777" w:rsidTr="00AA1C03">
        <w:tc>
          <w:tcPr>
            <w:tcW w:w="6660" w:type="dxa"/>
            <w:vAlign w:val="bottom"/>
          </w:tcPr>
          <w:p w14:paraId="448819B0" w14:textId="40772A07" w:rsidR="00933F0B" w:rsidRPr="000E131B" w:rsidRDefault="00933F0B" w:rsidP="00933F0B">
            <w:pPr>
              <w:tabs>
                <w:tab w:val="left" w:pos="507"/>
              </w:tabs>
              <w:ind w:left="-33"/>
              <w:rPr>
                <w:rFonts w:asciiTheme="majorBidi" w:hAnsiTheme="majorBidi" w:cstheme="majorBidi"/>
                <w:sz w:val="32"/>
                <w:szCs w:val="32"/>
                <w:cs/>
                <w:lang w:bidi="th-TH"/>
              </w:rPr>
            </w:pPr>
            <w:r w:rsidRPr="000E131B">
              <w:rPr>
                <w:rFonts w:asciiTheme="majorBidi" w:hAnsiTheme="majorBidi" w:cstheme="majorBidi"/>
                <w:sz w:val="32"/>
                <w:szCs w:val="32"/>
                <w:cs/>
                <w:lang w:bidi="th-TH"/>
              </w:rPr>
              <w:t>บวก:</w:t>
            </w:r>
            <w:r w:rsidRPr="000E131B">
              <w:rPr>
                <w:rFonts w:asciiTheme="majorBidi" w:hAnsiTheme="majorBidi" w:cstheme="majorBidi"/>
                <w:sz w:val="32"/>
                <w:szCs w:val="32"/>
                <w:cs/>
                <w:lang w:bidi="th-TH"/>
              </w:rPr>
              <w:tab/>
              <w:t>กู้เพิ่มระหว่างงวด</w:t>
            </w:r>
          </w:p>
        </w:tc>
        <w:tc>
          <w:tcPr>
            <w:tcW w:w="2340" w:type="dxa"/>
            <w:vAlign w:val="bottom"/>
          </w:tcPr>
          <w:p w14:paraId="344E5FC9" w14:textId="369412A7" w:rsidR="00933F0B" w:rsidRPr="000E131B" w:rsidRDefault="00933F0B" w:rsidP="00933F0B">
            <w:pPr>
              <w:tabs>
                <w:tab w:val="decimal" w:pos="1599"/>
              </w:tabs>
              <w:rPr>
                <w:rFonts w:asciiTheme="majorBidi" w:hAnsiTheme="majorBidi" w:cstheme="majorBidi"/>
                <w:sz w:val="32"/>
                <w:szCs w:val="32"/>
                <w:cs/>
                <w:lang w:val="en-US" w:bidi="th-TH"/>
              </w:rPr>
            </w:pPr>
            <w:r w:rsidRPr="000E131B">
              <w:rPr>
                <w:rFonts w:asciiTheme="majorBidi" w:hAnsiTheme="majorBidi" w:cstheme="majorBidi"/>
                <w:sz w:val="32"/>
                <w:szCs w:val="32"/>
                <w:cs/>
                <w:lang w:val="en-US" w:bidi="th-TH"/>
              </w:rPr>
              <w:t>45,210</w:t>
            </w:r>
          </w:p>
        </w:tc>
      </w:tr>
      <w:tr w:rsidR="00933F0B" w:rsidRPr="000E131B" w14:paraId="7DF4354A" w14:textId="77777777" w:rsidTr="00AA1C03">
        <w:tc>
          <w:tcPr>
            <w:tcW w:w="6660" w:type="dxa"/>
            <w:vAlign w:val="bottom"/>
          </w:tcPr>
          <w:p w14:paraId="757B912C" w14:textId="42397CB9" w:rsidR="00933F0B" w:rsidRPr="000E131B" w:rsidRDefault="00933F0B" w:rsidP="00933F0B">
            <w:pPr>
              <w:tabs>
                <w:tab w:val="left" w:pos="507"/>
              </w:tabs>
              <w:ind w:left="-33"/>
              <w:rPr>
                <w:rFonts w:asciiTheme="majorBidi" w:hAnsiTheme="majorBidi" w:cstheme="majorBidi"/>
                <w:sz w:val="32"/>
                <w:szCs w:val="32"/>
                <w:cs/>
                <w:lang w:bidi="th-TH"/>
              </w:rPr>
            </w:pPr>
            <w:r w:rsidRPr="000E131B">
              <w:rPr>
                <w:rFonts w:asciiTheme="majorBidi" w:hAnsiTheme="majorBidi" w:cstheme="majorBidi"/>
                <w:sz w:val="32"/>
                <w:szCs w:val="32"/>
                <w:cs/>
                <w:lang w:bidi="th-TH"/>
              </w:rPr>
              <w:t>บวก:</w:t>
            </w:r>
            <w:r w:rsidRPr="000E131B">
              <w:rPr>
                <w:rFonts w:asciiTheme="majorBidi" w:hAnsiTheme="majorBidi" w:cstheme="majorBidi"/>
                <w:sz w:val="32"/>
                <w:szCs w:val="32"/>
                <w:cs/>
                <w:lang w:bidi="th-TH"/>
              </w:rPr>
              <w:tab/>
              <w:t>ตัดจำหน่ายค่าธรรมเนียมจัดการเงินกู้รอตัดบัญชี</w:t>
            </w:r>
          </w:p>
        </w:tc>
        <w:tc>
          <w:tcPr>
            <w:tcW w:w="2340" w:type="dxa"/>
            <w:vAlign w:val="bottom"/>
          </w:tcPr>
          <w:p w14:paraId="207D3202" w14:textId="7A2B9DAE" w:rsidR="00933F0B" w:rsidRPr="000E131B" w:rsidRDefault="00933F0B" w:rsidP="00933F0B">
            <w:pPr>
              <w:tabs>
                <w:tab w:val="decimal" w:pos="1599"/>
              </w:tabs>
              <w:rPr>
                <w:rFonts w:asciiTheme="majorBidi" w:hAnsiTheme="majorBidi" w:cstheme="majorBidi"/>
                <w:sz w:val="32"/>
                <w:szCs w:val="32"/>
                <w:lang w:val="en-US" w:bidi="th-TH"/>
              </w:rPr>
            </w:pPr>
            <w:r w:rsidRPr="000E131B">
              <w:rPr>
                <w:rFonts w:asciiTheme="majorBidi" w:hAnsiTheme="majorBidi" w:cstheme="majorBidi"/>
                <w:sz w:val="32"/>
                <w:szCs w:val="32"/>
                <w:cs/>
                <w:lang w:val="en-US" w:bidi="th-TH"/>
              </w:rPr>
              <w:t>57</w:t>
            </w:r>
            <w:r w:rsidR="00F005FB">
              <w:rPr>
                <w:rFonts w:asciiTheme="majorBidi" w:hAnsiTheme="majorBidi" w:cstheme="majorBidi"/>
                <w:sz w:val="32"/>
                <w:szCs w:val="32"/>
                <w:lang w:val="en-US" w:bidi="th-TH"/>
              </w:rPr>
              <w:t>1</w:t>
            </w:r>
          </w:p>
        </w:tc>
      </w:tr>
      <w:tr w:rsidR="00933F0B" w:rsidRPr="000E131B" w14:paraId="05DBE54D" w14:textId="77777777" w:rsidTr="00AA1C03">
        <w:tc>
          <w:tcPr>
            <w:tcW w:w="6660" w:type="dxa"/>
            <w:vAlign w:val="bottom"/>
          </w:tcPr>
          <w:p w14:paraId="2DE50CA0" w14:textId="5241E2AB" w:rsidR="00933F0B" w:rsidRPr="000E131B" w:rsidRDefault="00933F0B" w:rsidP="00933F0B">
            <w:pPr>
              <w:ind w:left="527" w:hanging="560"/>
              <w:rPr>
                <w:rFonts w:asciiTheme="majorBidi" w:hAnsiTheme="majorBidi" w:cstheme="majorBidi"/>
                <w:sz w:val="32"/>
                <w:szCs w:val="32"/>
                <w:cs/>
                <w:lang w:bidi="th-TH"/>
              </w:rPr>
            </w:pPr>
            <w:r w:rsidRPr="000E131B">
              <w:rPr>
                <w:rFonts w:asciiTheme="majorBidi" w:hAnsiTheme="majorBidi" w:cstheme="majorBidi"/>
                <w:sz w:val="32"/>
                <w:szCs w:val="32"/>
                <w:cs/>
                <w:lang w:bidi="th-TH"/>
              </w:rPr>
              <w:t>หัก:</w:t>
            </w:r>
            <w:r w:rsidRPr="000E131B">
              <w:rPr>
                <w:rFonts w:asciiTheme="majorBidi" w:hAnsiTheme="majorBidi" w:cstheme="majorBidi"/>
                <w:sz w:val="32"/>
                <w:szCs w:val="32"/>
                <w:lang w:bidi="th-TH"/>
              </w:rPr>
              <w:t xml:space="preserve">  </w:t>
            </w:r>
            <w:r w:rsidRPr="000E131B">
              <w:rPr>
                <w:rFonts w:asciiTheme="majorBidi" w:hAnsiTheme="majorBidi" w:cstheme="majorBidi"/>
                <w:sz w:val="32"/>
                <w:szCs w:val="32"/>
                <w:lang w:val="en-US" w:bidi="th-TH"/>
              </w:rPr>
              <w:t xml:space="preserve">  </w:t>
            </w:r>
            <w:r w:rsidRPr="000E131B">
              <w:rPr>
                <w:rFonts w:asciiTheme="majorBidi" w:hAnsiTheme="majorBidi" w:cstheme="majorBidi"/>
                <w:sz w:val="32"/>
                <w:szCs w:val="32"/>
                <w:cs/>
                <w:lang w:bidi="th-TH"/>
              </w:rPr>
              <w:t>จ่ายคืนเงินกู้ระหว่างงวด</w:t>
            </w:r>
          </w:p>
        </w:tc>
        <w:tc>
          <w:tcPr>
            <w:tcW w:w="2340" w:type="dxa"/>
            <w:vAlign w:val="bottom"/>
          </w:tcPr>
          <w:p w14:paraId="472231C3" w14:textId="1E5C30BB" w:rsidR="00933F0B" w:rsidRPr="000E131B" w:rsidRDefault="00933F0B" w:rsidP="00933F0B">
            <w:pPr>
              <w:pBdr>
                <w:bottom w:val="single" w:sz="4" w:space="1" w:color="auto"/>
              </w:pBdr>
              <w:tabs>
                <w:tab w:val="decimal" w:pos="1599"/>
              </w:tabs>
              <w:rPr>
                <w:rFonts w:asciiTheme="majorBidi" w:hAnsiTheme="majorBidi" w:cstheme="majorBidi"/>
                <w:sz w:val="32"/>
                <w:szCs w:val="32"/>
                <w:lang w:val="en-US" w:bidi="th-TH"/>
              </w:rPr>
            </w:pPr>
            <w:r w:rsidRPr="000E131B">
              <w:rPr>
                <w:rFonts w:asciiTheme="majorBidi" w:hAnsiTheme="majorBidi" w:cstheme="majorBidi"/>
                <w:sz w:val="32"/>
                <w:szCs w:val="32"/>
                <w:cs/>
                <w:lang w:val="en-US" w:bidi="th-TH"/>
              </w:rPr>
              <w:t>(141,025)</w:t>
            </w:r>
          </w:p>
        </w:tc>
      </w:tr>
      <w:tr w:rsidR="00933F0B" w:rsidRPr="000E131B" w14:paraId="3AC28BF5" w14:textId="77777777" w:rsidTr="00AA1C03">
        <w:tc>
          <w:tcPr>
            <w:tcW w:w="6660" w:type="dxa"/>
            <w:vAlign w:val="bottom"/>
          </w:tcPr>
          <w:p w14:paraId="74E381AD" w14:textId="151C0840" w:rsidR="00933F0B" w:rsidRPr="000E131B" w:rsidRDefault="00933F0B" w:rsidP="00933F0B">
            <w:pPr>
              <w:pStyle w:val="Header"/>
              <w:tabs>
                <w:tab w:val="clear" w:pos="4153"/>
              </w:tabs>
              <w:ind w:left="-33"/>
              <w:jc w:val="both"/>
              <w:rPr>
                <w:rFonts w:asciiTheme="majorBidi" w:hAnsiTheme="majorBidi" w:cstheme="majorBidi"/>
                <w:b/>
                <w:bCs/>
                <w:sz w:val="32"/>
                <w:szCs w:val="32"/>
                <w:cs/>
                <w:lang w:val="en-US" w:bidi="th-TH"/>
              </w:rPr>
            </w:pPr>
            <w:r w:rsidRPr="000E131B">
              <w:rPr>
                <w:rFonts w:asciiTheme="majorBidi" w:hAnsiTheme="majorBidi" w:cstheme="majorBidi"/>
                <w:b/>
                <w:bCs/>
                <w:sz w:val="32"/>
                <w:szCs w:val="32"/>
                <w:cs/>
                <w:lang w:bidi="th-TH"/>
              </w:rPr>
              <w:t xml:space="preserve">ยอดคงเหลือ ณ วันที่ </w:t>
            </w:r>
            <w:r w:rsidRPr="000E131B">
              <w:rPr>
                <w:rFonts w:asciiTheme="majorBidi" w:hAnsiTheme="majorBidi" w:cstheme="majorBidi"/>
                <w:b/>
                <w:bCs/>
                <w:sz w:val="32"/>
                <w:szCs w:val="32"/>
                <w:lang w:val="en-US" w:bidi="th-TH"/>
              </w:rPr>
              <w:t xml:space="preserve">31 </w:t>
            </w:r>
            <w:r w:rsidRPr="000E131B">
              <w:rPr>
                <w:rFonts w:asciiTheme="majorBidi" w:hAnsiTheme="majorBidi" w:cstheme="majorBidi"/>
                <w:b/>
                <w:bCs/>
                <w:sz w:val="32"/>
                <w:szCs w:val="32"/>
                <w:cs/>
                <w:lang w:val="en-US" w:bidi="th-TH"/>
              </w:rPr>
              <w:t xml:space="preserve">มีนาคม </w:t>
            </w:r>
            <w:r w:rsidRPr="000E131B">
              <w:rPr>
                <w:rFonts w:asciiTheme="majorBidi" w:hAnsiTheme="majorBidi" w:cstheme="majorBidi"/>
                <w:b/>
                <w:bCs/>
                <w:sz w:val="32"/>
                <w:szCs w:val="32"/>
                <w:lang w:val="en-US" w:bidi="th-TH"/>
              </w:rPr>
              <w:t>2569</w:t>
            </w:r>
          </w:p>
        </w:tc>
        <w:tc>
          <w:tcPr>
            <w:tcW w:w="2340" w:type="dxa"/>
            <w:vAlign w:val="bottom"/>
          </w:tcPr>
          <w:p w14:paraId="56F2C6D4" w14:textId="799D8EAC" w:rsidR="00933F0B" w:rsidRPr="000E131B" w:rsidRDefault="00933F0B" w:rsidP="00933F0B">
            <w:pPr>
              <w:pBdr>
                <w:bottom w:val="double" w:sz="4" w:space="1" w:color="auto"/>
              </w:pBdr>
              <w:tabs>
                <w:tab w:val="decimal" w:pos="1599"/>
              </w:tabs>
              <w:rPr>
                <w:rFonts w:asciiTheme="majorBidi" w:hAnsiTheme="majorBidi" w:cstheme="majorBidi"/>
                <w:sz w:val="32"/>
                <w:szCs w:val="32"/>
                <w:lang w:val="en-US" w:bidi="th-TH"/>
              </w:rPr>
            </w:pPr>
            <w:r w:rsidRPr="000E131B">
              <w:rPr>
                <w:rFonts w:asciiTheme="majorBidi" w:hAnsiTheme="majorBidi" w:cstheme="majorBidi"/>
                <w:sz w:val="32"/>
                <w:szCs w:val="32"/>
                <w:cs/>
                <w:lang w:val="en-US" w:bidi="th-TH"/>
              </w:rPr>
              <w:t>1,499,71</w:t>
            </w:r>
            <w:r w:rsidR="00F005FB">
              <w:rPr>
                <w:rFonts w:asciiTheme="majorBidi" w:hAnsiTheme="majorBidi" w:cstheme="majorBidi"/>
                <w:sz w:val="32"/>
                <w:szCs w:val="32"/>
                <w:lang w:val="en-US" w:bidi="th-TH"/>
              </w:rPr>
              <w:t>6</w:t>
            </w:r>
          </w:p>
        </w:tc>
      </w:tr>
    </w:tbl>
    <w:p w14:paraId="2BDC4BEA" w14:textId="2B321F09" w:rsidR="00D803D0" w:rsidRPr="000E131B" w:rsidRDefault="00B16BD3" w:rsidP="008240FB">
      <w:pPr>
        <w:spacing w:before="120" w:after="120"/>
        <w:ind w:left="605"/>
        <w:jc w:val="thaiDistribute"/>
        <w:rPr>
          <w:rFonts w:asciiTheme="majorBidi" w:hAnsiTheme="majorBidi" w:cstheme="majorBidi"/>
          <w:sz w:val="32"/>
          <w:szCs w:val="32"/>
          <w:lang w:val="en-US" w:bidi="th-TH"/>
        </w:rPr>
      </w:pPr>
      <w:r w:rsidRPr="000E131B">
        <w:rPr>
          <w:rFonts w:asciiTheme="majorBidi" w:hAnsiTheme="majorBidi" w:cstheme="majorBidi"/>
          <w:sz w:val="32"/>
          <w:szCs w:val="32"/>
          <w:cs/>
          <w:lang w:val="en-US" w:bidi="th-TH"/>
        </w:rPr>
        <w:lastRenderedPageBreak/>
        <w:t>เงินกู้ยืมค้ำประกันโดยการจดจำนองที่ดินพร้อมสิ่งปลูกสร้างที่มีอยู่ในปัจจุบันและที่จะมีขึ้นในอนาคต เครื่องจักรของโครงการในส่วนที่เป็นกรรมสิทธิ์ของบริษัท</w:t>
      </w:r>
      <w:r w:rsidR="008E0C6D" w:rsidRPr="000E131B">
        <w:rPr>
          <w:rFonts w:asciiTheme="majorBidi" w:hAnsiTheme="majorBidi" w:cstheme="majorBidi"/>
          <w:sz w:val="32"/>
          <w:szCs w:val="32"/>
          <w:cs/>
          <w:lang w:val="en-US" w:bidi="th-TH"/>
        </w:rPr>
        <w:t>ฯ</w:t>
      </w:r>
      <w:r w:rsidR="00C6628C" w:rsidRPr="000E131B">
        <w:rPr>
          <w:rFonts w:asciiTheme="majorBidi" w:hAnsiTheme="majorBidi" w:cstheme="majorBidi"/>
          <w:sz w:val="32"/>
          <w:szCs w:val="32"/>
          <w:cs/>
          <w:lang w:val="en-US" w:bidi="th-TH"/>
        </w:rPr>
        <w:t xml:space="preserve"> การโอนสิทธิการรับเงินของโครงการ</w:t>
      </w:r>
      <w:r w:rsidR="008E0C6D" w:rsidRPr="000E131B">
        <w:rPr>
          <w:rFonts w:asciiTheme="majorBidi" w:hAnsiTheme="majorBidi" w:cstheme="majorBidi"/>
          <w:sz w:val="32"/>
          <w:szCs w:val="32"/>
          <w:cs/>
          <w:lang w:val="en-US" w:bidi="th-TH"/>
        </w:rPr>
        <w:t xml:space="preserve"> </w:t>
      </w:r>
      <w:r w:rsidRPr="000E131B">
        <w:rPr>
          <w:rFonts w:asciiTheme="majorBidi" w:hAnsiTheme="majorBidi" w:cstheme="majorBidi"/>
          <w:sz w:val="32"/>
          <w:szCs w:val="32"/>
          <w:cs/>
          <w:lang w:val="en-US" w:bidi="th-TH"/>
        </w:rPr>
        <w:t>รวมถึงการโอนสิทธิในการรับผลประโยชน์จากกรมธรรม์ประกันภัยและค้ำประกันโดยกรรมการบริษัท</w:t>
      </w:r>
      <w:r w:rsidR="008E0C6D" w:rsidRPr="000E131B">
        <w:rPr>
          <w:rFonts w:asciiTheme="majorBidi" w:hAnsiTheme="majorBidi" w:cstheme="majorBidi"/>
          <w:sz w:val="32"/>
          <w:szCs w:val="32"/>
          <w:cs/>
          <w:lang w:val="en-US" w:bidi="th-TH"/>
        </w:rPr>
        <w:t>ฯ</w:t>
      </w:r>
    </w:p>
    <w:p w14:paraId="3C158428" w14:textId="33006158" w:rsidR="00C64408" w:rsidRPr="000E131B" w:rsidRDefault="00C64408" w:rsidP="00C64408">
      <w:pPr>
        <w:spacing w:before="120" w:after="120"/>
        <w:ind w:left="605" w:hanging="605"/>
        <w:jc w:val="thaiDistribute"/>
        <w:rPr>
          <w:rFonts w:asciiTheme="majorBidi" w:hAnsiTheme="majorBidi" w:cstheme="majorBidi"/>
          <w:sz w:val="32"/>
          <w:szCs w:val="32"/>
          <w:lang w:val="en-US" w:bidi="th-TH"/>
        </w:rPr>
      </w:pPr>
      <w:r w:rsidRPr="000E131B">
        <w:rPr>
          <w:rFonts w:asciiTheme="majorBidi" w:hAnsiTheme="majorBidi" w:cstheme="majorBidi"/>
          <w:sz w:val="32"/>
          <w:szCs w:val="32"/>
          <w:lang w:val="en-US" w:bidi="th-TH"/>
        </w:rPr>
        <w:tab/>
      </w:r>
      <w:r w:rsidRPr="000E131B">
        <w:rPr>
          <w:rFonts w:asciiTheme="majorBidi" w:hAnsiTheme="majorBidi" w:cstheme="majorBidi"/>
          <w:sz w:val="32"/>
          <w:szCs w:val="32"/>
          <w:cs/>
        </w:rPr>
        <w:t>ภายใต้สัญญาเงินกู้ บริษัทฯต้องปฏิบัติตามเงื่อนไขทางการเงินบางประการตามที่ระบุในสัญญา เช่น อัตราความสามารถในการชำระหนี้ และอัตราส่วนหนี้สินต่อส่วนของผู้ถือหุ้น เป็นต้น ซึ่งมีการประเมิ</w:t>
      </w:r>
      <w:r w:rsidR="00101101" w:rsidRPr="000E131B">
        <w:rPr>
          <w:rFonts w:asciiTheme="majorBidi" w:hAnsiTheme="majorBidi" w:cstheme="majorBidi"/>
          <w:sz w:val="32"/>
          <w:szCs w:val="32"/>
          <w:cs/>
          <w:lang w:bidi="th-TH"/>
        </w:rPr>
        <w:t>น</w:t>
      </w:r>
      <w:r w:rsidRPr="000E131B">
        <w:rPr>
          <w:rFonts w:asciiTheme="majorBidi" w:hAnsiTheme="majorBidi" w:cstheme="majorBidi"/>
          <w:sz w:val="32"/>
          <w:szCs w:val="32"/>
          <w:cs/>
        </w:rPr>
        <w:t xml:space="preserve">การปฏิบัติตามเงื่อนไขทางการเงินดังกล่าวทุกปี ทั้งนี้ ฝ่ายบริหารพิจารณาว่ายังมีความไม่แน่นอนว่าบริษัทฯจะสามารถปฏิบัติตามเงื่อนไขทางการเงินในช่วง </w:t>
      </w:r>
      <w:r w:rsidRPr="000E131B">
        <w:rPr>
          <w:rFonts w:asciiTheme="majorBidi" w:hAnsiTheme="majorBidi" w:cstheme="majorBidi"/>
          <w:sz w:val="32"/>
          <w:szCs w:val="32"/>
        </w:rPr>
        <w:t>12</w:t>
      </w:r>
      <w:r w:rsidRPr="000E131B">
        <w:rPr>
          <w:rFonts w:asciiTheme="majorBidi" w:hAnsiTheme="majorBidi" w:cstheme="majorBidi"/>
          <w:sz w:val="32"/>
          <w:szCs w:val="32"/>
          <w:cs/>
        </w:rPr>
        <w:t xml:space="preserve"> เดือนภายหลังรอบระยะเวลารายงานได้</w:t>
      </w:r>
      <w:r w:rsidR="00DE4115" w:rsidRPr="000E131B">
        <w:rPr>
          <w:rFonts w:asciiTheme="majorBidi" w:hAnsiTheme="majorBidi" w:cstheme="majorBidi"/>
          <w:sz w:val="32"/>
          <w:szCs w:val="32"/>
          <w:cs/>
          <w:lang w:bidi="th-TH"/>
        </w:rPr>
        <w:t xml:space="preserve"> เนื่องจาก</w:t>
      </w:r>
      <w:r w:rsidR="00B71813" w:rsidRPr="000E131B">
        <w:rPr>
          <w:rFonts w:asciiTheme="majorBidi" w:hAnsiTheme="majorBidi" w:cstheme="majorBidi"/>
          <w:sz w:val="32"/>
          <w:szCs w:val="32"/>
          <w:cs/>
          <w:lang w:bidi="th-TH"/>
        </w:rPr>
        <w:t xml:space="preserve">เหตุการณ์ตามที่ได้กล่าวไว้ในหมายเหตุประกอบงบการเงินระหว่างกาลข้อ </w:t>
      </w:r>
      <w:r w:rsidR="00B71813" w:rsidRPr="000E131B">
        <w:rPr>
          <w:rFonts w:asciiTheme="majorBidi" w:hAnsiTheme="majorBidi" w:cstheme="majorBidi"/>
          <w:sz w:val="32"/>
          <w:szCs w:val="32"/>
          <w:lang w:val="en-US" w:bidi="th-TH"/>
        </w:rPr>
        <w:t xml:space="preserve">1.2 </w:t>
      </w:r>
    </w:p>
    <w:p w14:paraId="05351200" w14:textId="455EEC7D" w:rsidR="00305226" w:rsidRPr="000E131B" w:rsidRDefault="00B16BD3" w:rsidP="00A3674F">
      <w:pPr>
        <w:tabs>
          <w:tab w:val="left" w:pos="900"/>
          <w:tab w:val="left" w:pos="2160"/>
          <w:tab w:val="left" w:pos="2880"/>
        </w:tabs>
        <w:spacing w:before="120" w:after="120"/>
        <w:ind w:left="605" w:hanging="605"/>
        <w:jc w:val="thaiDistribute"/>
        <w:rPr>
          <w:rFonts w:asciiTheme="majorBidi" w:hAnsiTheme="majorBidi" w:cstheme="majorBidi"/>
          <w:sz w:val="32"/>
          <w:szCs w:val="32"/>
          <w:cs/>
          <w:lang w:val="en-US" w:bidi="th-TH"/>
        </w:rPr>
      </w:pPr>
      <w:r w:rsidRPr="000E131B">
        <w:rPr>
          <w:rFonts w:asciiTheme="majorBidi" w:hAnsiTheme="majorBidi" w:cstheme="majorBidi"/>
          <w:sz w:val="32"/>
          <w:szCs w:val="32"/>
          <w:cs/>
          <w:lang w:val="en-US" w:bidi="th-TH"/>
        </w:rPr>
        <w:tab/>
      </w:r>
      <w:r w:rsidR="004965A5" w:rsidRPr="000E131B">
        <w:rPr>
          <w:rFonts w:asciiTheme="majorBidi" w:hAnsiTheme="majorBidi" w:cstheme="majorBidi"/>
          <w:sz w:val="32"/>
          <w:szCs w:val="32"/>
          <w:cs/>
          <w:lang w:val="en-US" w:bidi="th-TH"/>
        </w:rPr>
        <w:t>ณ</w:t>
      </w:r>
      <w:r w:rsidR="004F3F22" w:rsidRPr="000E131B">
        <w:rPr>
          <w:rFonts w:asciiTheme="majorBidi" w:hAnsiTheme="majorBidi" w:cstheme="majorBidi"/>
          <w:sz w:val="32"/>
          <w:szCs w:val="32"/>
          <w:cs/>
          <w:lang w:val="en-US" w:bidi="th-TH"/>
        </w:rPr>
        <w:t xml:space="preserve"> </w:t>
      </w:r>
      <w:r w:rsidR="00A95CB4" w:rsidRPr="000E131B">
        <w:rPr>
          <w:rFonts w:asciiTheme="majorBidi" w:hAnsiTheme="majorBidi" w:cstheme="majorBidi"/>
          <w:sz w:val="32"/>
          <w:szCs w:val="32"/>
          <w:cs/>
          <w:lang w:val="en-US" w:bidi="th-TH"/>
        </w:rPr>
        <w:t>วันที่</w:t>
      </w:r>
      <w:r w:rsidR="004965A5" w:rsidRPr="000E131B">
        <w:rPr>
          <w:rFonts w:asciiTheme="majorBidi" w:hAnsiTheme="majorBidi" w:cstheme="majorBidi"/>
          <w:sz w:val="32"/>
          <w:szCs w:val="32"/>
          <w:cs/>
          <w:lang w:val="en-US" w:bidi="th-TH"/>
        </w:rPr>
        <w:t xml:space="preserve"> </w:t>
      </w:r>
      <w:r w:rsidR="00033798" w:rsidRPr="000E131B">
        <w:rPr>
          <w:rFonts w:asciiTheme="majorBidi" w:hAnsiTheme="majorBidi" w:cstheme="majorBidi"/>
          <w:sz w:val="32"/>
          <w:szCs w:val="32"/>
          <w:lang w:val="en-US" w:bidi="th-TH"/>
        </w:rPr>
        <w:t xml:space="preserve">31 </w:t>
      </w:r>
      <w:r w:rsidR="00033798" w:rsidRPr="000E131B">
        <w:rPr>
          <w:rFonts w:asciiTheme="majorBidi" w:hAnsiTheme="majorBidi" w:cstheme="majorBidi"/>
          <w:sz w:val="32"/>
          <w:szCs w:val="32"/>
          <w:cs/>
          <w:lang w:val="en-US" w:bidi="th-TH"/>
        </w:rPr>
        <w:t>มีนาคม</w:t>
      </w:r>
      <w:r w:rsidR="001A524F" w:rsidRPr="000E131B">
        <w:rPr>
          <w:rFonts w:asciiTheme="majorBidi" w:hAnsiTheme="majorBidi" w:cstheme="majorBidi"/>
          <w:sz w:val="32"/>
          <w:szCs w:val="32"/>
          <w:cs/>
          <w:lang w:val="en-US" w:bidi="th-TH"/>
        </w:rPr>
        <w:t xml:space="preserve"> </w:t>
      </w:r>
      <w:r w:rsidR="00033798" w:rsidRPr="000E131B">
        <w:rPr>
          <w:rFonts w:asciiTheme="majorBidi" w:hAnsiTheme="majorBidi" w:cstheme="majorBidi"/>
          <w:sz w:val="32"/>
          <w:szCs w:val="32"/>
          <w:lang w:val="en-US" w:bidi="th-TH"/>
        </w:rPr>
        <w:t>2569</w:t>
      </w:r>
      <w:r w:rsidR="004965A5" w:rsidRPr="000E131B">
        <w:rPr>
          <w:rFonts w:asciiTheme="majorBidi" w:hAnsiTheme="majorBidi" w:cstheme="majorBidi"/>
          <w:sz w:val="32"/>
          <w:szCs w:val="32"/>
          <w:cs/>
          <w:lang w:val="en-US" w:bidi="th-TH"/>
        </w:rPr>
        <w:t xml:space="preserve"> บริษัทฯมีวงเงินกู้ยืมระยะยาวตามสัญญาเงิ</w:t>
      </w:r>
      <w:r w:rsidR="005A6E36" w:rsidRPr="000E131B">
        <w:rPr>
          <w:rFonts w:asciiTheme="majorBidi" w:hAnsiTheme="majorBidi" w:cstheme="majorBidi"/>
          <w:sz w:val="32"/>
          <w:szCs w:val="32"/>
          <w:cs/>
          <w:lang w:val="en-US" w:bidi="th-TH"/>
        </w:rPr>
        <w:t>นกู้ที่ยังมิได้เบิกใช้</w:t>
      </w:r>
      <w:r w:rsidR="00ED3DC3" w:rsidRPr="000E131B">
        <w:rPr>
          <w:rFonts w:asciiTheme="majorBidi" w:hAnsiTheme="majorBidi" w:cstheme="majorBidi"/>
          <w:sz w:val="32"/>
          <w:szCs w:val="32"/>
          <w:cs/>
          <w:lang w:val="en-US" w:bidi="th-TH"/>
        </w:rPr>
        <w:t xml:space="preserve">จำนวน </w:t>
      </w:r>
      <w:r w:rsidR="00ED3DC3" w:rsidRPr="000E131B">
        <w:rPr>
          <w:rFonts w:asciiTheme="majorBidi" w:hAnsiTheme="majorBidi" w:cstheme="majorBidi"/>
          <w:sz w:val="32"/>
          <w:szCs w:val="32"/>
          <w:lang w:val="en-US" w:bidi="th-TH"/>
        </w:rPr>
        <w:t>156</w:t>
      </w:r>
      <w:r w:rsidR="008F2E7D" w:rsidRPr="000E131B">
        <w:rPr>
          <w:rFonts w:asciiTheme="majorBidi" w:hAnsiTheme="majorBidi" w:cstheme="majorBidi"/>
          <w:sz w:val="32"/>
          <w:szCs w:val="32"/>
          <w:cs/>
          <w:lang w:val="en-US" w:bidi="th-TH"/>
        </w:rPr>
        <w:t xml:space="preserve"> </w:t>
      </w:r>
      <w:r w:rsidR="001F4616" w:rsidRPr="000E131B">
        <w:rPr>
          <w:rFonts w:asciiTheme="majorBidi" w:hAnsiTheme="majorBidi" w:cstheme="majorBidi"/>
          <w:sz w:val="32"/>
          <w:szCs w:val="32"/>
          <w:cs/>
          <w:lang w:val="en-US" w:bidi="th-TH"/>
        </w:rPr>
        <w:t xml:space="preserve">                  </w:t>
      </w:r>
      <w:r w:rsidR="008F2E7D" w:rsidRPr="000E131B">
        <w:rPr>
          <w:rFonts w:asciiTheme="majorBidi" w:hAnsiTheme="majorBidi" w:cstheme="majorBidi"/>
          <w:sz w:val="32"/>
          <w:szCs w:val="32"/>
          <w:cs/>
          <w:lang w:val="en-US" w:bidi="th-TH"/>
        </w:rPr>
        <w:t>ล้านบาท</w:t>
      </w:r>
      <w:r w:rsidR="00052352" w:rsidRPr="000E131B">
        <w:rPr>
          <w:rFonts w:asciiTheme="majorBidi" w:hAnsiTheme="majorBidi" w:cstheme="majorBidi"/>
          <w:sz w:val="32"/>
          <w:szCs w:val="32"/>
          <w:cs/>
          <w:lang w:val="en-US" w:bidi="th-TH"/>
        </w:rPr>
        <w:t xml:space="preserve"> (</w:t>
      </w:r>
      <w:r w:rsidR="00052352" w:rsidRPr="000E131B">
        <w:rPr>
          <w:rFonts w:asciiTheme="majorBidi" w:hAnsiTheme="majorBidi" w:cstheme="majorBidi"/>
          <w:sz w:val="32"/>
          <w:szCs w:val="32"/>
          <w:lang w:val="en-US" w:bidi="th-TH"/>
        </w:rPr>
        <w:t>2568</w:t>
      </w:r>
      <w:r w:rsidR="00052352" w:rsidRPr="000E131B">
        <w:rPr>
          <w:rFonts w:asciiTheme="majorBidi" w:hAnsiTheme="majorBidi" w:cstheme="majorBidi"/>
          <w:sz w:val="32"/>
          <w:szCs w:val="32"/>
          <w:cs/>
          <w:lang w:val="en-US" w:bidi="th-TH"/>
        </w:rPr>
        <w:t xml:space="preserve">: จำนวน </w:t>
      </w:r>
      <w:r w:rsidR="00052352" w:rsidRPr="000E131B">
        <w:rPr>
          <w:rFonts w:asciiTheme="majorBidi" w:hAnsiTheme="majorBidi" w:cstheme="majorBidi"/>
          <w:sz w:val="32"/>
          <w:szCs w:val="32"/>
          <w:lang w:val="en-US" w:bidi="th-TH"/>
        </w:rPr>
        <w:t xml:space="preserve">202 </w:t>
      </w:r>
      <w:r w:rsidR="00052352" w:rsidRPr="000E131B">
        <w:rPr>
          <w:rFonts w:asciiTheme="majorBidi" w:hAnsiTheme="majorBidi" w:cstheme="majorBidi"/>
          <w:sz w:val="32"/>
          <w:szCs w:val="32"/>
          <w:cs/>
          <w:lang w:val="en-US" w:bidi="th-TH"/>
        </w:rPr>
        <w:t>ล้านบาท)</w:t>
      </w:r>
    </w:p>
    <w:p w14:paraId="765DC055" w14:textId="575054B8" w:rsidR="00B16BD3" w:rsidRPr="000E131B" w:rsidRDefault="00733202" w:rsidP="00A3674F">
      <w:pPr>
        <w:tabs>
          <w:tab w:val="left" w:pos="900"/>
          <w:tab w:val="left" w:pos="2160"/>
          <w:tab w:val="left" w:pos="2880"/>
        </w:tabs>
        <w:spacing w:before="120" w:after="120"/>
        <w:ind w:left="605" w:hanging="605"/>
        <w:jc w:val="thaiDistribute"/>
        <w:rPr>
          <w:rFonts w:asciiTheme="majorBidi" w:hAnsiTheme="majorBidi" w:cstheme="majorBidi"/>
          <w:b/>
          <w:bCs/>
          <w:sz w:val="32"/>
          <w:szCs w:val="32"/>
          <w:cs/>
          <w:lang w:bidi="th-TH"/>
        </w:rPr>
      </w:pPr>
      <w:r w:rsidRPr="000E131B">
        <w:rPr>
          <w:rFonts w:asciiTheme="majorBidi" w:hAnsiTheme="majorBidi" w:cstheme="majorBidi"/>
          <w:b/>
          <w:bCs/>
          <w:sz w:val="32"/>
          <w:szCs w:val="32"/>
          <w:lang w:val="en-GB" w:bidi="th-TH"/>
        </w:rPr>
        <w:t>1</w:t>
      </w:r>
      <w:r w:rsidR="00052352" w:rsidRPr="000E131B">
        <w:rPr>
          <w:rFonts w:asciiTheme="majorBidi" w:hAnsiTheme="majorBidi" w:cstheme="majorBidi"/>
          <w:b/>
          <w:bCs/>
          <w:sz w:val="32"/>
          <w:szCs w:val="32"/>
          <w:lang w:val="en-US" w:bidi="th-TH"/>
        </w:rPr>
        <w:t>0</w:t>
      </w:r>
      <w:r w:rsidR="00B16BD3" w:rsidRPr="000E131B">
        <w:rPr>
          <w:rFonts w:asciiTheme="majorBidi" w:hAnsiTheme="majorBidi" w:cstheme="majorBidi"/>
          <w:b/>
          <w:bCs/>
          <w:sz w:val="32"/>
          <w:szCs w:val="32"/>
          <w:cs/>
          <w:lang w:bidi="th-TH"/>
        </w:rPr>
        <w:t>.</w:t>
      </w:r>
      <w:r w:rsidR="00B16BD3" w:rsidRPr="000E131B">
        <w:rPr>
          <w:rFonts w:asciiTheme="majorBidi" w:hAnsiTheme="majorBidi" w:cstheme="majorBidi"/>
          <w:b/>
          <w:bCs/>
          <w:sz w:val="32"/>
          <w:szCs w:val="32"/>
          <w:rtl/>
          <w:cs/>
        </w:rPr>
        <w:tab/>
      </w:r>
      <w:r w:rsidR="00B16BD3" w:rsidRPr="000E131B">
        <w:rPr>
          <w:rFonts w:asciiTheme="majorBidi" w:hAnsiTheme="majorBidi" w:cstheme="majorBidi"/>
          <w:b/>
          <w:bCs/>
          <w:sz w:val="32"/>
          <w:szCs w:val="32"/>
          <w:rtl/>
          <w:cs/>
          <w:lang w:bidi="th-TH"/>
        </w:rPr>
        <w:t>หุ้นกู้</w:t>
      </w:r>
    </w:p>
    <w:tbl>
      <w:tblPr>
        <w:tblW w:w="8982" w:type="dxa"/>
        <w:tblInd w:w="540" w:type="dxa"/>
        <w:tblLayout w:type="fixed"/>
        <w:tblLook w:val="0000" w:firstRow="0" w:lastRow="0" w:firstColumn="0" w:lastColumn="0" w:noHBand="0" w:noVBand="0"/>
      </w:tblPr>
      <w:tblGrid>
        <w:gridCol w:w="6732"/>
        <w:gridCol w:w="2250"/>
      </w:tblGrid>
      <w:tr w:rsidR="00AF1DAE" w:rsidRPr="000E131B" w14:paraId="2B26E823" w14:textId="77777777" w:rsidTr="0022276F">
        <w:tc>
          <w:tcPr>
            <w:tcW w:w="8982" w:type="dxa"/>
            <w:gridSpan w:val="2"/>
            <w:vAlign w:val="bottom"/>
          </w:tcPr>
          <w:p w14:paraId="05A87897" w14:textId="3A2AD8A8" w:rsidR="00E12C31" w:rsidRPr="000E131B" w:rsidRDefault="00E12C31" w:rsidP="00A3674F">
            <w:pPr>
              <w:jc w:val="right"/>
              <w:rPr>
                <w:rFonts w:asciiTheme="majorBidi" w:hAnsiTheme="majorBidi" w:cstheme="majorBidi"/>
                <w:sz w:val="32"/>
                <w:szCs w:val="32"/>
                <w:cs/>
                <w:lang w:bidi="th-TH"/>
              </w:rPr>
            </w:pPr>
            <w:r w:rsidRPr="000E131B">
              <w:rPr>
                <w:rFonts w:asciiTheme="majorBidi" w:hAnsiTheme="majorBidi" w:cstheme="majorBidi"/>
                <w:sz w:val="32"/>
                <w:szCs w:val="32"/>
                <w:cs/>
                <w:lang w:bidi="th-TH"/>
              </w:rPr>
              <w:t xml:space="preserve"> (หน่วย: พันบาท)</w:t>
            </w:r>
          </w:p>
        </w:tc>
      </w:tr>
      <w:tr w:rsidR="00AF1DAE" w:rsidRPr="000E131B" w14:paraId="675080A7" w14:textId="77777777" w:rsidTr="0022276F">
        <w:trPr>
          <w:cantSplit/>
        </w:trPr>
        <w:tc>
          <w:tcPr>
            <w:tcW w:w="6732" w:type="dxa"/>
            <w:vAlign w:val="bottom"/>
          </w:tcPr>
          <w:p w14:paraId="6D30DD10" w14:textId="24229B74" w:rsidR="00E12C31" w:rsidRPr="000E131B" w:rsidRDefault="00E12C31" w:rsidP="00A3674F">
            <w:pPr>
              <w:tabs>
                <w:tab w:val="left" w:pos="606"/>
              </w:tabs>
              <w:ind w:left="66"/>
              <w:rPr>
                <w:rFonts w:asciiTheme="majorBidi" w:hAnsiTheme="majorBidi" w:cstheme="majorBidi"/>
                <w:sz w:val="32"/>
                <w:szCs w:val="32"/>
                <w:cs/>
                <w:lang w:bidi="th-TH"/>
              </w:rPr>
            </w:pPr>
          </w:p>
        </w:tc>
        <w:tc>
          <w:tcPr>
            <w:tcW w:w="2250" w:type="dxa"/>
            <w:vAlign w:val="bottom"/>
          </w:tcPr>
          <w:p w14:paraId="069D9B03" w14:textId="0CB39B78" w:rsidR="00E12C31" w:rsidRPr="000E131B" w:rsidRDefault="00E12C31" w:rsidP="00A3674F">
            <w:pPr>
              <w:pBdr>
                <w:bottom w:val="single" w:sz="4" w:space="1" w:color="auto"/>
              </w:pBdr>
              <w:ind w:hanging="18"/>
              <w:jc w:val="center"/>
              <w:rPr>
                <w:rFonts w:asciiTheme="majorBidi" w:hAnsiTheme="majorBidi" w:cstheme="majorBidi"/>
                <w:sz w:val="32"/>
                <w:szCs w:val="32"/>
                <w:lang w:val="en-US" w:bidi="th-TH"/>
              </w:rPr>
            </w:pPr>
            <w:r w:rsidRPr="000E131B">
              <w:rPr>
                <w:rFonts w:asciiTheme="majorBidi" w:hAnsiTheme="majorBidi" w:cstheme="majorBidi"/>
                <w:sz w:val="32"/>
                <w:szCs w:val="32"/>
                <w:cs/>
                <w:lang w:bidi="th-TH"/>
              </w:rPr>
              <w:t>งบการเงินรว</w:t>
            </w:r>
            <w:r w:rsidR="00656A9D" w:rsidRPr="000E131B">
              <w:rPr>
                <w:rFonts w:asciiTheme="majorBidi" w:hAnsiTheme="majorBidi" w:cstheme="majorBidi"/>
                <w:sz w:val="32"/>
                <w:szCs w:val="32"/>
                <w:cs/>
                <w:lang w:bidi="th-TH"/>
              </w:rPr>
              <w:t>ม</w:t>
            </w:r>
            <w:r w:rsidR="003764AF" w:rsidRPr="000E131B">
              <w:rPr>
                <w:rFonts w:asciiTheme="majorBidi" w:hAnsiTheme="majorBidi" w:cstheme="majorBidi"/>
                <w:sz w:val="32"/>
                <w:szCs w:val="32"/>
                <w:cs/>
                <w:lang w:bidi="th-TH"/>
              </w:rPr>
              <w:t>/</w:t>
            </w:r>
            <w:r w:rsidRPr="000E131B">
              <w:rPr>
                <w:rFonts w:asciiTheme="majorBidi" w:hAnsiTheme="majorBidi" w:cstheme="majorBidi"/>
                <w:sz w:val="32"/>
                <w:szCs w:val="32"/>
                <w:rtl/>
                <w:cs/>
                <w:lang w:bidi="th-TH"/>
              </w:rPr>
              <w:t xml:space="preserve"> </w:t>
            </w:r>
            <w:r w:rsidRPr="000E131B">
              <w:rPr>
                <w:rFonts w:asciiTheme="majorBidi" w:hAnsiTheme="majorBidi" w:cstheme="majorBidi"/>
                <w:sz w:val="32"/>
                <w:szCs w:val="32"/>
                <w:cs/>
                <w:lang w:bidi="th-TH"/>
              </w:rPr>
              <w:t xml:space="preserve">                งบการเงินเฉพาะกิจการ</w:t>
            </w:r>
          </w:p>
        </w:tc>
      </w:tr>
      <w:tr w:rsidR="00AF1DAE" w:rsidRPr="000E131B" w14:paraId="0E6189EC" w14:textId="77777777" w:rsidTr="0022276F">
        <w:trPr>
          <w:cantSplit/>
        </w:trPr>
        <w:tc>
          <w:tcPr>
            <w:tcW w:w="6732" w:type="dxa"/>
            <w:vAlign w:val="bottom"/>
          </w:tcPr>
          <w:p w14:paraId="2DDBF666" w14:textId="1FD67924" w:rsidR="00E12C31" w:rsidRPr="000E131B" w:rsidRDefault="00E12C31" w:rsidP="00A3674F">
            <w:pPr>
              <w:ind w:left="527" w:hanging="560"/>
              <w:rPr>
                <w:rFonts w:asciiTheme="majorBidi" w:hAnsiTheme="majorBidi" w:cstheme="majorBidi"/>
                <w:b/>
                <w:bCs/>
                <w:sz w:val="32"/>
                <w:szCs w:val="32"/>
                <w:cs/>
                <w:lang w:bidi="th-TH"/>
              </w:rPr>
            </w:pPr>
            <w:r w:rsidRPr="000E131B">
              <w:rPr>
                <w:rFonts w:asciiTheme="majorBidi" w:hAnsiTheme="majorBidi" w:cstheme="majorBidi"/>
                <w:b/>
                <w:bCs/>
                <w:sz w:val="32"/>
                <w:szCs w:val="32"/>
                <w:cs/>
                <w:lang w:bidi="th-TH"/>
              </w:rPr>
              <w:t xml:space="preserve">ยอดคงเหลือ ณ วันที่ </w:t>
            </w:r>
            <w:r w:rsidR="0036173E" w:rsidRPr="000E131B">
              <w:rPr>
                <w:rFonts w:asciiTheme="majorBidi" w:hAnsiTheme="majorBidi" w:cstheme="majorBidi"/>
                <w:b/>
                <w:bCs/>
                <w:sz w:val="32"/>
                <w:szCs w:val="32"/>
                <w:lang w:val="en-US" w:bidi="th-TH"/>
              </w:rPr>
              <w:t xml:space="preserve">1 </w:t>
            </w:r>
            <w:r w:rsidR="0036173E" w:rsidRPr="000E131B">
              <w:rPr>
                <w:rFonts w:asciiTheme="majorBidi" w:hAnsiTheme="majorBidi" w:cstheme="majorBidi"/>
                <w:b/>
                <w:bCs/>
                <w:sz w:val="32"/>
                <w:szCs w:val="32"/>
                <w:cs/>
                <w:lang w:val="en-US" w:bidi="th-TH"/>
              </w:rPr>
              <w:t xml:space="preserve">มกราคม </w:t>
            </w:r>
            <w:r w:rsidR="00033798" w:rsidRPr="000E131B">
              <w:rPr>
                <w:rFonts w:asciiTheme="majorBidi" w:hAnsiTheme="majorBidi" w:cstheme="majorBidi"/>
                <w:b/>
                <w:bCs/>
                <w:sz w:val="32"/>
                <w:szCs w:val="32"/>
                <w:lang w:val="en-US" w:bidi="th-TH"/>
              </w:rPr>
              <w:t>2569</w:t>
            </w:r>
          </w:p>
        </w:tc>
        <w:tc>
          <w:tcPr>
            <w:tcW w:w="2250" w:type="dxa"/>
            <w:vAlign w:val="bottom"/>
          </w:tcPr>
          <w:p w14:paraId="6A886A43" w14:textId="0D71B3B4" w:rsidR="00E12C31" w:rsidRPr="000E131B" w:rsidRDefault="00BE4087" w:rsidP="00A3674F">
            <w:pPr>
              <w:tabs>
                <w:tab w:val="decimal" w:pos="1687"/>
              </w:tabs>
              <w:jc w:val="both"/>
              <w:rPr>
                <w:rFonts w:asciiTheme="majorBidi" w:hAnsiTheme="majorBidi" w:cstheme="majorBidi"/>
                <w:sz w:val="32"/>
                <w:szCs w:val="32"/>
                <w:lang w:val="en-US" w:bidi="th-TH"/>
              </w:rPr>
            </w:pPr>
            <w:r w:rsidRPr="000E131B">
              <w:rPr>
                <w:rFonts w:asciiTheme="majorBidi" w:hAnsiTheme="majorBidi" w:cstheme="majorBidi"/>
                <w:sz w:val="32"/>
                <w:szCs w:val="32"/>
                <w:cs/>
                <w:lang w:val="en-US" w:bidi="th-TH"/>
              </w:rPr>
              <w:t>1,734,60</w:t>
            </w:r>
            <w:r w:rsidR="00F42BE0" w:rsidRPr="000E131B">
              <w:rPr>
                <w:rFonts w:asciiTheme="majorBidi" w:hAnsiTheme="majorBidi" w:cstheme="majorBidi"/>
                <w:sz w:val="32"/>
                <w:szCs w:val="32"/>
                <w:lang w:val="en-US" w:bidi="th-TH"/>
              </w:rPr>
              <w:t>8</w:t>
            </w:r>
          </w:p>
        </w:tc>
      </w:tr>
      <w:tr w:rsidR="00CE2A65" w:rsidRPr="000E131B" w14:paraId="560CB2FC" w14:textId="77777777" w:rsidTr="0022276F">
        <w:tc>
          <w:tcPr>
            <w:tcW w:w="6732" w:type="dxa"/>
            <w:vAlign w:val="bottom"/>
          </w:tcPr>
          <w:p w14:paraId="2336BCE8" w14:textId="58B91B9E" w:rsidR="00CE2A65" w:rsidRPr="000E131B" w:rsidRDefault="00CE2A65" w:rsidP="00A3674F">
            <w:pPr>
              <w:ind w:left="527" w:hanging="560"/>
              <w:rPr>
                <w:rFonts w:asciiTheme="majorBidi" w:hAnsiTheme="majorBidi" w:cstheme="majorBidi"/>
                <w:sz w:val="32"/>
                <w:szCs w:val="32"/>
                <w:rtl/>
                <w:cs/>
                <w:lang w:bidi="th-TH"/>
              </w:rPr>
            </w:pPr>
            <w:r w:rsidRPr="000E131B">
              <w:rPr>
                <w:rFonts w:asciiTheme="majorBidi" w:hAnsiTheme="majorBidi" w:cstheme="majorBidi"/>
                <w:sz w:val="32"/>
                <w:szCs w:val="32"/>
                <w:cs/>
                <w:lang w:bidi="th-TH"/>
              </w:rPr>
              <w:t>บวก:</w:t>
            </w:r>
            <w:r w:rsidRPr="000E131B">
              <w:rPr>
                <w:rFonts w:asciiTheme="majorBidi" w:hAnsiTheme="majorBidi" w:cstheme="majorBidi"/>
                <w:sz w:val="32"/>
                <w:szCs w:val="32"/>
                <w:lang w:val="en-US" w:bidi="th-TH"/>
              </w:rPr>
              <w:tab/>
            </w:r>
            <w:r w:rsidRPr="000E131B">
              <w:rPr>
                <w:rFonts w:asciiTheme="majorBidi" w:hAnsiTheme="majorBidi" w:cstheme="majorBidi"/>
                <w:sz w:val="32"/>
                <w:szCs w:val="32"/>
                <w:cs/>
                <w:lang w:bidi="th-TH"/>
              </w:rPr>
              <w:t>ตัดจำหน่ายค่าใช้จ่ายในการออกหุ้นกู้รอตัดบัญชี</w:t>
            </w:r>
          </w:p>
        </w:tc>
        <w:tc>
          <w:tcPr>
            <w:tcW w:w="2250" w:type="dxa"/>
            <w:vAlign w:val="bottom"/>
          </w:tcPr>
          <w:p w14:paraId="46F454E9" w14:textId="039B4A51" w:rsidR="00CE2A65" w:rsidRPr="000E131B" w:rsidRDefault="00204052" w:rsidP="00A3674F">
            <w:pPr>
              <w:tabs>
                <w:tab w:val="decimal" w:pos="1687"/>
              </w:tabs>
              <w:jc w:val="both"/>
              <w:rPr>
                <w:rFonts w:asciiTheme="majorBidi" w:hAnsiTheme="majorBidi" w:cstheme="majorBidi"/>
                <w:sz w:val="32"/>
                <w:szCs w:val="32"/>
                <w:lang w:val="en-US" w:bidi="th-TH"/>
              </w:rPr>
            </w:pPr>
            <w:r w:rsidRPr="000E131B">
              <w:rPr>
                <w:rFonts w:asciiTheme="majorBidi" w:hAnsiTheme="majorBidi" w:cstheme="majorBidi"/>
                <w:sz w:val="32"/>
                <w:szCs w:val="32"/>
                <w:cs/>
                <w:lang w:val="en-US" w:bidi="th-TH"/>
              </w:rPr>
              <w:t>1,14</w:t>
            </w:r>
            <w:r w:rsidR="00C35FED" w:rsidRPr="000E131B">
              <w:rPr>
                <w:rFonts w:asciiTheme="majorBidi" w:hAnsiTheme="majorBidi" w:cstheme="majorBidi"/>
                <w:sz w:val="32"/>
                <w:szCs w:val="32"/>
                <w:lang w:val="en-US" w:bidi="th-TH"/>
              </w:rPr>
              <w:t>8</w:t>
            </w:r>
          </w:p>
        </w:tc>
      </w:tr>
      <w:tr w:rsidR="007730F5" w:rsidRPr="000E131B" w14:paraId="36DFE298" w14:textId="77777777" w:rsidTr="0022276F">
        <w:tc>
          <w:tcPr>
            <w:tcW w:w="6732" w:type="dxa"/>
            <w:vAlign w:val="bottom"/>
          </w:tcPr>
          <w:p w14:paraId="0902877A" w14:textId="14B64031" w:rsidR="007730F5" w:rsidRPr="000E131B" w:rsidRDefault="007730F5" w:rsidP="00A3674F">
            <w:pPr>
              <w:ind w:left="527" w:hanging="560"/>
              <w:rPr>
                <w:rFonts w:asciiTheme="majorBidi" w:hAnsiTheme="majorBidi" w:cstheme="majorBidi"/>
                <w:sz w:val="32"/>
                <w:szCs w:val="32"/>
                <w:cs/>
                <w:lang w:val="en-US" w:bidi="th-TH"/>
              </w:rPr>
            </w:pPr>
            <w:r w:rsidRPr="000E131B">
              <w:rPr>
                <w:rFonts w:asciiTheme="majorBidi" w:hAnsiTheme="majorBidi" w:cstheme="majorBidi"/>
                <w:sz w:val="32"/>
                <w:szCs w:val="32"/>
                <w:cs/>
                <w:lang w:val="en-US" w:bidi="th-TH"/>
              </w:rPr>
              <w:t xml:space="preserve">หัก:   </w:t>
            </w:r>
            <w:r w:rsidR="005F2B7C" w:rsidRPr="000E131B">
              <w:rPr>
                <w:rFonts w:asciiTheme="majorBidi" w:hAnsiTheme="majorBidi" w:cstheme="majorBidi"/>
                <w:sz w:val="32"/>
                <w:szCs w:val="32"/>
                <w:cs/>
                <w:lang w:val="en-US" w:bidi="th-TH"/>
              </w:rPr>
              <w:t xml:space="preserve"> รับรู้</w:t>
            </w:r>
            <w:r w:rsidR="00A24C84" w:rsidRPr="000E131B">
              <w:rPr>
                <w:rFonts w:asciiTheme="majorBidi" w:hAnsiTheme="majorBidi" w:cstheme="majorBidi"/>
                <w:sz w:val="32"/>
                <w:szCs w:val="32"/>
                <w:cs/>
                <w:lang w:val="en-US" w:bidi="th-TH"/>
              </w:rPr>
              <w:t>ดอกเบี้ยจากการปรับโครงสร้างหนี้</w:t>
            </w:r>
          </w:p>
        </w:tc>
        <w:tc>
          <w:tcPr>
            <w:tcW w:w="2250" w:type="dxa"/>
            <w:vAlign w:val="bottom"/>
          </w:tcPr>
          <w:p w14:paraId="4113FD0E" w14:textId="365C622C" w:rsidR="007730F5" w:rsidRPr="000E131B" w:rsidRDefault="00204052" w:rsidP="007F2C3F">
            <w:pPr>
              <w:pBdr>
                <w:bottom w:val="single" w:sz="4" w:space="1" w:color="auto"/>
              </w:pBdr>
              <w:tabs>
                <w:tab w:val="decimal" w:pos="1687"/>
              </w:tabs>
              <w:jc w:val="both"/>
              <w:rPr>
                <w:rFonts w:asciiTheme="majorBidi" w:hAnsiTheme="majorBidi" w:cstheme="majorBidi"/>
                <w:sz w:val="32"/>
                <w:szCs w:val="32"/>
                <w:lang w:val="en-US" w:bidi="th-TH"/>
              </w:rPr>
            </w:pPr>
            <w:r w:rsidRPr="000E131B">
              <w:rPr>
                <w:rFonts w:asciiTheme="majorBidi" w:hAnsiTheme="majorBidi" w:cstheme="majorBidi"/>
                <w:sz w:val="32"/>
                <w:szCs w:val="32"/>
                <w:cs/>
                <w:lang w:val="en-US" w:bidi="th-TH"/>
              </w:rPr>
              <w:t>(3,505)</w:t>
            </w:r>
          </w:p>
        </w:tc>
      </w:tr>
      <w:tr w:rsidR="00CE2A65" w:rsidRPr="000E131B" w14:paraId="2003A4D7" w14:textId="77777777" w:rsidTr="0022276F">
        <w:tc>
          <w:tcPr>
            <w:tcW w:w="6732" w:type="dxa"/>
            <w:vAlign w:val="bottom"/>
          </w:tcPr>
          <w:p w14:paraId="1D9A07B8" w14:textId="3F1E4553" w:rsidR="00CE2A65" w:rsidRPr="000E131B" w:rsidRDefault="00CE2A65" w:rsidP="00A3674F">
            <w:pPr>
              <w:ind w:left="527" w:hanging="560"/>
              <w:rPr>
                <w:rFonts w:asciiTheme="majorBidi" w:hAnsiTheme="majorBidi" w:cstheme="majorBidi"/>
                <w:b/>
                <w:bCs/>
                <w:sz w:val="32"/>
                <w:szCs w:val="32"/>
                <w:rtl/>
                <w:cs/>
                <w:lang w:bidi="th-TH"/>
              </w:rPr>
            </w:pPr>
            <w:r w:rsidRPr="000E131B">
              <w:rPr>
                <w:rFonts w:asciiTheme="majorBidi" w:hAnsiTheme="majorBidi" w:cstheme="majorBidi"/>
                <w:b/>
                <w:bCs/>
                <w:sz w:val="32"/>
                <w:szCs w:val="32"/>
                <w:cs/>
                <w:lang w:bidi="th-TH"/>
              </w:rPr>
              <w:t xml:space="preserve">ยอดคงเหลือ ณ วันที่ </w:t>
            </w:r>
            <w:r w:rsidR="00033798" w:rsidRPr="000E131B">
              <w:rPr>
                <w:rFonts w:asciiTheme="majorBidi" w:hAnsiTheme="majorBidi" w:cstheme="majorBidi"/>
                <w:b/>
                <w:bCs/>
                <w:sz w:val="32"/>
                <w:szCs w:val="32"/>
                <w:lang w:val="en-US" w:bidi="th-TH"/>
              </w:rPr>
              <w:t xml:space="preserve">31 </w:t>
            </w:r>
            <w:r w:rsidR="00033798" w:rsidRPr="000E131B">
              <w:rPr>
                <w:rFonts w:asciiTheme="majorBidi" w:hAnsiTheme="majorBidi" w:cstheme="majorBidi"/>
                <w:b/>
                <w:bCs/>
                <w:sz w:val="32"/>
                <w:szCs w:val="32"/>
                <w:cs/>
                <w:lang w:val="en-US" w:bidi="th-TH"/>
              </w:rPr>
              <w:t xml:space="preserve">มีนาคม </w:t>
            </w:r>
            <w:r w:rsidR="00033798" w:rsidRPr="000E131B">
              <w:rPr>
                <w:rFonts w:asciiTheme="majorBidi" w:hAnsiTheme="majorBidi" w:cstheme="majorBidi"/>
                <w:b/>
                <w:bCs/>
                <w:sz w:val="32"/>
                <w:szCs w:val="32"/>
                <w:lang w:val="en-US" w:bidi="th-TH"/>
              </w:rPr>
              <w:t>2569</w:t>
            </w:r>
          </w:p>
        </w:tc>
        <w:tc>
          <w:tcPr>
            <w:tcW w:w="2250" w:type="dxa"/>
            <w:vAlign w:val="bottom"/>
          </w:tcPr>
          <w:p w14:paraId="05E2F152" w14:textId="15FEA421" w:rsidR="00CE2A65" w:rsidRPr="000E131B" w:rsidRDefault="00BE4087" w:rsidP="00A3674F">
            <w:pPr>
              <w:pBdr>
                <w:bottom w:val="double" w:sz="4" w:space="1" w:color="auto"/>
              </w:pBdr>
              <w:tabs>
                <w:tab w:val="decimal" w:pos="1687"/>
              </w:tabs>
              <w:jc w:val="both"/>
              <w:rPr>
                <w:rFonts w:asciiTheme="majorBidi" w:hAnsiTheme="majorBidi" w:cstheme="majorBidi"/>
                <w:sz w:val="32"/>
                <w:szCs w:val="32"/>
                <w:lang w:val="en-US" w:bidi="th-TH"/>
              </w:rPr>
            </w:pPr>
            <w:r w:rsidRPr="000E131B">
              <w:rPr>
                <w:rFonts w:asciiTheme="majorBidi" w:hAnsiTheme="majorBidi" w:cstheme="majorBidi"/>
                <w:sz w:val="32"/>
                <w:szCs w:val="32"/>
                <w:cs/>
                <w:lang w:val="en-US" w:bidi="th-TH"/>
              </w:rPr>
              <w:t>1,732,251</w:t>
            </w:r>
          </w:p>
        </w:tc>
      </w:tr>
    </w:tbl>
    <w:p w14:paraId="3158BC5C" w14:textId="49350944" w:rsidR="00365A3B" w:rsidRPr="000E131B" w:rsidRDefault="00365A3B" w:rsidP="00E64542">
      <w:pPr>
        <w:spacing w:before="240" w:after="120"/>
        <w:ind w:left="605" w:right="-43"/>
        <w:jc w:val="thaiDistribute"/>
        <w:rPr>
          <w:rFonts w:asciiTheme="majorBidi" w:hAnsiTheme="majorBidi" w:cstheme="majorBidi"/>
          <w:sz w:val="32"/>
          <w:szCs w:val="32"/>
          <w:cs/>
          <w:lang w:bidi="th-TH"/>
        </w:rPr>
      </w:pPr>
      <w:r w:rsidRPr="000E131B">
        <w:rPr>
          <w:rFonts w:asciiTheme="majorBidi" w:hAnsiTheme="majorBidi" w:cstheme="majorBidi"/>
          <w:sz w:val="32"/>
          <w:szCs w:val="32"/>
          <w:cs/>
          <w:lang w:bidi="th-TH"/>
        </w:rPr>
        <w:t>ภายใต้ข้อกำหนดสิทธิ</w:t>
      </w:r>
      <w:r w:rsidR="007C5ACA" w:rsidRPr="000E131B">
        <w:rPr>
          <w:rFonts w:asciiTheme="majorBidi" w:hAnsiTheme="majorBidi" w:cstheme="majorBidi"/>
          <w:sz w:val="32"/>
          <w:szCs w:val="32"/>
          <w:cs/>
          <w:lang w:bidi="th-TH"/>
        </w:rPr>
        <w:t>ฯ</w:t>
      </w:r>
      <w:r w:rsidRPr="000E131B">
        <w:rPr>
          <w:rFonts w:asciiTheme="majorBidi" w:hAnsiTheme="majorBidi" w:cstheme="majorBidi"/>
          <w:sz w:val="32"/>
          <w:szCs w:val="32"/>
          <w:cs/>
          <w:lang w:bidi="th-TH"/>
        </w:rPr>
        <w:t>ของหุ้นกู้ บริษัทฯมีหน้าที่ปฏิบัติตามเงื่อนไขและข้อกำหนดบางประการ เช่น                          การดำรงอัตราส่วนหนี้สินต่อส่วนของผู้ถือหุ้น เป็นต้น</w:t>
      </w:r>
    </w:p>
    <w:p w14:paraId="31F8D093" w14:textId="1AA002CF" w:rsidR="00AA1C03" w:rsidRPr="000E131B" w:rsidRDefault="00D51BD6" w:rsidP="00A3674F">
      <w:pPr>
        <w:spacing w:before="120" w:after="120"/>
        <w:ind w:left="605" w:right="-43"/>
        <w:jc w:val="thaiDistribute"/>
        <w:rPr>
          <w:rFonts w:asciiTheme="majorBidi" w:hAnsiTheme="majorBidi" w:cstheme="majorBidi"/>
          <w:sz w:val="32"/>
          <w:szCs w:val="32"/>
          <w:lang w:val="en-US" w:bidi="th-TH"/>
        </w:rPr>
      </w:pPr>
      <w:r w:rsidRPr="000E131B">
        <w:rPr>
          <w:rFonts w:asciiTheme="majorBidi" w:hAnsiTheme="majorBidi" w:cstheme="majorBidi"/>
          <w:sz w:val="32"/>
          <w:szCs w:val="32"/>
          <w:cs/>
          <w:lang w:bidi="th-TH"/>
        </w:rPr>
        <w:t xml:space="preserve">เมื่อวันที่ </w:t>
      </w:r>
      <w:r w:rsidR="00FC3B08" w:rsidRPr="000E131B">
        <w:rPr>
          <w:rFonts w:asciiTheme="majorBidi" w:hAnsiTheme="majorBidi" w:cstheme="majorBidi"/>
          <w:sz w:val="32"/>
          <w:szCs w:val="32"/>
          <w:lang w:val="en-US" w:bidi="th-TH"/>
        </w:rPr>
        <w:t>31</w:t>
      </w:r>
      <w:r w:rsidRPr="000E131B">
        <w:rPr>
          <w:rFonts w:asciiTheme="majorBidi" w:hAnsiTheme="majorBidi" w:cstheme="majorBidi"/>
          <w:sz w:val="32"/>
          <w:szCs w:val="32"/>
          <w:cs/>
          <w:lang w:bidi="th-TH"/>
        </w:rPr>
        <w:t xml:space="preserve"> </w:t>
      </w:r>
      <w:r w:rsidR="00FC3B08" w:rsidRPr="000E131B">
        <w:rPr>
          <w:rFonts w:asciiTheme="majorBidi" w:hAnsiTheme="majorBidi" w:cstheme="majorBidi"/>
          <w:sz w:val="32"/>
          <w:szCs w:val="32"/>
          <w:cs/>
          <w:lang w:val="en-US" w:bidi="th-TH"/>
        </w:rPr>
        <w:t>มีนาคม</w:t>
      </w:r>
      <w:r w:rsidR="00727C54" w:rsidRPr="000E131B">
        <w:rPr>
          <w:rFonts w:asciiTheme="majorBidi" w:hAnsiTheme="majorBidi" w:cstheme="majorBidi"/>
          <w:sz w:val="32"/>
          <w:szCs w:val="32"/>
          <w:cs/>
          <w:lang w:bidi="th-TH"/>
        </w:rPr>
        <w:t xml:space="preserve"> </w:t>
      </w:r>
      <w:r w:rsidR="00033798" w:rsidRPr="000E131B">
        <w:rPr>
          <w:rFonts w:asciiTheme="majorBidi" w:hAnsiTheme="majorBidi" w:cstheme="majorBidi"/>
          <w:sz w:val="32"/>
          <w:szCs w:val="32"/>
          <w:lang w:val="en-US" w:bidi="th-TH"/>
        </w:rPr>
        <w:t>2569</w:t>
      </w:r>
      <w:r w:rsidRPr="000E131B">
        <w:rPr>
          <w:rFonts w:asciiTheme="majorBidi" w:hAnsiTheme="majorBidi" w:cstheme="majorBidi"/>
          <w:sz w:val="32"/>
          <w:szCs w:val="32"/>
          <w:cs/>
          <w:lang w:bidi="th-TH"/>
        </w:rPr>
        <w:t xml:space="preserve"> ที่ประชุมผู้ถือหุ้นกู้</w:t>
      </w:r>
      <w:r w:rsidR="00E030F7" w:rsidRPr="000E131B">
        <w:rPr>
          <w:rFonts w:asciiTheme="majorBidi" w:hAnsiTheme="majorBidi" w:cstheme="majorBidi"/>
          <w:sz w:val="32"/>
          <w:szCs w:val="32"/>
          <w:cs/>
          <w:lang w:val="en-US" w:bidi="th-TH"/>
        </w:rPr>
        <w:t>ของ</w:t>
      </w:r>
      <w:r w:rsidR="004747F5" w:rsidRPr="000E131B">
        <w:rPr>
          <w:rFonts w:asciiTheme="majorBidi" w:hAnsiTheme="majorBidi" w:cstheme="majorBidi"/>
          <w:sz w:val="32"/>
          <w:szCs w:val="32"/>
          <w:cs/>
          <w:lang w:bidi="th-TH"/>
        </w:rPr>
        <w:t>บริษัทฯได้มีมติ</w:t>
      </w:r>
      <w:r w:rsidR="00075078" w:rsidRPr="000E131B">
        <w:rPr>
          <w:rFonts w:asciiTheme="majorBidi" w:hAnsiTheme="majorBidi" w:cstheme="majorBidi"/>
          <w:sz w:val="32"/>
          <w:szCs w:val="32"/>
          <w:cs/>
          <w:lang w:bidi="th-TH"/>
        </w:rPr>
        <w:t xml:space="preserve">ไม่อนุมัติการปรับโครงสร้างหนี้หุ้นกู้ </w:t>
      </w:r>
      <w:r w:rsidR="003723AD" w:rsidRPr="000E131B">
        <w:rPr>
          <w:rFonts w:asciiTheme="majorBidi" w:hAnsiTheme="majorBidi" w:cstheme="majorBidi"/>
          <w:sz w:val="32"/>
          <w:szCs w:val="32"/>
          <w:cs/>
          <w:lang w:bidi="th-TH"/>
        </w:rPr>
        <w:t xml:space="preserve"> </w:t>
      </w:r>
      <w:r w:rsidR="00075078" w:rsidRPr="000E131B">
        <w:rPr>
          <w:rFonts w:asciiTheme="majorBidi" w:hAnsiTheme="majorBidi" w:cstheme="majorBidi"/>
          <w:sz w:val="32"/>
          <w:szCs w:val="32"/>
          <w:cs/>
          <w:lang w:bidi="th-TH"/>
        </w:rPr>
        <w:t>การผ่อนผันการปฏิบัติหน้าที่ และ</w:t>
      </w:r>
      <w:r w:rsidR="00075078" w:rsidRPr="000E131B">
        <w:rPr>
          <w:rFonts w:asciiTheme="majorBidi" w:hAnsiTheme="majorBidi" w:cstheme="majorBidi"/>
          <w:sz w:val="32"/>
          <w:szCs w:val="32"/>
          <w:cs/>
          <w:lang w:val="en-US" w:bidi="th-TH"/>
        </w:rPr>
        <w:t>/หรือเหตุผิดนัดของผู้ออกหุ้นกู้ตามข้อกำหนดสิทธิ</w:t>
      </w:r>
      <w:r w:rsidR="00CC1103" w:rsidRPr="000E131B">
        <w:rPr>
          <w:rFonts w:asciiTheme="majorBidi" w:hAnsiTheme="majorBidi" w:cstheme="majorBidi"/>
          <w:sz w:val="32"/>
          <w:szCs w:val="32"/>
          <w:cs/>
          <w:lang w:val="en-US" w:bidi="th-TH"/>
        </w:rPr>
        <w:t xml:space="preserve"> และการแก้ไขข้อกำหนดสิทธิที่เกี่ยวข้อง</w:t>
      </w:r>
    </w:p>
    <w:p w14:paraId="21C72C82" w14:textId="77777777" w:rsidR="00A3674F" w:rsidRPr="000E131B" w:rsidRDefault="00A3674F">
      <w:pPr>
        <w:rPr>
          <w:rFonts w:asciiTheme="majorBidi" w:hAnsiTheme="majorBidi" w:cstheme="majorBidi"/>
          <w:sz w:val="32"/>
          <w:szCs w:val="32"/>
          <w:highlight w:val="yellow"/>
          <w:cs/>
          <w:lang w:val="en-US" w:bidi="th-TH"/>
        </w:rPr>
      </w:pPr>
      <w:r w:rsidRPr="000E131B">
        <w:rPr>
          <w:rFonts w:asciiTheme="majorBidi" w:hAnsiTheme="majorBidi" w:cstheme="majorBidi"/>
          <w:sz w:val="32"/>
          <w:szCs w:val="32"/>
          <w:highlight w:val="yellow"/>
          <w:cs/>
          <w:lang w:val="en-US" w:bidi="th-TH"/>
        </w:rPr>
        <w:br w:type="page"/>
      </w:r>
    </w:p>
    <w:p w14:paraId="717C09A2" w14:textId="2DBBE751" w:rsidR="00B37A3C" w:rsidRPr="000E131B" w:rsidRDefault="001E019C" w:rsidP="00A3674F">
      <w:pPr>
        <w:spacing w:before="120" w:after="120"/>
        <w:ind w:left="605" w:right="-43"/>
        <w:jc w:val="thaiDistribute"/>
        <w:rPr>
          <w:rFonts w:asciiTheme="majorBidi" w:hAnsiTheme="majorBidi" w:cstheme="majorBidi"/>
          <w:sz w:val="32"/>
          <w:szCs w:val="32"/>
          <w:lang w:val="en-GB" w:bidi="th-TH"/>
        </w:rPr>
      </w:pPr>
      <w:r w:rsidRPr="000E131B">
        <w:rPr>
          <w:rFonts w:asciiTheme="majorBidi" w:hAnsiTheme="majorBidi" w:cstheme="majorBidi"/>
          <w:sz w:val="32"/>
          <w:szCs w:val="32"/>
          <w:cs/>
          <w:lang w:val="en-US" w:bidi="th-TH"/>
        </w:rPr>
        <w:lastRenderedPageBreak/>
        <w:t xml:space="preserve">เมื่อวันที่ </w:t>
      </w:r>
      <w:r w:rsidR="008F77A4" w:rsidRPr="000E131B">
        <w:rPr>
          <w:rFonts w:asciiTheme="majorBidi" w:hAnsiTheme="majorBidi" w:cstheme="majorBidi"/>
          <w:sz w:val="32"/>
          <w:szCs w:val="32"/>
          <w:lang w:val="en-US" w:bidi="th-TH"/>
        </w:rPr>
        <w:t xml:space="preserve">1 </w:t>
      </w:r>
      <w:r w:rsidR="00A77F16" w:rsidRPr="000E131B">
        <w:rPr>
          <w:rFonts w:asciiTheme="majorBidi" w:hAnsiTheme="majorBidi" w:cstheme="majorBidi"/>
          <w:sz w:val="32"/>
          <w:szCs w:val="32"/>
          <w:cs/>
          <w:lang w:val="en-US" w:bidi="th-TH"/>
        </w:rPr>
        <w:t xml:space="preserve">และวันที่ </w:t>
      </w:r>
      <w:r w:rsidR="00A77F16" w:rsidRPr="000E131B">
        <w:rPr>
          <w:rFonts w:asciiTheme="majorBidi" w:hAnsiTheme="majorBidi" w:cstheme="majorBidi"/>
          <w:sz w:val="32"/>
          <w:szCs w:val="32"/>
          <w:lang w:val="en-US" w:bidi="th-TH"/>
        </w:rPr>
        <w:t xml:space="preserve">2 </w:t>
      </w:r>
      <w:r w:rsidR="008F77A4" w:rsidRPr="000E131B">
        <w:rPr>
          <w:rFonts w:asciiTheme="majorBidi" w:hAnsiTheme="majorBidi" w:cstheme="majorBidi"/>
          <w:sz w:val="32"/>
          <w:szCs w:val="32"/>
          <w:cs/>
          <w:lang w:val="en-US" w:bidi="th-TH"/>
        </w:rPr>
        <w:t xml:space="preserve">เมษายน </w:t>
      </w:r>
      <w:r w:rsidR="008F77A4" w:rsidRPr="000E131B">
        <w:rPr>
          <w:rFonts w:asciiTheme="majorBidi" w:hAnsiTheme="majorBidi" w:cstheme="majorBidi"/>
          <w:sz w:val="32"/>
          <w:szCs w:val="32"/>
          <w:lang w:val="en-US" w:bidi="th-TH"/>
        </w:rPr>
        <w:t>2569</w:t>
      </w:r>
      <w:r w:rsidR="008F77A4" w:rsidRPr="000E131B">
        <w:rPr>
          <w:rFonts w:asciiTheme="majorBidi" w:hAnsiTheme="majorBidi" w:cstheme="majorBidi"/>
          <w:sz w:val="32"/>
          <w:szCs w:val="32"/>
          <w:cs/>
          <w:lang w:val="en-US" w:bidi="th-TH"/>
        </w:rPr>
        <w:t xml:space="preserve"> </w:t>
      </w:r>
      <w:r w:rsidRPr="000E131B">
        <w:rPr>
          <w:rFonts w:asciiTheme="majorBidi" w:hAnsiTheme="majorBidi" w:cstheme="majorBidi"/>
          <w:sz w:val="32"/>
          <w:szCs w:val="32"/>
          <w:cs/>
          <w:lang w:val="en-GB" w:bidi="th-TH"/>
        </w:rPr>
        <w:t>บริษัทฯได้รับหนังสือแจ้งจากผู้แทนผู้ถือหุ้นกู้</w:t>
      </w:r>
      <w:r w:rsidR="0000544F" w:rsidRPr="000E131B">
        <w:rPr>
          <w:rFonts w:asciiTheme="majorBidi" w:hAnsiTheme="majorBidi" w:cstheme="majorBidi"/>
          <w:sz w:val="32"/>
          <w:szCs w:val="32"/>
          <w:cs/>
          <w:lang w:val="en-GB" w:bidi="th-TH"/>
        </w:rPr>
        <w:t>จำนวน</w:t>
      </w:r>
      <w:r w:rsidR="00D52D03" w:rsidRPr="000E131B">
        <w:rPr>
          <w:rFonts w:asciiTheme="majorBidi" w:hAnsiTheme="majorBidi" w:cstheme="majorBidi"/>
          <w:sz w:val="32"/>
          <w:szCs w:val="32"/>
          <w:cs/>
          <w:lang w:val="en-GB" w:bidi="th-TH"/>
        </w:rPr>
        <w:t>สอง</w:t>
      </w:r>
      <w:r w:rsidR="0000544F" w:rsidRPr="000E131B">
        <w:rPr>
          <w:rFonts w:asciiTheme="majorBidi" w:hAnsiTheme="majorBidi" w:cstheme="majorBidi"/>
          <w:sz w:val="32"/>
          <w:szCs w:val="32"/>
          <w:cs/>
          <w:lang w:val="en-US" w:bidi="th-TH"/>
        </w:rPr>
        <w:t>ราย</w:t>
      </w:r>
      <w:r w:rsidR="008F51CD" w:rsidRPr="000E131B">
        <w:rPr>
          <w:rFonts w:asciiTheme="majorBidi" w:hAnsiTheme="majorBidi" w:cstheme="majorBidi"/>
          <w:sz w:val="32"/>
          <w:szCs w:val="32"/>
          <w:cs/>
          <w:lang w:val="en-GB" w:bidi="th-TH"/>
        </w:rPr>
        <w:t xml:space="preserve"> </w:t>
      </w:r>
      <w:r w:rsidRPr="000E131B">
        <w:rPr>
          <w:rFonts w:asciiTheme="majorBidi" w:hAnsiTheme="majorBidi" w:cstheme="majorBidi"/>
          <w:sz w:val="32"/>
          <w:szCs w:val="32"/>
          <w:cs/>
          <w:lang w:val="en-GB" w:bidi="th-TH"/>
        </w:rPr>
        <w:t>ซึ่งแจ้งให้บริษัทฯในฐานะผู้ออกหุ้นกู้</w:t>
      </w:r>
      <w:r w:rsidR="00B37A3C" w:rsidRPr="000E131B">
        <w:rPr>
          <w:rFonts w:asciiTheme="majorBidi" w:hAnsiTheme="majorBidi" w:cstheme="majorBidi"/>
          <w:sz w:val="32"/>
          <w:szCs w:val="32"/>
          <w:cs/>
          <w:lang w:val="en-GB" w:bidi="th-TH"/>
        </w:rPr>
        <w:t xml:space="preserve"> </w:t>
      </w:r>
      <w:r w:rsidR="001E2154" w:rsidRPr="000E131B">
        <w:rPr>
          <w:rFonts w:asciiTheme="majorBidi" w:hAnsiTheme="majorBidi" w:cstheme="majorBidi"/>
          <w:sz w:val="32"/>
          <w:szCs w:val="32"/>
          <w:cs/>
          <w:lang w:val="en-GB" w:bidi="th-TH"/>
        </w:rPr>
        <w:t>ดำเนินการ</w:t>
      </w:r>
      <w:r w:rsidR="00B37A3C" w:rsidRPr="000E131B">
        <w:rPr>
          <w:rFonts w:asciiTheme="majorBidi" w:hAnsiTheme="majorBidi" w:cstheme="majorBidi"/>
          <w:sz w:val="32"/>
          <w:szCs w:val="32"/>
          <w:cs/>
          <w:lang w:val="en-GB" w:bidi="th-TH"/>
        </w:rPr>
        <w:t>ดังนี้</w:t>
      </w:r>
    </w:p>
    <w:p w14:paraId="63E77107" w14:textId="166F72B6" w:rsidR="00B2049A" w:rsidRPr="000E131B" w:rsidRDefault="00B37A3C" w:rsidP="00A3674F">
      <w:pPr>
        <w:pStyle w:val="ListParagraph"/>
        <w:spacing w:before="120" w:after="120" w:line="240" w:lineRule="auto"/>
        <w:ind w:left="990" w:hanging="360"/>
        <w:contextualSpacing w:val="0"/>
        <w:jc w:val="thaiDistribute"/>
        <w:rPr>
          <w:rFonts w:asciiTheme="majorBidi" w:hAnsiTheme="majorBidi" w:cstheme="majorBidi"/>
          <w:sz w:val="32"/>
          <w:szCs w:val="32"/>
          <w:cs/>
        </w:rPr>
      </w:pPr>
      <w:r w:rsidRPr="000E131B">
        <w:rPr>
          <w:rFonts w:asciiTheme="majorBidi" w:hAnsiTheme="majorBidi" w:cstheme="majorBidi"/>
          <w:sz w:val="32"/>
          <w:szCs w:val="32"/>
        </w:rPr>
        <w:t>1</w:t>
      </w:r>
      <w:r w:rsidRPr="000E131B">
        <w:rPr>
          <w:rFonts w:asciiTheme="majorBidi" w:hAnsiTheme="majorBidi" w:cstheme="majorBidi"/>
          <w:sz w:val="32"/>
          <w:szCs w:val="32"/>
          <w:cs/>
        </w:rPr>
        <w:t>)</w:t>
      </w:r>
      <w:r w:rsidR="000D0F86" w:rsidRPr="000E131B">
        <w:rPr>
          <w:rFonts w:asciiTheme="majorBidi" w:hAnsiTheme="majorBidi" w:cstheme="majorBidi"/>
          <w:sz w:val="32"/>
          <w:szCs w:val="32"/>
        </w:rPr>
        <w:tab/>
      </w:r>
      <w:r w:rsidRPr="000E131B">
        <w:rPr>
          <w:rFonts w:asciiTheme="majorBidi" w:hAnsiTheme="majorBidi" w:cstheme="majorBidi"/>
          <w:sz w:val="32"/>
          <w:szCs w:val="32"/>
          <w:cs/>
        </w:rPr>
        <w:t>บริษัทฯ</w:t>
      </w:r>
      <w:r w:rsidR="00AF0108" w:rsidRPr="000E131B">
        <w:rPr>
          <w:rFonts w:asciiTheme="majorBidi" w:hAnsiTheme="majorBidi" w:cstheme="majorBidi"/>
          <w:sz w:val="32"/>
          <w:szCs w:val="32"/>
          <w:cs/>
        </w:rPr>
        <w:t>มีหน้าที่ต้องปฏิบัติ</w:t>
      </w:r>
      <w:r w:rsidR="005A04BC" w:rsidRPr="000E131B">
        <w:rPr>
          <w:rFonts w:asciiTheme="majorBidi" w:hAnsiTheme="majorBidi" w:cstheme="majorBidi"/>
          <w:sz w:val="32"/>
          <w:szCs w:val="32"/>
          <w:cs/>
        </w:rPr>
        <w:t>ตามข้อกำหนดว่าด้วยสิทธิและหน้าที่ของผู้ออกหุ้นกู้และผู้ถือหุ้นกู้ตาม</w:t>
      </w:r>
      <w:r w:rsidR="009E7915" w:rsidRPr="000E131B">
        <w:rPr>
          <w:rFonts w:asciiTheme="majorBidi" w:hAnsiTheme="majorBidi" w:cstheme="majorBidi"/>
          <w:sz w:val="32"/>
          <w:szCs w:val="32"/>
        </w:rPr>
        <w:t xml:space="preserve">    </w:t>
      </w:r>
      <w:r w:rsidR="005A04BC" w:rsidRPr="000E131B">
        <w:rPr>
          <w:rFonts w:asciiTheme="majorBidi" w:hAnsiTheme="majorBidi" w:cstheme="majorBidi"/>
          <w:sz w:val="32"/>
          <w:szCs w:val="32"/>
          <w:cs/>
        </w:rPr>
        <w:t>ข้อกำหนดสิทธิ</w:t>
      </w:r>
      <w:r w:rsidR="00F11234" w:rsidRPr="000E131B">
        <w:rPr>
          <w:rFonts w:asciiTheme="majorBidi" w:hAnsiTheme="majorBidi" w:cstheme="majorBidi"/>
          <w:sz w:val="32"/>
          <w:szCs w:val="32"/>
          <w:cs/>
        </w:rPr>
        <w:t>ฯ</w:t>
      </w:r>
      <w:r w:rsidR="005A04BC" w:rsidRPr="000E131B">
        <w:rPr>
          <w:rFonts w:asciiTheme="majorBidi" w:hAnsiTheme="majorBidi" w:cstheme="majorBidi"/>
          <w:sz w:val="32"/>
          <w:szCs w:val="32"/>
          <w:cs/>
        </w:rPr>
        <w:t xml:space="preserve">ที่ระบุให้ผู้ออกหุ้นกู้ต้องดำเนินการนำฝากเงินเข้าบัญชีหลักประกัน เพื่อเตรียมความพร้อมในการชำระหนี้เงินต้นตามหุ้นกู้ที่ถึงกำหนดชำระโดยมีผู้แทนผู้ถือหุ้นกู้เป็นผู้มีอำนาจเบิกถอนเงินแต่เพียงผู้เดียว </w:t>
      </w:r>
      <w:r w:rsidR="00D002FF" w:rsidRPr="000E131B">
        <w:rPr>
          <w:rFonts w:asciiTheme="majorBidi" w:hAnsiTheme="majorBidi" w:cstheme="majorBidi"/>
          <w:sz w:val="32"/>
          <w:szCs w:val="32"/>
          <w:cs/>
        </w:rPr>
        <w:t>อย่างไรก็ตาม บริษัทฯไม่</w:t>
      </w:r>
      <w:r w:rsidR="00C078A1" w:rsidRPr="000E131B">
        <w:rPr>
          <w:rFonts w:asciiTheme="majorBidi" w:hAnsiTheme="majorBidi" w:cstheme="majorBidi"/>
          <w:sz w:val="32"/>
          <w:szCs w:val="32"/>
          <w:cs/>
        </w:rPr>
        <w:t xml:space="preserve">สามารถนำฝากเงินเข้าบัญชีหลักประกันสำหรับงวดเดือนมีนาคม </w:t>
      </w:r>
      <w:r w:rsidR="00C078A1" w:rsidRPr="000E131B">
        <w:rPr>
          <w:rFonts w:asciiTheme="majorBidi" w:hAnsiTheme="majorBidi" w:cstheme="majorBidi"/>
          <w:sz w:val="32"/>
          <w:szCs w:val="32"/>
        </w:rPr>
        <w:t xml:space="preserve">2569 </w:t>
      </w:r>
      <w:r w:rsidR="003723AD" w:rsidRPr="000E131B">
        <w:rPr>
          <w:rFonts w:asciiTheme="majorBidi" w:hAnsiTheme="majorBidi" w:cstheme="majorBidi"/>
          <w:sz w:val="32"/>
          <w:szCs w:val="32"/>
          <w:cs/>
        </w:rPr>
        <w:t xml:space="preserve">เป็นจำนวน </w:t>
      </w:r>
      <w:r w:rsidR="00BC2429" w:rsidRPr="000E131B">
        <w:rPr>
          <w:rFonts w:asciiTheme="majorBidi" w:hAnsiTheme="majorBidi" w:cstheme="majorBidi"/>
          <w:sz w:val="32"/>
          <w:szCs w:val="32"/>
        </w:rPr>
        <w:t>20</w:t>
      </w:r>
      <w:r w:rsidR="00BC2429" w:rsidRPr="000E131B">
        <w:rPr>
          <w:rFonts w:asciiTheme="majorBidi" w:hAnsiTheme="majorBidi" w:cstheme="majorBidi"/>
          <w:sz w:val="32"/>
          <w:szCs w:val="32"/>
          <w:cs/>
        </w:rPr>
        <w:t>.</w:t>
      </w:r>
      <w:r w:rsidR="00BC2429" w:rsidRPr="000E131B">
        <w:rPr>
          <w:rFonts w:asciiTheme="majorBidi" w:hAnsiTheme="majorBidi" w:cstheme="majorBidi"/>
          <w:sz w:val="32"/>
          <w:szCs w:val="32"/>
        </w:rPr>
        <w:t>75</w:t>
      </w:r>
      <w:r w:rsidR="003723AD" w:rsidRPr="000E131B">
        <w:rPr>
          <w:rFonts w:asciiTheme="majorBidi" w:hAnsiTheme="majorBidi" w:cstheme="majorBidi"/>
          <w:sz w:val="32"/>
          <w:szCs w:val="32"/>
          <w:cs/>
        </w:rPr>
        <w:t xml:space="preserve"> ล้านบาท </w:t>
      </w:r>
      <w:r w:rsidR="00661784" w:rsidRPr="000E131B">
        <w:rPr>
          <w:rFonts w:asciiTheme="majorBidi" w:hAnsiTheme="majorBidi" w:cstheme="majorBidi"/>
          <w:sz w:val="32"/>
          <w:szCs w:val="32"/>
          <w:cs/>
        </w:rPr>
        <w:t>ซึ่งถือเป็นการไม่ปฏิบัติ</w:t>
      </w:r>
      <w:r w:rsidR="009B2C3A" w:rsidRPr="000E131B">
        <w:rPr>
          <w:rFonts w:asciiTheme="majorBidi" w:hAnsiTheme="majorBidi" w:cstheme="majorBidi"/>
          <w:sz w:val="32"/>
          <w:szCs w:val="32"/>
          <w:cs/>
        </w:rPr>
        <w:t>หน้าที่กระทำการตามข้อกำหนดสิทธิ</w:t>
      </w:r>
      <w:r w:rsidR="00302813" w:rsidRPr="000E131B">
        <w:rPr>
          <w:rFonts w:asciiTheme="majorBidi" w:hAnsiTheme="majorBidi" w:cstheme="majorBidi"/>
          <w:sz w:val="32"/>
          <w:szCs w:val="32"/>
          <w:cs/>
        </w:rPr>
        <w:t>ฯ</w:t>
      </w:r>
      <w:r w:rsidR="009B2C3A" w:rsidRPr="000E131B">
        <w:rPr>
          <w:rFonts w:asciiTheme="majorBidi" w:hAnsiTheme="majorBidi" w:cstheme="majorBidi"/>
          <w:sz w:val="32"/>
          <w:szCs w:val="32"/>
          <w:cs/>
        </w:rPr>
        <w:t xml:space="preserve"> โดยบริษัทฯจะต้องดำเนินการ</w:t>
      </w:r>
      <w:r w:rsidR="00FE5F9C" w:rsidRPr="000E131B">
        <w:rPr>
          <w:rFonts w:asciiTheme="majorBidi" w:hAnsiTheme="majorBidi" w:cstheme="majorBidi"/>
          <w:sz w:val="32"/>
          <w:szCs w:val="32"/>
          <w:cs/>
        </w:rPr>
        <w:t xml:space="preserve">ฝากเงินเข้าบัญชีหลักประกันให้แล้วเสร็จภายใน </w:t>
      </w:r>
      <w:r w:rsidR="00FE5F9C" w:rsidRPr="000E131B">
        <w:rPr>
          <w:rFonts w:asciiTheme="majorBidi" w:hAnsiTheme="majorBidi" w:cstheme="majorBidi"/>
          <w:sz w:val="32"/>
          <w:szCs w:val="32"/>
        </w:rPr>
        <w:t xml:space="preserve">30 </w:t>
      </w:r>
      <w:r w:rsidR="00FE5F9C" w:rsidRPr="000E131B">
        <w:rPr>
          <w:rFonts w:asciiTheme="majorBidi" w:hAnsiTheme="majorBidi" w:cstheme="majorBidi"/>
          <w:sz w:val="32"/>
          <w:szCs w:val="32"/>
          <w:cs/>
        </w:rPr>
        <w:t>วันนับ</w:t>
      </w:r>
      <w:r w:rsidR="004C79EA" w:rsidRPr="000E131B">
        <w:rPr>
          <w:rFonts w:asciiTheme="majorBidi" w:hAnsiTheme="majorBidi" w:cstheme="majorBidi"/>
          <w:sz w:val="32"/>
          <w:szCs w:val="32"/>
          <w:cs/>
        </w:rPr>
        <w:t>จาก</w:t>
      </w:r>
      <w:r w:rsidR="00C44D0F" w:rsidRPr="000E131B">
        <w:rPr>
          <w:rFonts w:asciiTheme="majorBidi" w:hAnsiTheme="majorBidi" w:cstheme="majorBidi"/>
          <w:sz w:val="32"/>
          <w:szCs w:val="32"/>
          <w:cs/>
        </w:rPr>
        <w:t>วันที่ระบุในหนังสือ</w:t>
      </w:r>
      <w:r w:rsidR="004C79EA" w:rsidRPr="000E131B">
        <w:rPr>
          <w:rFonts w:asciiTheme="majorBidi" w:hAnsiTheme="majorBidi" w:cstheme="majorBidi"/>
          <w:sz w:val="32"/>
          <w:szCs w:val="32"/>
          <w:cs/>
        </w:rPr>
        <w:t>แจ้งจากผู้แทนผู้ถือหุ้นกู้</w:t>
      </w:r>
      <w:r w:rsidR="00C46809" w:rsidRPr="000E131B">
        <w:rPr>
          <w:rFonts w:asciiTheme="majorBidi" w:hAnsiTheme="majorBidi" w:cstheme="majorBidi"/>
          <w:sz w:val="32"/>
          <w:szCs w:val="32"/>
          <w:cs/>
        </w:rPr>
        <w:t xml:space="preserve"> </w:t>
      </w:r>
    </w:p>
    <w:p w14:paraId="6117EE32" w14:textId="313B9A5A" w:rsidR="00B37A3C" w:rsidRPr="000E131B" w:rsidRDefault="00B37A3C" w:rsidP="00A3674F">
      <w:pPr>
        <w:pStyle w:val="ListParagraph"/>
        <w:spacing w:before="120" w:after="120" w:line="240" w:lineRule="auto"/>
        <w:ind w:left="990" w:hanging="360"/>
        <w:contextualSpacing w:val="0"/>
        <w:jc w:val="thaiDistribute"/>
        <w:rPr>
          <w:rFonts w:asciiTheme="majorBidi" w:hAnsiTheme="majorBidi" w:cstheme="majorBidi"/>
          <w:sz w:val="32"/>
          <w:szCs w:val="32"/>
          <w:cs/>
        </w:rPr>
      </w:pPr>
      <w:r w:rsidRPr="000E131B">
        <w:rPr>
          <w:rFonts w:asciiTheme="majorBidi" w:hAnsiTheme="majorBidi" w:cstheme="majorBidi"/>
          <w:sz w:val="32"/>
          <w:szCs w:val="32"/>
        </w:rPr>
        <w:t>2</w:t>
      </w:r>
      <w:r w:rsidRPr="000E131B">
        <w:rPr>
          <w:rFonts w:asciiTheme="majorBidi" w:hAnsiTheme="majorBidi" w:cstheme="majorBidi"/>
          <w:sz w:val="32"/>
          <w:szCs w:val="32"/>
          <w:cs/>
        </w:rPr>
        <w:t>)</w:t>
      </w:r>
      <w:r w:rsidR="000D0F86" w:rsidRPr="000E131B">
        <w:rPr>
          <w:rFonts w:asciiTheme="majorBidi" w:hAnsiTheme="majorBidi" w:cstheme="majorBidi"/>
          <w:sz w:val="32"/>
          <w:szCs w:val="32"/>
        </w:rPr>
        <w:tab/>
      </w:r>
      <w:r w:rsidR="00EB245E" w:rsidRPr="000E131B">
        <w:rPr>
          <w:rFonts w:asciiTheme="majorBidi" w:hAnsiTheme="majorBidi" w:cstheme="majorBidi"/>
          <w:sz w:val="32"/>
          <w:szCs w:val="32"/>
          <w:cs/>
        </w:rPr>
        <w:t>สืบเนื่องจากการประชุมผู้ถือหุ้นกู้</w:t>
      </w:r>
      <w:r w:rsidR="005D010B" w:rsidRPr="000E131B">
        <w:rPr>
          <w:rFonts w:asciiTheme="majorBidi" w:hAnsiTheme="majorBidi" w:cstheme="majorBidi"/>
          <w:sz w:val="32"/>
          <w:szCs w:val="32"/>
          <w:cs/>
        </w:rPr>
        <w:t xml:space="preserve">เมื่อวันที่ </w:t>
      </w:r>
      <w:r w:rsidR="005D010B" w:rsidRPr="000E131B">
        <w:rPr>
          <w:rFonts w:asciiTheme="majorBidi" w:hAnsiTheme="majorBidi" w:cstheme="majorBidi"/>
          <w:sz w:val="32"/>
          <w:szCs w:val="32"/>
        </w:rPr>
        <w:t xml:space="preserve">31 </w:t>
      </w:r>
      <w:r w:rsidR="005D010B" w:rsidRPr="000E131B">
        <w:rPr>
          <w:rFonts w:asciiTheme="majorBidi" w:hAnsiTheme="majorBidi" w:cstheme="majorBidi"/>
          <w:sz w:val="32"/>
          <w:szCs w:val="32"/>
          <w:cs/>
        </w:rPr>
        <w:t xml:space="preserve">มีนาคม </w:t>
      </w:r>
      <w:r w:rsidR="005D010B" w:rsidRPr="000E131B">
        <w:rPr>
          <w:rFonts w:asciiTheme="majorBidi" w:hAnsiTheme="majorBidi" w:cstheme="majorBidi"/>
          <w:sz w:val="32"/>
          <w:szCs w:val="32"/>
        </w:rPr>
        <w:t xml:space="preserve">2569 </w:t>
      </w:r>
      <w:r w:rsidR="005D010B" w:rsidRPr="000E131B">
        <w:rPr>
          <w:rFonts w:asciiTheme="majorBidi" w:hAnsiTheme="majorBidi" w:cstheme="majorBidi"/>
          <w:sz w:val="32"/>
          <w:szCs w:val="32"/>
          <w:cs/>
        </w:rPr>
        <w:t>อาจเป็นเหตุให้ผู้ออกหุ้นกู้ผิดนัดตามข้อ</w:t>
      </w:r>
      <w:r w:rsidR="0024386F" w:rsidRPr="000E131B">
        <w:rPr>
          <w:rFonts w:asciiTheme="majorBidi" w:hAnsiTheme="majorBidi" w:cstheme="majorBidi"/>
          <w:sz w:val="32"/>
          <w:szCs w:val="32"/>
          <w:cs/>
        </w:rPr>
        <w:t>กำหนดสิทธิ</w:t>
      </w:r>
      <w:r w:rsidR="00F11234" w:rsidRPr="000E131B">
        <w:rPr>
          <w:rFonts w:asciiTheme="majorBidi" w:hAnsiTheme="majorBidi" w:cstheme="majorBidi"/>
          <w:sz w:val="32"/>
          <w:szCs w:val="32"/>
          <w:cs/>
        </w:rPr>
        <w:t>ฯ</w:t>
      </w:r>
      <w:r w:rsidR="0024386F" w:rsidRPr="000E131B">
        <w:rPr>
          <w:rFonts w:asciiTheme="majorBidi" w:hAnsiTheme="majorBidi" w:cstheme="majorBidi"/>
          <w:sz w:val="32"/>
          <w:szCs w:val="32"/>
          <w:cs/>
        </w:rPr>
        <w:t xml:space="preserve"> </w:t>
      </w:r>
      <w:r w:rsidR="009D2B97" w:rsidRPr="000E131B">
        <w:rPr>
          <w:rFonts w:asciiTheme="majorBidi" w:hAnsiTheme="majorBidi" w:cstheme="majorBidi"/>
          <w:sz w:val="32"/>
          <w:szCs w:val="32"/>
          <w:cs/>
        </w:rPr>
        <w:t xml:space="preserve">“เหตุผิดนัดและผลของการผิดนัด” </w:t>
      </w:r>
      <w:r w:rsidR="00DB5A9A" w:rsidRPr="000E131B">
        <w:rPr>
          <w:rFonts w:asciiTheme="majorBidi" w:hAnsiTheme="majorBidi" w:cstheme="majorBidi"/>
          <w:sz w:val="32"/>
          <w:szCs w:val="32"/>
          <w:cs/>
        </w:rPr>
        <w:t xml:space="preserve">โดยบริษัทฯต้องดำเนินการแก้ไขเหตุผิดนัดเงื่อนไขดังกล่าว ภายใน </w:t>
      </w:r>
      <w:r w:rsidR="00DB5A9A" w:rsidRPr="000E131B">
        <w:rPr>
          <w:rFonts w:asciiTheme="majorBidi" w:hAnsiTheme="majorBidi" w:cstheme="majorBidi"/>
          <w:sz w:val="32"/>
          <w:szCs w:val="32"/>
        </w:rPr>
        <w:t xml:space="preserve">30 </w:t>
      </w:r>
      <w:r w:rsidR="00DB5A9A" w:rsidRPr="000E131B">
        <w:rPr>
          <w:rFonts w:asciiTheme="majorBidi" w:hAnsiTheme="majorBidi" w:cstheme="majorBidi"/>
          <w:sz w:val="32"/>
          <w:szCs w:val="32"/>
          <w:cs/>
        </w:rPr>
        <w:t>วันนับจาก</w:t>
      </w:r>
      <w:r w:rsidR="00120FF5" w:rsidRPr="000E131B">
        <w:rPr>
          <w:rFonts w:asciiTheme="majorBidi" w:hAnsiTheme="majorBidi" w:cstheme="majorBidi"/>
          <w:sz w:val="32"/>
          <w:szCs w:val="32"/>
          <w:cs/>
        </w:rPr>
        <w:t>วันที่ได้รับหนังสือแจ้ง</w:t>
      </w:r>
      <w:r w:rsidR="009E3D6F" w:rsidRPr="000E131B">
        <w:rPr>
          <w:rFonts w:asciiTheme="majorBidi" w:hAnsiTheme="majorBidi" w:cstheme="majorBidi"/>
          <w:sz w:val="32"/>
          <w:szCs w:val="32"/>
          <w:cs/>
        </w:rPr>
        <w:t>จากผู้แทนผู้ถือหุ้นกู้</w:t>
      </w:r>
    </w:p>
    <w:p w14:paraId="7F1A0868" w14:textId="6888725C" w:rsidR="005F3B14" w:rsidRPr="000E131B" w:rsidRDefault="00C46809" w:rsidP="00A3674F">
      <w:pPr>
        <w:spacing w:before="120" w:after="120"/>
        <w:ind w:left="605" w:right="-43"/>
        <w:jc w:val="thaiDistribute"/>
        <w:rPr>
          <w:rFonts w:asciiTheme="majorBidi" w:hAnsiTheme="majorBidi" w:cstheme="majorBidi"/>
          <w:sz w:val="32"/>
          <w:szCs w:val="32"/>
          <w:lang w:val="en-US" w:bidi="th-TH"/>
        </w:rPr>
      </w:pPr>
      <w:r w:rsidRPr="000E131B">
        <w:rPr>
          <w:rFonts w:asciiTheme="majorBidi" w:hAnsiTheme="majorBidi" w:cstheme="majorBidi"/>
          <w:spacing w:val="-4"/>
          <w:sz w:val="32"/>
          <w:szCs w:val="32"/>
          <w:cs/>
          <w:lang w:bidi="th-TH"/>
        </w:rPr>
        <w:t>ทั้งนี้ หากบริษัทฯไม่ดำเนินการแก้ไข</w:t>
      </w:r>
      <w:r w:rsidR="00082E4E" w:rsidRPr="000E131B">
        <w:rPr>
          <w:rFonts w:asciiTheme="majorBidi" w:hAnsiTheme="majorBidi" w:cstheme="majorBidi"/>
          <w:spacing w:val="-4"/>
          <w:sz w:val="32"/>
          <w:szCs w:val="32"/>
          <w:cs/>
          <w:lang w:bidi="th-TH"/>
        </w:rPr>
        <w:t>เรื่องดังกล่าวข้างต้น</w:t>
      </w:r>
      <w:r w:rsidRPr="000E131B">
        <w:rPr>
          <w:rFonts w:asciiTheme="majorBidi" w:hAnsiTheme="majorBidi" w:cstheme="majorBidi"/>
          <w:spacing w:val="-4"/>
          <w:sz w:val="32"/>
          <w:szCs w:val="32"/>
          <w:cs/>
          <w:lang w:bidi="th-TH"/>
        </w:rPr>
        <w:t xml:space="preserve">ภายในระยะเวลาที่กำหนดจะถือว่าเป็น </w:t>
      </w:r>
      <w:r w:rsidRPr="000E131B">
        <w:rPr>
          <w:rFonts w:asciiTheme="majorBidi" w:hAnsiTheme="majorBidi" w:cstheme="majorBidi"/>
          <w:spacing w:val="-4"/>
          <w:sz w:val="32"/>
          <w:szCs w:val="32"/>
          <w:cs/>
          <w:lang w:val="en-US" w:bidi="th-TH"/>
        </w:rPr>
        <w:t>“เหตุผิดนัด”</w:t>
      </w:r>
      <w:r w:rsidRPr="000E131B">
        <w:rPr>
          <w:rFonts w:asciiTheme="majorBidi" w:hAnsiTheme="majorBidi" w:cstheme="majorBidi"/>
          <w:sz w:val="32"/>
          <w:szCs w:val="32"/>
          <w:cs/>
          <w:lang w:val="en-US" w:bidi="th-TH"/>
        </w:rPr>
        <w:t xml:space="preserve"> ตามข้อกำหนดสิทธิ</w:t>
      </w:r>
      <w:r w:rsidR="00E71D63" w:rsidRPr="000E131B">
        <w:rPr>
          <w:rFonts w:asciiTheme="majorBidi" w:hAnsiTheme="majorBidi" w:cstheme="majorBidi"/>
          <w:sz w:val="32"/>
          <w:szCs w:val="32"/>
          <w:cs/>
          <w:lang w:val="en-US" w:bidi="th-TH"/>
        </w:rPr>
        <w:t xml:space="preserve"> ซึ่งผู้แทนผู้ถือหุ้นกู้จะพิจารณาดำเนินการตามกฎหมายและตามขั้นตอนที่ระบุในข้อกำหนดสิทธิ รวมถึงการใช้สิทธิเรียกให้ชำระหนี้ทั้งหมดโดย</w:t>
      </w:r>
      <w:r w:rsidR="00455132">
        <w:rPr>
          <w:rFonts w:asciiTheme="majorBidi" w:hAnsiTheme="majorBidi" w:cstheme="majorBidi" w:hint="cs"/>
          <w:sz w:val="32"/>
          <w:szCs w:val="32"/>
          <w:cs/>
          <w:lang w:val="en-US" w:bidi="th-TH"/>
        </w:rPr>
        <w:t>ทันที</w:t>
      </w:r>
      <w:r w:rsidR="00E71D63" w:rsidRPr="000E131B">
        <w:rPr>
          <w:rFonts w:asciiTheme="majorBidi" w:hAnsiTheme="majorBidi" w:cstheme="majorBidi"/>
          <w:sz w:val="32"/>
          <w:szCs w:val="32"/>
          <w:cs/>
          <w:lang w:val="en-US" w:bidi="th-TH"/>
        </w:rPr>
        <w:t xml:space="preserve"> </w:t>
      </w:r>
    </w:p>
    <w:p w14:paraId="045B7FB5" w14:textId="63C0BB21" w:rsidR="00E24C6D" w:rsidRPr="000E131B" w:rsidRDefault="005F3B14" w:rsidP="0070638B">
      <w:pPr>
        <w:spacing w:before="120" w:after="120"/>
        <w:ind w:left="605" w:right="-43"/>
        <w:jc w:val="thaiDistribute"/>
        <w:rPr>
          <w:rFonts w:asciiTheme="majorBidi" w:eastAsia="Times New Roman" w:hAnsiTheme="majorBidi" w:cstheme="majorBidi"/>
          <w:sz w:val="32"/>
          <w:szCs w:val="32"/>
          <w:cs/>
          <w:lang w:val="en-GB" w:bidi="th-TH"/>
        </w:rPr>
      </w:pPr>
      <w:r w:rsidRPr="000E131B">
        <w:rPr>
          <w:rFonts w:asciiTheme="majorBidi" w:hAnsiTheme="majorBidi" w:cstheme="majorBidi"/>
          <w:sz w:val="32"/>
          <w:szCs w:val="32"/>
          <w:cs/>
          <w:lang w:val="en-US" w:bidi="th-TH"/>
        </w:rPr>
        <w:t>เมื่อวันที่</w:t>
      </w:r>
      <w:r w:rsidR="00C9055D" w:rsidRPr="000E131B">
        <w:rPr>
          <w:rFonts w:asciiTheme="majorBidi" w:hAnsiTheme="majorBidi" w:cstheme="majorBidi"/>
          <w:sz w:val="32"/>
          <w:szCs w:val="32"/>
          <w:cs/>
          <w:lang w:val="en-US" w:bidi="th-TH"/>
        </w:rPr>
        <w:t xml:space="preserve"> </w:t>
      </w:r>
      <w:r w:rsidR="00C9055D" w:rsidRPr="000E131B">
        <w:rPr>
          <w:rFonts w:asciiTheme="majorBidi" w:hAnsiTheme="majorBidi" w:cstheme="majorBidi"/>
          <w:sz w:val="32"/>
          <w:szCs w:val="32"/>
          <w:lang w:val="en-US" w:bidi="th-TH"/>
        </w:rPr>
        <w:t xml:space="preserve">30 </w:t>
      </w:r>
      <w:r w:rsidR="00C9055D" w:rsidRPr="000E131B">
        <w:rPr>
          <w:rFonts w:asciiTheme="majorBidi" w:hAnsiTheme="majorBidi" w:cstheme="majorBidi"/>
          <w:sz w:val="32"/>
          <w:szCs w:val="32"/>
          <w:cs/>
          <w:lang w:val="en-US" w:bidi="th-TH"/>
        </w:rPr>
        <w:t xml:space="preserve">เมษายน </w:t>
      </w:r>
      <w:r w:rsidR="004B4846" w:rsidRPr="000E131B">
        <w:rPr>
          <w:rFonts w:asciiTheme="majorBidi" w:hAnsiTheme="majorBidi" w:cstheme="majorBidi"/>
          <w:sz w:val="32"/>
          <w:szCs w:val="32"/>
          <w:lang w:val="en-US" w:bidi="th-TH"/>
        </w:rPr>
        <w:t xml:space="preserve">2569 </w:t>
      </w:r>
      <w:r w:rsidR="00C9055D" w:rsidRPr="000E131B">
        <w:rPr>
          <w:rFonts w:asciiTheme="majorBidi" w:hAnsiTheme="majorBidi" w:cstheme="majorBidi"/>
          <w:sz w:val="32"/>
          <w:szCs w:val="32"/>
          <w:cs/>
          <w:lang w:val="en-US" w:bidi="th-TH"/>
        </w:rPr>
        <w:t>ได้ทำหนังสือชี้แจงต่อผู้แทนผู้ถือหุ้นกู้</w:t>
      </w:r>
      <w:r w:rsidR="00364E7E" w:rsidRPr="000E131B">
        <w:rPr>
          <w:rFonts w:asciiTheme="majorBidi" w:hAnsiTheme="majorBidi" w:cstheme="majorBidi"/>
          <w:sz w:val="32"/>
          <w:szCs w:val="32"/>
          <w:cs/>
          <w:lang w:val="en-US" w:bidi="th-TH"/>
        </w:rPr>
        <w:t xml:space="preserve">ว่าได้ปฏิบัติตามเงื่อนไขตามวรรค </w:t>
      </w:r>
      <w:r w:rsidR="00364E7E" w:rsidRPr="000E131B">
        <w:rPr>
          <w:rFonts w:asciiTheme="majorBidi" w:hAnsiTheme="majorBidi" w:cstheme="majorBidi"/>
          <w:sz w:val="32"/>
          <w:szCs w:val="32"/>
          <w:lang w:val="en-US" w:bidi="th-TH"/>
        </w:rPr>
        <w:t xml:space="preserve">1) </w:t>
      </w:r>
      <w:r w:rsidR="00364E7E" w:rsidRPr="000E131B">
        <w:rPr>
          <w:rFonts w:asciiTheme="majorBidi" w:hAnsiTheme="majorBidi" w:cstheme="majorBidi"/>
          <w:sz w:val="32"/>
          <w:szCs w:val="32"/>
          <w:cs/>
          <w:lang w:val="en-US" w:bidi="th-TH"/>
        </w:rPr>
        <w:t xml:space="preserve">ข้างต้นแล้ว </w:t>
      </w:r>
      <w:r w:rsidR="006D4465" w:rsidRPr="000E131B">
        <w:rPr>
          <w:rFonts w:asciiTheme="majorBidi" w:hAnsiTheme="majorBidi" w:cstheme="majorBidi"/>
          <w:sz w:val="32"/>
          <w:szCs w:val="32"/>
          <w:cs/>
          <w:lang w:val="en-US" w:bidi="th-TH"/>
        </w:rPr>
        <w:t>และอยู่ระหว่าง</w:t>
      </w:r>
      <w:r w:rsidR="00FC376A" w:rsidRPr="000E131B">
        <w:rPr>
          <w:rFonts w:asciiTheme="majorBidi" w:hAnsiTheme="majorBidi" w:cstheme="majorBidi"/>
          <w:sz w:val="32"/>
          <w:szCs w:val="32"/>
          <w:cs/>
          <w:lang w:val="en-US" w:bidi="th-TH"/>
        </w:rPr>
        <w:t>การเรียกประชุมผู้ถือหุ้นกู้เพื่อ</w:t>
      </w:r>
      <w:r w:rsidR="00E91FE1" w:rsidRPr="000E131B">
        <w:rPr>
          <w:rFonts w:asciiTheme="majorBidi" w:hAnsiTheme="majorBidi" w:cstheme="majorBidi"/>
          <w:sz w:val="32"/>
          <w:szCs w:val="32"/>
          <w:cs/>
          <w:lang w:val="en-US" w:bidi="th-TH"/>
        </w:rPr>
        <w:t>ขอ</w:t>
      </w:r>
      <w:r w:rsidR="00FC376A" w:rsidRPr="000E131B">
        <w:rPr>
          <w:rFonts w:asciiTheme="majorBidi" w:hAnsiTheme="majorBidi" w:cstheme="majorBidi"/>
          <w:sz w:val="32"/>
          <w:szCs w:val="32"/>
          <w:cs/>
          <w:lang w:val="en-US" w:bidi="th-TH"/>
        </w:rPr>
        <w:t>ผ่อนผันเหตุผิดนัดตามข้อกำหนดสิทธิฯ และเสนอปรับโครงสร้างหนี้หุ้นกู้อีกครั้ง</w:t>
      </w:r>
      <w:r w:rsidR="00AF0E80" w:rsidRPr="000E131B">
        <w:rPr>
          <w:rFonts w:asciiTheme="majorBidi" w:hAnsiTheme="majorBidi" w:cstheme="majorBidi"/>
          <w:sz w:val="32"/>
          <w:szCs w:val="32"/>
          <w:lang w:val="en-US" w:bidi="th-TH"/>
        </w:rPr>
        <w:t xml:space="preserve"> </w:t>
      </w:r>
      <w:r w:rsidR="00AF0E80" w:rsidRPr="000E131B">
        <w:rPr>
          <w:rFonts w:asciiTheme="majorBidi" w:hAnsiTheme="majorBidi" w:cstheme="majorBidi"/>
          <w:sz w:val="32"/>
          <w:szCs w:val="32"/>
          <w:cs/>
          <w:lang w:val="en-US" w:bidi="th-TH"/>
        </w:rPr>
        <w:t>โดย</w:t>
      </w:r>
      <w:r w:rsidR="00B45B65" w:rsidRPr="000E131B">
        <w:rPr>
          <w:rFonts w:asciiTheme="majorBidi" w:hAnsiTheme="majorBidi" w:cstheme="majorBidi"/>
          <w:sz w:val="32"/>
          <w:szCs w:val="32"/>
          <w:cs/>
          <w:lang w:val="en-GB" w:bidi="th-TH"/>
        </w:rPr>
        <w:t>ผู้แทนผู้ถือหุ้นกู้</w:t>
      </w:r>
      <w:r w:rsidR="00F86FA0" w:rsidRPr="000E131B">
        <w:rPr>
          <w:rFonts w:asciiTheme="majorBidi" w:hAnsiTheme="majorBidi" w:cstheme="majorBidi"/>
          <w:sz w:val="32"/>
          <w:szCs w:val="32"/>
          <w:cs/>
          <w:lang w:val="en-GB" w:bidi="th-TH"/>
        </w:rPr>
        <w:t>ได้ตอบรับหนังสือชี้แจงดังกล่าวและ</w:t>
      </w:r>
      <w:r w:rsidR="00B45B65" w:rsidRPr="000E131B">
        <w:rPr>
          <w:rFonts w:asciiTheme="majorBidi" w:hAnsiTheme="majorBidi" w:cstheme="majorBidi"/>
          <w:sz w:val="32"/>
          <w:szCs w:val="32"/>
          <w:cs/>
          <w:lang w:val="en-GB" w:bidi="th-TH"/>
        </w:rPr>
        <w:t>แจ้งให้บริษัทฯ</w:t>
      </w:r>
      <w:r w:rsidR="00AF0E80" w:rsidRPr="000E131B">
        <w:rPr>
          <w:rFonts w:asciiTheme="majorBidi" w:hAnsiTheme="majorBidi" w:cstheme="majorBidi"/>
          <w:sz w:val="32"/>
          <w:szCs w:val="32"/>
          <w:cs/>
          <w:lang w:val="en-GB" w:bidi="th-TH"/>
        </w:rPr>
        <w:t>เร่งดำเนิน</w:t>
      </w:r>
      <w:r w:rsidR="002F097C" w:rsidRPr="000E131B">
        <w:rPr>
          <w:rFonts w:asciiTheme="majorBidi" w:hAnsiTheme="majorBidi" w:cstheme="majorBidi"/>
          <w:sz w:val="32"/>
          <w:szCs w:val="32"/>
          <w:cs/>
          <w:lang w:val="en-GB" w:bidi="th-TH"/>
        </w:rPr>
        <w:t>การ</w:t>
      </w:r>
      <w:r w:rsidR="00A83528" w:rsidRPr="000E131B">
        <w:rPr>
          <w:rFonts w:asciiTheme="majorBidi" w:hAnsiTheme="majorBidi" w:cstheme="majorBidi"/>
          <w:sz w:val="32"/>
          <w:szCs w:val="32"/>
          <w:cs/>
          <w:lang w:val="en-GB" w:bidi="th-TH"/>
        </w:rPr>
        <w:t xml:space="preserve">โดยเร็วที่สุด </w:t>
      </w:r>
      <w:r w:rsidR="00702A1B" w:rsidRPr="000E131B">
        <w:rPr>
          <w:rFonts w:asciiTheme="majorBidi" w:hAnsiTheme="majorBidi" w:cstheme="majorBidi"/>
          <w:sz w:val="32"/>
          <w:szCs w:val="32"/>
          <w:cs/>
          <w:lang w:val="en-GB" w:bidi="th-TH"/>
        </w:rPr>
        <w:t>ซึ่งผู้แทนผู้ถือหุ้นกู้จะติดตามสถานการณ์อย่างใกล้ชิด</w:t>
      </w:r>
      <w:r w:rsidR="00663166" w:rsidRPr="000E131B">
        <w:rPr>
          <w:rFonts w:asciiTheme="majorBidi" w:hAnsiTheme="majorBidi" w:cstheme="majorBidi"/>
          <w:sz w:val="32"/>
          <w:szCs w:val="32"/>
          <w:cs/>
          <w:lang w:val="en-GB" w:bidi="th-TH"/>
        </w:rPr>
        <w:t xml:space="preserve"> และการที่ผู้แทนผู้ถือหุ้นกู้มิได้ดำเนินการใด ๆ มิให้ถือว่า</w:t>
      </w:r>
      <w:r w:rsidR="004A7113" w:rsidRPr="000E131B">
        <w:rPr>
          <w:rFonts w:asciiTheme="majorBidi" w:hAnsiTheme="majorBidi" w:cstheme="majorBidi"/>
          <w:sz w:val="32"/>
          <w:szCs w:val="32"/>
          <w:cs/>
          <w:lang w:val="en-GB" w:bidi="th-TH"/>
        </w:rPr>
        <w:t xml:space="preserve">เป็นการสละสิทธิ์ หรือการผ่อนผันให้บริษัทฯไม่ต้องปฏิบัติตามข้อกำหนดสิทธิฯ แต่อย่างใด </w:t>
      </w:r>
      <w:r w:rsidR="00E24C6D" w:rsidRPr="000E131B">
        <w:rPr>
          <w:rFonts w:asciiTheme="majorBidi" w:eastAsia="Times New Roman" w:hAnsiTheme="majorBidi" w:cstheme="majorBidi"/>
          <w:sz w:val="32"/>
          <w:szCs w:val="32"/>
          <w:cs/>
          <w:lang w:val="en-GB" w:bidi="th-TH"/>
        </w:rPr>
        <w:t>ฝ่ายบริหารของบริษัทฯเชื่อว่าจะได้รับมติอนุมัติการผ่อนผัน</w:t>
      </w:r>
      <w:r w:rsidR="00B71168" w:rsidRPr="000E131B">
        <w:rPr>
          <w:rFonts w:asciiTheme="majorBidi" w:eastAsia="Times New Roman" w:hAnsiTheme="majorBidi" w:cstheme="majorBidi"/>
          <w:sz w:val="32"/>
          <w:szCs w:val="32"/>
          <w:cs/>
          <w:lang w:val="en-GB" w:bidi="th-TH"/>
        </w:rPr>
        <w:t>และปรับโครงสร้างหนี้หุ้นกู้</w:t>
      </w:r>
      <w:r w:rsidR="00E24C6D" w:rsidRPr="000E131B">
        <w:rPr>
          <w:rFonts w:asciiTheme="majorBidi" w:eastAsia="Times New Roman" w:hAnsiTheme="majorBidi" w:cstheme="majorBidi"/>
          <w:sz w:val="32"/>
          <w:szCs w:val="32"/>
          <w:cs/>
          <w:lang w:val="en-GB" w:bidi="th-TH"/>
        </w:rPr>
        <w:t>จากที่ประชุมผู้ถือหุ้นกู้</w:t>
      </w:r>
      <w:r w:rsidR="004C13FF" w:rsidRPr="000E131B">
        <w:rPr>
          <w:rFonts w:asciiTheme="majorBidi" w:eastAsia="Times New Roman" w:hAnsiTheme="majorBidi" w:cstheme="majorBidi"/>
          <w:sz w:val="32"/>
          <w:szCs w:val="32"/>
          <w:cs/>
          <w:lang w:val="en-GB" w:bidi="th-TH"/>
        </w:rPr>
        <w:t>ในครั้งถัดไป</w:t>
      </w:r>
    </w:p>
    <w:p w14:paraId="1A8D1ACC" w14:textId="6BBC1337" w:rsidR="00B71168" w:rsidRPr="000E131B" w:rsidRDefault="00B71168" w:rsidP="00B71168">
      <w:pPr>
        <w:spacing w:before="120" w:after="120"/>
        <w:ind w:left="605" w:right="-43"/>
        <w:jc w:val="thaiDistribute"/>
        <w:rPr>
          <w:rFonts w:asciiTheme="majorBidi" w:hAnsiTheme="majorBidi" w:cstheme="majorBidi"/>
          <w:sz w:val="32"/>
          <w:szCs w:val="32"/>
          <w:lang w:val="en-GB" w:bidi="th-TH"/>
        </w:rPr>
      </w:pPr>
      <w:r w:rsidRPr="000E131B">
        <w:rPr>
          <w:rFonts w:asciiTheme="majorBidi" w:hAnsiTheme="majorBidi" w:cstheme="majorBidi"/>
          <w:sz w:val="32"/>
          <w:szCs w:val="32"/>
          <w:cs/>
          <w:lang w:val="en-US" w:bidi="th-TH"/>
        </w:rPr>
        <w:t xml:space="preserve">เมื่อวันที่ </w:t>
      </w:r>
      <w:r w:rsidRPr="000E131B">
        <w:rPr>
          <w:rFonts w:asciiTheme="majorBidi" w:hAnsiTheme="majorBidi" w:cstheme="majorBidi"/>
          <w:sz w:val="32"/>
          <w:szCs w:val="32"/>
          <w:lang w:val="en-US" w:bidi="th-TH"/>
        </w:rPr>
        <w:t xml:space="preserve">5 </w:t>
      </w:r>
      <w:r w:rsidR="009E7915" w:rsidRPr="000E131B">
        <w:rPr>
          <w:rFonts w:asciiTheme="majorBidi" w:hAnsiTheme="majorBidi" w:cstheme="majorBidi"/>
          <w:sz w:val="32"/>
          <w:szCs w:val="32"/>
          <w:cs/>
          <w:lang w:val="en-US" w:bidi="th-TH"/>
        </w:rPr>
        <w:t xml:space="preserve">และวันที่ </w:t>
      </w:r>
      <w:r w:rsidR="009E7915" w:rsidRPr="000E131B">
        <w:rPr>
          <w:rFonts w:asciiTheme="majorBidi" w:hAnsiTheme="majorBidi" w:cstheme="majorBidi"/>
          <w:sz w:val="32"/>
          <w:szCs w:val="32"/>
          <w:lang w:val="en-US" w:bidi="th-TH"/>
        </w:rPr>
        <w:t xml:space="preserve">6 </w:t>
      </w:r>
      <w:r w:rsidRPr="000E131B">
        <w:rPr>
          <w:rFonts w:asciiTheme="majorBidi" w:hAnsiTheme="majorBidi" w:cstheme="majorBidi"/>
          <w:sz w:val="32"/>
          <w:szCs w:val="32"/>
          <w:cs/>
          <w:lang w:val="en-US" w:bidi="th-TH"/>
        </w:rPr>
        <w:t>พฤษภา</w:t>
      </w:r>
      <w:r w:rsidR="009A14BD" w:rsidRPr="000E131B">
        <w:rPr>
          <w:rFonts w:asciiTheme="majorBidi" w:hAnsiTheme="majorBidi" w:cstheme="majorBidi"/>
          <w:sz w:val="32"/>
          <w:szCs w:val="32"/>
          <w:cs/>
          <w:lang w:val="en-US" w:bidi="th-TH"/>
        </w:rPr>
        <w:t>ค</w:t>
      </w:r>
      <w:r w:rsidRPr="000E131B">
        <w:rPr>
          <w:rFonts w:asciiTheme="majorBidi" w:hAnsiTheme="majorBidi" w:cstheme="majorBidi"/>
          <w:sz w:val="32"/>
          <w:szCs w:val="32"/>
          <w:cs/>
          <w:lang w:val="en-US" w:bidi="th-TH"/>
        </w:rPr>
        <w:t xml:space="preserve">ม </w:t>
      </w:r>
      <w:r w:rsidRPr="000E131B">
        <w:rPr>
          <w:rFonts w:asciiTheme="majorBidi" w:hAnsiTheme="majorBidi" w:cstheme="majorBidi"/>
          <w:sz w:val="32"/>
          <w:szCs w:val="32"/>
          <w:lang w:val="en-US" w:bidi="th-TH"/>
        </w:rPr>
        <w:t>2569</w:t>
      </w:r>
      <w:r w:rsidRPr="000E131B">
        <w:rPr>
          <w:rFonts w:asciiTheme="majorBidi" w:hAnsiTheme="majorBidi" w:cstheme="majorBidi"/>
          <w:sz w:val="32"/>
          <w:szCs w:val="32"/>
          <w:cs/>
          <w:lang w:val="en-US" w:bidi="th-TH"/>
        </w:rPr>
        <w:t xml:space="preserve"> </w:t>
      </w:r>
      <w:r w:rsidRPr="000E131B">
        <w:rPr>
          <w:rFonts w:asciiTheme="majorBidi" w:hAnsiTheme="majorBidi" w:cstheme="majorBidi"/>
          <w:sz w:val="32"/>
          <w:szCs w:val="32"/>
          <w:cs/>
          <w:lang w:val="en-GB" w:bidi="th-TH"/>
        </w:rPr>
        <w:t>บริษัทฯได้รับหนังสือแจ้งจากผู้แทนผู้ถือหุ้นกู้จำนวนสอง</w:t>
      </w:r>
      <w:r w:rsidRPr="000E131B">
        <w:rPr>
          <w:rFonts w:asciiTheme="majorBidi" w:hAnsiTheme="majorBidi" w:cstheme="majorBidi"/>
          <w:sz w:val="32"/>
          <w:szCs w:val="32"/>
          <w:cs/>
          <w:lang w:val="en-US" w:bidi="th-TH"/>
        </w:rPr>
        <w:t>ราย</w:t>
      </w:r>
      <w:r w:rsidRPr="000E131B">
        <w:rPr>
          <w:rFonts w:asciiTheme="majorBidi" w:hAnsiTheme="majorBidi" w:cstheme="majorBidi"/>
          <w:sz w:val="32"/>
          <w:szCs w:val="32"/>
          <w:cs/>
          <w:lang w:val="en-GB" w:bidi="th-TH"/>
        </w:rPr>
        <w:t xml:space="preserve"> </w:t>
      </w:r>
      <w:r w:rsidR="009E7915" w:rsidRPr="000E131B">
        <w:rPr>
          <w:rFonts w:asciiTheme="majorBidi" w:hAnsiTheme="majorBidi" w:cstheme="majorBidi"/>
          <w:sz w:val="32"/>
          <w:szCs w:val="32"/>
          <w:lang w:val="en-GB" w:bidi="th-TH"/>
        </w:rPr>
        <w:t xml:space="preserve">     </w:t>
      </w:r>
      <w:r w:rsidRPr="000E131B">
        <w:rPr>
          <w:rFonts w:asciiTheme="majorBidi" w:hAnsiTheme="majorBidi" w:cstheme="majorBidi"/>
          <w:sz w:val="32"/>
          <w:szCs w:val="32"/>
          <w:cs/>
          <w:lang w:val="en-GB" w:bidi="th-TH"/>
        </w:rPr>
        <w:t>ซึ่งแจ้งให้บริษัทฯในฐานะผู้ออกหุ้นกู้ ดำเนินการ</w:t>
      </w:r>
      <w:r w:rsidR="00AB5801" w:rsidRPr="000E131B">
        <w:rPr>
          <w:rFonts w:asciiTheme="majorBidi" w:hAnsiTheme="majorBidi" w:cstheme="majorBidi"/>
          <w:sz w:val="32"/>
          <w:szCs w:val="32"/>
          <w:cs/>
        </w:rPr>
        <w:t>นำฝากเงินเข้าบัญชีหลักประกันสำหรับงวดเดือน</w:t>
      </w:r>
      <w:r w:rsidR="00AB5801" w:rsidRPr="000E131B">
        <w:rPr>
          <w:rFonts w:asciiTheme="majorBidi" w:hAnsiTheme="majorBidi" w:cstheme="majorBidi"/>
          <w:sz w:val="32"/>
          <w:szCs w:val="32"/>
          <w:cs/>
          <w:lang w:bidi="th-TH"/>
        </w:rPr>
        <w:t>เมษายน</w:t>
      </w:r>
      <w:r w:rsidR="00AB5801" w:rsidRPr="000E131B">
        <w:rPr>
          <w:rFonts w:asciiTheme="majorBidi" w:hAnsiTheme="majorBidi" w:cstheme="majorBidi"/>
          <w:sz w:val="32"/>
          <w:szCs w:val="32"/>
          <w:cs/>
        </w:rPr>
        <w:t xml:space="preserve"> </w:t>
      </w:r>
      <w:r w:rsidR="00AB5801" w:rsidRPr="000E131B">
        <w:rPr>
          <w:rFonts w:asciiTheme="majorBidi" w:hAnsiTheme="majorBidi" w:cstheme="majorBidi"/>
          <w:sz w:val="32"/>
          <w:szCs w:val="32"/>
        </w:rPr>
        <w:t xml:space="preserve">2569 </w:t>
      </w:r>
      <w:r w:rsidR="00AB5801" w:rsidRPr="000E131B">
        <w:rPr>
          <w:rFonts w:asciiTheme="majorBidi" w:hAnsiTheme="majorBidi" w:cstheme="majorBidi"/>
          <w:sz w:val="32"/>
          <w:szCs w:val="32"/>
          <w:cs/>
        </w:rPr>
        <w:t xml:space="preserve">เป็นจำนวน </w:t>
      </w:r>
      <w:r w:rsidR="00AB5801" w:rsidRPr="000E131B">
        <w:rPr>
          <w:rFonts w:asciiTheme="majorBidi" w:hAnsiTheme="majorBidi" w:cstheme="majorBidi"/>
          <w:sz w:val="32"/>
          <w:szCs w:val="32"/>
        </w:rPr>
        <w:t>20</w:t>
      </w:r>
      <w:r w:rsidR="00AB5801" w:rsidRPr="000E131B">
        <w:rPr>
          <w:rFonts w:asciiTheme="majorBidi" w:hAnsiTheme="majorBidi" w:cstheme="majorBidi"/>
          <w:sz w:val="32"/>
          <w:szCs w:val="32"/>
          <w:cs/>
        </w:rPr>
        <w:t>.</w:t>
      </w:r>
      <w:r w:rsidR="00AB5801" w:rsidRPr="000E131B">
        <w:rPr>
          <w:rFonts w:asciiTheme="majorBidi" w:hAnsiTheme="majorBidi" w:cstheme="majorBidi"/>
          <w:sz w:val="32"/>
          <w:szCs w:val="32"/>
        </w:rPr>
        <w:t>75</w:t>
      </w:r>
      <w:r w:rsidR="00AB5801" w:rsidRPr="000E131B">
        <w:rPr>
          <w:rFonts w:asciiTheme="majorBidi" w:hAnsiTheme="majorBidi" w:cstheme="majorBidi"/>
          <w:sz w:val="32"/>
          <w:szCs w:val="32"/>
          <w:cs/>
        </w:rPr>
        <w:t xml:space="preserve"> ล้านบาท </w:t>
      </w:r>
      <w:r w:rsidR="00E07629" w:rsidRPr="000E131B">
        <w:rPr>
          <w:rFonts w:asciiTheme="majorBidi" w:hAnsiTheme="majorBidi" w:cstheme="majorBidi"/>
          <w:sz w:val="32"/>
          <w:szCs w:val="32"/>
          <w:cs/>
        </w:rPr>
        <w:t>อย่างไรก็ตาม</w:t>
      </w:r>
      <w:r w:rsidR="00B04116" w:rsidRPr="000E131B">
        <w:rPr>
          <w:rFonts w:asciiTheme="majorBidi" w:hAnsiTheme="majorBidi" w:cstheme="majorBidi"/>
          <w:sz w:val="32"/>
          <w:szCs w:val="32"/>
          <w:lang w:val="en-US"/>
        </w:rPr>
        <w:t xml:space="preserve"> </w:t>
      </w:r>
      <w:r w:rsidR="009131D8" w:rsidRPr="000E131B">
        <w:rPr>
          <w:rFonts w:asciiTheme="majorBidi" w:hAnsiTheme="majorBidi" w:cstheme="majorBidi"/>
          <w:sz w:val="32"/>
          <w:szCs w:val="32"/>
          <w:cs/>
          <w:lang w:val="en-US" w:bidi="th-TH"/>
        </w:rPr>
        <w:t>จนถึงปัจจุบัน</w:t>
      </w:r>
      <w:r w:rsidR="00E07629" w:rsidRPr="000E131B">
        <w:rPr>
          <w:rFonts w:asciiTheme="majorBidi" w:hAnsiTheme="majorBidi" w:cstheme="majorBidi"/>
          <w:sz w:val="32"/>
          <w:szCs w:val="32"/>
          <w:cs/>
        </w:rPr>
        <w:t xml:space="preserve"> บริษัท</w:t>
      </w:r>
      <w:r w:rsidR="000A711E" w:rsidRPr="000E131B">
        <w:rPr>
          <w:rFonts w:asciiTheme="majorBidi" w:hAnsiTheme="majorBidi" w:cstheme="majorBidi"/>
          <w:sz w:val="32"/>
          <w:szCs w:val="32"/>
          <w:cs/>
          <w:lang w:val="en-US" w:bidi="th-TH"/>
        </w:rPr>
        <w:t>ฯยังไม่ได้</w:t>
      </w:r>
      <w:r w:rsidR="00E07629" w:rsidRPr="000E131B">
        <w:rPr>
          <w:rFonts w:asciiTheme="majorBidi" w:hAnsiTheme="majorBidi" w:cstheme="majorBidi"/>
          <w:sz w:val="32"/>
          <w:szCs w:val="32"/>
          <w:cs/>
        </w:rPr>
        <w:t>นำฝากเงินเข้าบัญชีหลักประกันสำหรับงวดเดือน</w:t>
      </w:r>
      <w:r w:rsidR="00E07629" w:rsidRPr="000E131B">
        <w:rPr>
          <w:rFonts w:asciiTheme="majorBidi" w:hAnsiTheme="majorBidi" w:cstheme="majorBidi"/>
          <w:sz w:val="32"/>
          <w:szCs w:val="32"/>
          <w:cs/>
          <w:lang w:bidi="th-TH"/>
        </w:rPr>
        <w:t>เมษายน</w:t>
      </w:r>
      <w:r w:rsidR="00E07629" w:rsidRPr="000E131B">
        <w:rPr>
          <w:rFonts w:asciiTheme="majorBidi" w:hAnsiTheme="majorBidi" w:cstheme="majorBidi"/>
          <w:sz w:val="32"/>
          <w:szCs w:val="32"/>
          <w:cs/>
        </w:rPr>
        <w:t xml:space="preserve"> </w:t>
      </w:r>
      <w:r w:rsidR="00E07629" w:rsidRPr="000E131B">
        <w:rPr>
          <w:rFonts w:asciiTheme="majorBidi" w:hAnsiTheme="majorBidi" w:cstheme="majorBidi"/>
          <w:sz w:val="32"/>
          <w:szCs w:val="32"/>
        </w:rPr>
        <w:t xml:space="preserve">2569 </w:t>
      </w:r>
      <w:r w:rsidR="00E07629" w:rsidRPr="000E131B">
        <w:rPr>
          <w:rFonts w:asciiTheme="majorBidi" w:hAnsiTheme="majorBidi" w:cstheme="majorBidi"/>
          <w:sz w:val="32"/>
          <w:szCs w:val="32"/>
          <w:cs/>
        </w:rPr>
        <w:t xml:space="preserve">ซึ่งถือเป็นการไม่ปฏิบัติหน้าที่กระทำการตามข้อกำหนดสิทธิฯ โดยบริษัทฯจะต้องดำเนินการฝากเงินเข้าบัญชีหลักประกันให้แล้วเสร็จภายใน </w:t>
      </w:r>
      <w:r w:rsidR="00E07629" w:rsidRPr="000E131B">
        <w:rPr>
          <w:rFonts w:asciiTheme="majorBidi" w:hAnsiTheme="majorBidi" w:cstheme="majorBidi"/>
          <w:sz w:val="32"/>
          <w:szCs w:val="32"/>
        </w:rPr>
        <w:t xml:space="preserve">30 </w:t>
      </w:r>
      <w:r w:rsidR="00E07629" w:rsidRPr="000E131B">
        <w:rPr>
          <w:rFonts w:asciiTheme="majorBidi" w:hAnsiTheme="majorBidi" w:cstheme="majorBidi"/>
          <w:sz w:val="32"/>
          <w:szCs w:val="32"/>
          <w:cs/>
        </w:rPr>
        <w:t>วัน</w:t>
      </w:r>
      <w:r w:rsidR="000A711E" w:rsidRPr="000E131B">
        <w:rPr>
          <w:rFonts w:asciiTheme="majorBidi" w:hAnsiTheme="majorBidi" w:cstheme="majorBidi"/>
          <w:sz w:val="32"/>
          <w:szCs w:val="32"/>
          <w:cs/>
          <w:lang w:bidi="th-TH"/>
        </w:rPr>
        <w:t xml:space="preserve"> </w:t>
      </w:r>
      <w:r w:rsidR="00E07629" w:rsidRPr="000E131B">
        <w:rPr>
          <w:rFonts w:asciiTheme="majorBidi" w:hAnsiTheme="majorBidi" w:cstheme="majorBidi"/>
          <w:sz w:val="32"/>
          <w:szCs w:val="32"/>
          <w:cs/>
        </w:rPr>
        <w:t>นับจากวันที่ระบุในหนังสือแจ้งจากผู้แทนผู้ถือหุ้นกู้</w:t>
      </w:r>
    </w:p>
    <w:p w14:paraId="267E3AA3" w14:textId="77777777" w:rsidR="000D0F86" w:rsidRPr="000E131B" w:rsidRDefault="000D0F86" w:rsidP="00A3674F">
      <w:pPr>
        <w:rPr>
          <w:rFonts w:asciiTheme="majorBidi" w:hAnsiTheme="majorBidi" w:cstheme="majorBidi"/>
          <w:b/>
          <w:bCs/>
          <w:sz w:val="32"/>
          <w:szCs w:val="32"/>
          <w:highlight w:val="yellow"/>
          <w:lang w:val="en-GB" w:bidi="th-TH"/>
        </w:rPr>
      </w:pPr>
      <w:r w:rsidRPr="000E131B">
        <w:rPr>
          <w:rFonts w:asciiTheme="majorBidi" w:hAnsiTheme="majorBidi" w:cstheme="majorBidi"/>
          <w:b/>
          <w:bCs/>
          <w:sz w:val="32"/>
          <w:szCs w:val="32"/>
          <w:highlight w:val="yellow"/>
          <w:cs/>
          <w:lang w:val="en-GB" w:bidi="th-TH"/>
        </w:rPr>
        <w:br w:type="page"/>
      </w:r>
    </w:p>
    <w:p w14:paraId="758C66DE" w14:textId="5352B1DD" w:rsidR="001E0DE9" w:rsidRPr="000E131B" w:rsidRDefault="00910CAA" w:rsidP="009C4593">
      <w:pPr>
        <w:tabs>
          <w:tab w:val="left" w:pos="900"/>
          <w:tab w:val="left" w:pos="2160"/>
          <w:tab w:val="left" w:pos="2880"/>
        </w:tabs>
        <w:spacing w:before="120" w:after="120" w:line="420" w:lineRule="exact"/>
        <w:ind w:left="605" w:hanging="605"/>
        <w:jc w:val="thaiDistribute"/>
        <w:rPr>
          <w:rFonts w:asciiTheme="majorBidi" w:hAnsiTheme="majorBidi" w:cstheme="majorBidi"/>
          <w:b/>
          <w:bCs/>
          <w:sz w:val="32"/>
          <w:szCs w:val="32"/>
          <w:lang w:val="en-GB"/>
        </w:rPr>
      </w:pPr>
      <w:r w:rsidRPr="000E131B">
        <w:rPr>
          <w:rFonts w:asciiTheme="majorBidi" w:hAnsiTheme="majorBidi" w:cstheme="majorBidi"/>
          <w:b/>
          <w:bCs/>
          <w:sz w:val="32"/>
          <w:szCs w:val="32"/>
          <w:lang w:val="en-GB" w:bidi="th-TH"/>
        </w:rPr>
        <w:lastRenderedPageBreak/>
        <w:t>11</w:t>
      </w:r>
      <w:r w:rsidR="001E0DE9" w:rsidRPr="000E131B">
        <w:rPr>
          <w:rFonts w:asciiTheme="majorBidi" w:hAnsiTheme="majorBidi" w:cstheme="majorBidi"/>
          <w:b/>
          <w:bCs/>
          <w:sz w:val="32"/>
          <w:szCs w:val="32"/>
          <w:cs/>
          <w:lang w:val="en-GB" w:bidi="th-TH"/>
        </w:rPr>
        <w:t>.</w:t>
      </w:r>
      <w:r w:rsidR="001E0DE9" w:rsidRPr="000E131B">
        <w:rPr>
          <w:rFonts w:asciiTheme="majorBidi" w:hAnsiTheme="majorBidi" w:cstheme="majorBidi"/>
          <w:b/>
          <w:bCs/>
          <w:sz w:val="32"/>
          <w:szCs w:val="32"/>
          <w:rtl/>
          <w:cs/>
          <w:lang w:val="en-GB"/>
        </w:rPr>
        <w:tab/>
      </w:r>
      <w:r w:rsidR="001E0DE9" w:rsidRPr="000E131B">
        <w:rPr>
          <w:rFonts w:asciiTheme="majorBidi" w:hAnsiTheme="majorBidi" w:cstheme="majorBidi"/>
          <w:b/>
          <w:bCs/>
          <w:sz w:val="32"/>
          <w:szCs w:val="32"/>
          <w:rtl/>
          <w:cs/>
          <w:lang w:val="en-GB" w:bidi="th-TH"/>
        </w:rPr>
        <w:t>ผลเสียหายจากเหตุการณ์ดินถล่ม</w:t>
      </w:r>
    </w:p>
    <w:p w14:paraId="67F99D0C" w14:textId="5388AF7F" w:rsidR="0028417B" w:rsidRPr="000E131B" w:rsidRDefault="001312E2" w:rsidP="009C4593">
      <w:pPr>
        <w:tabs>
          <w:tab w:val="left" w:pos="900"/>
          <w:tab w:val="left" w:pos="2160"/>
          <w:tab w:val="left" w:pos="2880"/>
        </w:tabs>
        <w:spacing w:before="120" w:after="120" w:line="420" w:lineRule="exact"/>
        <w:ind w:left="605" w:hanging="605"/>
        <w:jc w:val="thaiDistribute"/>
        <w:rPr>
          <w:rFonts w:asciiTheme="majorBidi" w:hAnsiTheme="majorBidi" w:cstheme="majorBidi"/>
          <w:color w:val="0070C0"/>
          <w:sz w:val="32"/>
          <w:szCs w:val="32"/>
          <w:lang w:val="en-US" w:bidi="th-TH"/>
        </w:rPr>
      </w:pPr>
      <w:r w:rsidRPr="000E131B">
        <w:rPr>
          <w:rFonts w:asciiTheme="majorBidi" w:hAnsiTheme="majorBidi" w:cstheme="majorBidi"/>
          <w:b/>
          <w:bCs/>
          <w:sz w:val="32"/>
          <w:szCs w:val="32"/>
          <w:lang w:val="en-GB"/>
        </w:rPr>
        <w:tab/>
      </w:r>
      <w:r w:rsidR="006C077B" w:rsidRPr="000E131B">
        <w:rPr>
          <w:rFonts w:asciiTheme="majorBidi" w:hAnsiTheme="majorBidi" w:cstheme="majorBidi"/>
          <w:sz w:val="32"/>
          <w:szCs w:val="32"/>
          <w:cs/>
          <w:lang w:bidi="th-TH"/>
        </w:rPr>
        <w:t xml:space="preserve">ตามที่บริษัทฯได้เปิดเผยไว้ในงบการเงินประจำปี </w:t>
      </w:r>
      <w:r w:rsidR="00933D5F" w:rsidRPr="000E131B">
        <w:rPr>
          <w:rFonts w:asciiTheme="majorBidi" w:hAnsiTheme="majorBidi" w:cstheme="majorBidi"/>
          <w:sz w:val="32"/>
          <w:szCs w:val="32"/>
          <w:lang w:val="en-US" w:bidi="th-TH"/>
        </w:rPr>
        <w:t>2568</w:t>
      </w:r>
      <w:r w:rsidR="006C077B" w:rsidRPr="000E131B">
        <w:rPr>
          <w:rFonts w:asciiTheme="majorBidi" w:hAnsiTheme="majorBidi" w:cstheme="majorBidi"/>
          <w:sz w:val="32"/>
          <w:szCs w:val="32"/>
          <w:lang w:val="en-US" w:bidi="th-TH"/>
        </w:rPr>
        <w:t xml:space="preserve"> </w:t>
      </w:r>
      <w:r w:rsidR="006C077B" w:rsidRPr="000E131B">
        <w:rPr>
          <w:rFonts w:asciiTheme="majorBidi" w:hAnsiTheme="majorBidi" w:cstheme="majorBidi"/>
          <w:sz w:val="32"/>
          <w:szCs w:val="32"/>
          <w:cs/>
          <w:lang w:val="en-US" w:bidi="th-TH"/>
        </w:rPr>
        <w:t xml:space="preserve">ข้อ </w:t>
      </w:r>
      <w:r w:rsidR="006C077B" w:rsidRPr="000E131B">
        <w:rPr>
          <w:rFonts w:asciiTheme="majorBidi" w:hAnsiTheme="majorBidi" w:cstheme="majorBidi"/>
          <w:sz w:val="32"/>
          <w:szCs w:val="32"/>
          <w:lang w:val="en-US" w:bidi="th-TH"/>
        </w:rPr>
        <w:t xml:space="preserve">24 </w:t>
      </w:r>
      <w:r w:rsidR="006C077B" w:rsidRPr="000E131B">
        <w:rPr>
          <w:rFonts w:asciiTheme="majorBidi" w:hAnsiTheme="majorBidi" w:cstheme="majorBidi"/>
          <w:sz w:val="32"/>
          <w:szCs w:val="32"/>
          <w:cs/>
          <w:lang w:val="en-US" w:bidi="th-TH"/>
        </w:rPr>
        <w:t>เกี่ยวกับผ</w:t>
      </w:r>
      <w:r w:rsidR="007B45AD" w:rsidRPr="000E131B">
        <w:rPr>
          <w:rFonts w:asciiTheme="majorBidi" w:hAnsiTheme="majorBidi" w:cstheme="majorBidi"/>
          <w:sz w:val="32"/>
          <w:szCs w:val="32"/>
          <w:cs/>
          <w:lang w:val="en-US" w:bidi="th-TH"/>
        </w:rPr>
        <w:t>ลเสียหายจากเหตุการณ์ดินถล่ม</w:t>
      </w:r>
      <w:r w:rsidR="006C077B" w:rsidRPr="000E131B">
        <w:rPr>
          <w:rFonts w:asciiTheme="majorBidi" w:hAnsiTheme="majorBidi" w:cstheme="majorBidi"/>
          <w:sz w:val="32"/>
          <w:szCs w:val="32"/>
          <w:cs/>
          <w:lang w:bidi="th-TH"/>
        </w:rPr>
        <w:t xml:space="preserve"> </w:t>
      </w:r>
      <w:r w:rsidR="00131FA6" w:rsidRPr="000E131B">
        <w:rPr>
          <w:rFonts w:asciiTheme="majorBidi" w:hAnsiTheme="majorBidi" w:cstheme="majorBidi"/>
          <w:sz w:val="32"/>
          <w:szCs w:val="32"/>
          <w:cs/>
          <w:lang w:val="en-US" w:bidi="th-TH"/>
        </w:rPr>
        <w:t xml:space="preserve"> </w:t>
      </w:r>
      <w:r w:rsidR="008912D5" w:rsidRPr="000E131B">
        <w:rPr>
          <w:rFonts w:asciiTheme="majorBidi" w:hAnsiTheme="majorBidi" w:cstheme="majorBidi"/>
          <w:sz w:val="32"/>
          <w:szCs w:val="32"/>
          <w:cs/>
          <w:lang w:bidi="th-TH"/>
        </w:rPr>
        <w:t>ในปัจจุบันอยู่</w:t>
      </w:r>
      <w:r w:rsidR="00A42142" w:rsidRPr="000E131B">
        <w:rPr>
          <w:rFonts w:asciiTheme="majorBidi" w:hAnsiTheme="majorBidi" w:cstheme="majorBidi"/>
          <w:sz w:val="32"/>
          <w:szCs w:val="32"/>
          <w:cs/>
          <w:lang w:bidi="th-TH"/>
        </w:rPr>
        <w:t>ระหว่าง</w:t>
      </w:r>
      <w:r w:rsidR="00690495" w:rsidRPr="000E131B">
        <w:rPr>
          <w:rFonts w:asciiTheme="majorBidi" w:hAnsiTheme="majorBidi" w:cstheme="majorBidi"/>
          <w:sz w:val="32"/>
          <w:szCs w:val="32"/>
          <w:cs/>
          <w:lang w:val="en-US" w:bidi="th-TH"/>
        </w:rPr>
        <w:t>การ</w:t>
      </w:r>
      <w:r w:rsidR="00490A4F" w:rsidRPr="000E131B">
        <w:rPr>
          <w:rFonts w:asciiTheme="majorBidi" w:hAnsiTheme="majorBidi" w:cstheme="majorBidi"/>
          <w:sz w:val="32"/>
          <w:szCs w:val="32"/>
          <w:cs/>
          <w:lang w:val="en-US" w:bidi="th-TH"/>
        </w:rPr>
        <w:t>พิจารณาและประเมินโดย</w:t>
      </w:r>
      <w:r w:rsidR="00690495" w:rsidRPr="000E131B">
        <w:rPr>
          <w:rFonts w:asciiTheme="majorBidi" w:hAnsiTheme="majorBidi" w:cstheme="majorBidi"/>
          <w:sz w:val="32"/>
          <w:szCs w:val="32"/>
          <w:cs/>
          <w:lang w:val="en-US" w:bidi="th-TH"/>
        </w:rPr>
        <w:t>บริษัทประกันเพื่อกำ</w:t>
      </w:r>
      <w:r w:rsidR="004E2310" w:rsidRPr="000E131B">
        <w:rPr>
          <w:rFonts w:asciiTheme="majorBidi" w:hAnsiTheme="majorBidi" w:cstheme="majorBidi"/>
          <w:sz w:val="32"/>
          <w:szCs w:val="32"/>
          <w:cs/>
          <w:lang w:val="en-US" w:bidi="th-TH"/>
        </w:rPr>
        <w:t>หนดจำนวน</w:t>
      </w:r>
      <w:r w:rsidR="006D0483" w:rsidRPr="000E131B">
        <w:rPr>
          <w:rFonts w:asciiTheme="majorBidi" w:hAnsiTheme="majorBidi" w:cstheme="majorBidi"/>
          <w:sz w:val="32"/>
          <w:szCs w:val="32"/>
          <w:cs/>
          <w:lang w:val="en-US" w:bidi="th-TH"/>
        </w:rPr>
        <w:t>เงิน</w:t>
      </w:r>
      <w:r w:rsidR="004E2310" w:rsidRPr="000E131B">
        <w:rPr>
          <w:rFonts w:asciiTheme="majorBidi" w:hAnsiTheme="majorBidi" w:cstheme="majorBidi"/>
          <w:sz w:val="32"/>
          <w:szCs w:val="32"/>
          <w:cs/>
          <w:lang w:val="en-US" w:bidi="th-TH"/>
        </w:rPr>
        <w:t>ชดเชย</w:t>
      </w:r>
      <w:r w:rsidR="00E80232" w:rsidRPr="000E131B">
        <w:rPr>
          <w:rFonts w:asciiTheme="majorBidi" w:hAnsiTheme="majorBidi" w:cstheme="majorBidi"/>
          <w:sz w:val="32"/>
          <w:szCs w:val="32"/>
          <w:cs/>
          <w:lang w:val="en-US" w:bidi="th-TH"/>
        </w:rPr>
        <w:t>ทั้งหมด</w:t>
      </w:r>
      <w:r w:rsidR="004E2310" w:rsidRPr="000E131B">
        <w:rPr>
          <w:rFonts w:asciiTheme="majorBidi" w:hAnsiTheme="majorBidi" w:cstheme="majorBidi"/>
          <w:sz w:val="32"/>
          <w:szCs w:val="32"/>
          <w:cs/>
          <w:lang w:val="en-US" w:bidi="th-TH"/>
        </w:rPr>
        <w:t>ให้กับบริษัทฯ</w:t>
      </w:r>
      <w:r w:rsidR="00A42142" w:rsidRPr="000E131B">
        <w:rPr>
          <w:rFonts w:asciiTheme="majorBidi" w:hAnsiTheme="majorBidi" w:cstheme="majorBidi"/>
          <w:sz w:val="32"/>
          <w:szCs w:val="32"/>
          <w:cs/>
          <w:lang w:bidi="th-TH"/>
        </w:rPr>
        <w:t xml:space="preserve"> ซึ่งขณะนี้</w:t>
      </w:r>
      <w:r w:rsidR="00E80232" w:rsidRPr="000E131B">
        <w:rPr>
          <w:rFonts w:asciiTheme="majorBidi" w:hAnsiTheme="majorBidi" w:cstheme="majorBidi"/>
          <w:sz w:val="32"/>
          <w:szCs w:val="32"/>
          <w:cs/>
          <w:lang w:bidi="th-TH"/>
        </w:rPr>
        <w:t xml:space="preserve"> </w:t>
      </w:r>
      <w:r w:rsidR="00A42142" w:rsidRPr="000E131B">
        <w:rPr>
          <w:rFonts w:asciiTheme="majorBidi" w:hAnsiTheme="majorBidi" w:cstheme="majorBidi"/>
          <w:sz w:val="32"/>
          <w:szCs w:val="32"/>
          <w:cs/>
          <w:lang w:bidi="th-TH"/>
        </w:rPr>
        <w:t>บริษัทประกันภัยได้เข้ามาสำรวจและประเมินความเสียหายแล้ว</w:t>
      </w:r>
      <w:r w:rsidR="00A242D3" w:rsidRPr="000E131B">
        <w:rPr>
          <w:rFonts w:asciiTheme="majorBidi" w:hAnsiTheme="majorBidi" w:cstheme="majorBidi"/>
          <w:sz w:val="32"/>
          <w:szCs w:val="32"/>
          <w:cs/>
          <w:lang w:bidi="th-TH"/>
        </w:rPr>
        <w:t xml:space="preserve"> และกำหนดวงเงิน</w:t>
      </w:r>
      <w:r w:rsidR="0072521D" w:rsidRPr="000E131B">
        <w:rPr>
          <w:rFonts w:asciiTheme="majorBidi" w:hAnsiTheme="majorBidi" w:cstheme="majorBidi"/>
          <w:sz w:val="32"/>
          <w:szCs w:val="32"/>
          <w:cs/>
          <w:lang w:bidi="th-TH"/>
        </w:rPr>
        <w:t>ชดเชยเบื้องต้นเป็นจำนวนรวม</w:t>
      </w:r>
      <w:r w:rsidR="00327249" w:rsidRPr="000E131B">
        <w:rPr>
          <w:rFonts w:asciiTheme="majorBidi" w:hAnsiTheme="majorBidi" w:cstheme="majorBidi"/>
          <w:sz w:val="32"/>
          <w:szCs w:val="32"/>
          <w:cs/>
          <w:lang w:bidi="th-TH"/>
        </w:rPr>
        <w:t>ประมาณ</w:t>
      </w:r>
      <w:r w:rsidR="0072521D" w:rsidRPr="000E131B">
        <w:rPr>
          <w:rFonts w:asciiTheme="majorBidi" w:hAnsiTheme="majorBidi" w:cstheme="majorBidi"/>
          <w:sz w:val="32"/>
          <w:szCs w:val="32"/>
          <w:cs/>
          <w:lang w:bidi="th-TH"/>
        </w:rPr>
        <w:t xml:space="preserve"> </w:t>
      </w:r>
      <w:r w:rsidR="00933D5F" w:rsidRPr="000E131B">
        <w:rPr>
          <w:rFonts w:asciiTheme="majorBidi" w:hAnsiTheme="majorBidi" w:cstheme="majorBidi"/>
          <w:sz w:val="32"/>
          <w:szCs w:val="32"/>
          <w:lang w:val="en-US" w:bidi="th-TH"/>
        </w:rPr>
        <w:t>500</w:t>
      </w:r>
      <w:r w:rsidR="0072521D" w:rsidRPr="000E131B">
        <w:rPr>
          <w:rFonts w:asciiTheme="majorBidi" w:hAnsiTheme="majorBidi" w:cstheme="majorBidi"/>
          <w:sz w:val="32"/>
          <w:szCs w:val="32"/>
          <w:cs/>
          <w:lang w:val="en-US" w:bidi="th-TH"/>
        </w:rPr>
        <w:t xml:space="preserve"> ล้านบาท </w:t>
      </w:r>
      <w:r w:rsidR="00915731" w:rsidRPr="000E131B">
        <w:rPr>
          <w:rFonts w:asciiTheme="majorBidi" w:hAnsiTheme="majorBidi" w:cstheme="majorBidi"/>
          <w:sz w:val="32"/>
          <w:szCs w:val="32"/>
          <w:cs/>
          <w:lang w:val="en-US" w:bidi="th-TH"/>
        </w:rPr>
        <w:t>และในเดือนมีนาคม</w:t>
      </w:r>
      <w:r w:rsidR="00C93632" w:rsidRPr="000E131B">
        <w:rPr>
          <w:rFonts w:asciiTheme="majorBidi" w:hAnsiTheme="majorBidi" w:cstheme="majorBidi"/>
          <w:sz w:val="32"/>
          <w:szCs w:val="32"/>
          <w:cs/>
          <w:lang w:val="en-US" w:bidi="th-TH"/>
        </w:rPr>
        <w:t xml:space="preserve"> </w:t>
      </w:r>
      <w:r w:rsidR="00C93632" w:rsidRPr="000E131B">
        <w:rPr>
          <w:rFonts w:asciiTheme="majorBidi" w:hAnsiTheme="majorBidi" w:cstheme="majorBidi"/>
          <w:sz w:val="32"/>
          <w:szCs w:val="32"/>
          <w:lang w:val="en-US" w:bidi="th-TH"/>
        </w:rPr>
        <w:t>2569</w:t>
      </w:r>
      <w:r w:rsidR="00A42142" w:rsidRPr="000E131B">
        <w:rPr>
          <w:rFonts w:asciiTheme="majorBidi" w:hAnsiTheme="majorBidi" w:cstheme="majorBidi"/>
          <w:sz w:val="32"/>
          <w:szCs w:val="32"/>
          <w:cs/>
          <w:lang w:bidi="th-TH"/>
        </w:rPr>
        <w:t xml:space="preserve"> </w:t>
      </w:r>
      <w:r w:rsidR="00AB110B" w:rsidRPr="000E131B">
        <w:rPr>
          <w:rFonts w:asciiTheme="majorBidi" w:hAnsiTheme="majorBidi" w:cstheme="majorBidi"/>
          <w:sz w:val="32"/>
          <w:szCs w:val="32"/>
          <w:cs/>
          <w:lang w:bidi="th-TH"/>
        </w:rPr>
        <w:t>บริษัทประกันภัยได้อนุมัติ</w:t>
      </w:r>
      <w:r w:rsidR="00C93632" w:rsidRPr="000E131B">
        <w:rPr>
          <w:rFonts w:asciiTheme="majorBidi" w:hAnsiTheme="majorBidi" w:cstheme="majorBidi"/>
          <w:sz w:val="32"/>
          <w:szCs w:val="32"/>
          <w:cs/>
          <w:lang w:val="en-US" w:bidi="th-TH"/>
        </w:rPr>
        <w:t>จ่าย</w:t>
      </w:r>
      <w:r w:rsidR="00AB110B" w:rsidRPr="000E131B">
        <w:rPr>
          <w:rFonts w:asciiTheme="majorBidi" w:hAnsiTheme="majorBidi" w:cstheme="majorBidi"/>
          <w:sz w:val="32"/>
          <w:szCs w:val="32"/>
          <w:cs/>
          <w:lang w:bidi="th-TH"/>
        </w:rPr>
        <w:t xml:space="preserve">เงินชดเชยส่วนแรกจำนวน </w:t>
      </w:r>
      <w:r w:rsidR="00915731" w:rsidRPr="000E131B">
        <w:rPr>
          <w:rFonts w:asciiTheme="majorBidi" w:hAnsiTheme="majorBidi" w:cstheme="majorBidi"/>
          <w:sz w:val="32"/>
          <w:szCs w:val="32"/>
          <w:lang w:val="en-US" w:bidi="th-TH"/>
        </w:rPr>
        <w:t>60</w:t>
      </w:r>
      <w:r w:rsidR="00AB110B" w:rsidRPr="000E131B">
        <w:rPr>
          <w:rFonts w:asciiTheme="majorBidi" w:hAnsiTheme="majorBidi" w:cstheme="majorBidi"/>
          <w:sz w:val="32"/>
          <w:szCs w:val="32"/>
          <w:cs/>
          <w:lang w:val="en-US" w:bidi="th-TH"/>
        </w:rPr>
        <w:t xml:space="preserve"> ล้านบาท </w:t>
      </w:r>
      <w:r w:rsidR="00956504" w:rsidRPr="000E131B">
        <w:rPr>
          <w:rFonts w:asciiTheme="majorBidi" w:hAnsiTheme="majorBidi" w:cstheme="majorBidi"/>
          <w:sz w:val="32"/>
          <w:szCs w:val="32"/>
          <w:cs/>
          <w:lang w:val="en-US" w:bidi="th-TH"/>
        </w:rPr>
        <w:t>โดยเงินจำนวน</w:t>
      </w:r>
      <w:r w:rsidR="005B6DC7" w:rsidRPr="000E131B">
        <w:rPr>
          <w:rFonts w:asciiTheme="majorBidi" w:hAnsiTheme="majorBidi" w:cstheme="majorBidi"/>
          <w:sz w:val="32"/>
          <w:szCs w:val="32"/>
          <w:lang w:val="en-US" w:bidi="th-TH"/>
        </w:rPr>
        <w:t xml:space="preserve"> 53 </w:t>
      </w:r>
      <w:r w:rsidR="005B6DC7" w:rsidRPr="000E131B">
        <w:rPr>
          <w:rFonts w:asciiTheme="majorBidi" w:hAnsiTheme="majorBidi" w:cstheme="majorBidi"/>
          <w:sz w:val="32"/>
          <w:szCs w:val="32"/>
          <w:cs/>
          <w:lang w:val="en-US" w:bidi="th-TH"/>
        </w:rPr>
        <w:t>ล้านบาท</w:t>
      </w:r>
      <w:r w:rsidR="0097321F" w:rsidRPr="000E131B">
        <w:rPr>
          <w:rFonts w:asciiTheme="majorBidi" w:hAnsiTheme="majorBidi" w:cstheme="majorBidi"/>
          <w:sz w:val="32"/>
          <w:szCs w:val="32"/>
          <w:cs/>
          <w:lang w:val="en-US" w:bidi="th-TH"/>
        </w:rPr>
        <w:t>ถูกสำรองไว้</w:t>
      </w:r>
      <w:r w:rsidR="00D964DC" w:rsidRPr="000E131B">
        <w:rPr>
          <w:rFonts w:asciiTheme="majorBidi" w:hAnsiTheme="majorBidi" w:cstheme="majorBidi"/>
          <w:sz w:val="32"/>
          <w:szCs w:val="32"/>
          <w:cs/>
          <w:lang w:val="en-US" w:bidi="th-TH"/>
        </w:rPr>
        <w:t>ในบัญชี</w:t>
      </w:r>
      <w:r w:rsidR="003A36E6" w:rsidRPr="000E131B">
        <w:rPr>
          <w:rFonts w:asciiTheme="majorBidi" w:hAnsiTheme="majorBidi" w:cstheme="majorBidi"/>
          <w:sz w:val="32"/>
          <w:szCs w:val="32"/>
          <w:cs/>
          <w:lang w:val="en-US" w:bidi="th-TH"/>
        </w:rPr>
        <w:t>ของสถาบันการเงินแห่งหนึ่งตามเงื่อนไขในสัญญาเงินกู้</w:t>
      </w:r>
      <w:r w:rsidR="006F16E5" w:rsidRPr="000E131B">
        <w:rPr>
          <w:rFonts w:asciiTheme="majorBidi" w:hAnsiTheme="majorBidi" w:cstheme="majorBidi"/>
          <w:sz w:val="32"/>
          <w:szCs w:val="32"/>
          <w:cs/>
          <w:lang w:val="en-US" w:bidi="th-TH"/>
        </w:rPr>
        <w:t>ยืม</w:t>
      </w:r>
      <w:r w:rsidR="003A36E6" w:rsidRPr="000E131B">
        <w:rPr>
          <w:rFonts w:asciiTheme="majorBidi" w:hAnsiTheme="majorBidi" w:cstheme="majorBidi"/>
          <w:color w:val="0070C0"/>
          <w:sz w:val="32"/>
          <w:szCs w:val="32"/>
          <w:cs/>
          <w:lang w:val="en-US" w:bidi="th-TH"/>
        </w:rPr>
        <w:t xml:space="preserve"> </w:t>
      </w:r>
      <w:r w:rsidR="00AB110B" w:rsidRPr="000E131B">
        <w:rPr>
          <w:rFonts w:asciiTheme="majorBidi" w:hAnsiTheme="majorBidi" w:cstheme="majorBidi"/>
          <w:sz w:val="32"/>
          <w:szCs w:val="32"/>
          <w:cs/>
          <w:lang w:bidi="th-TH"/>
        </w:rPr>
        <w:t>ซึ่งบริษัทฯได้</w:t>
      </w:r>
      <w:r w:rsidR="00BC1BEC" w:rsidRPr="000E131B">
        <w:rPr>
          <w:rFonts w:asciiTheme="majorBidi" w:hAnsiTheme="majorBidi" w:cstheme="majorBidi"/>
          <w:sz w:val="32"/>
          <w:szCs w:val="32"/>
          <w:cs/>
          <w:lang w:bidi="th-TH"/>
        </w:rPr>
        <w:t>แจ้งความประสงค์ขอ</w:t>
      </w:r>
      <w:r w:rsidR="009C2DCB" w:rsidRPr="000E131B">
        <w:rPr>
          <w:rFonts w:asciiTheme="majorBidi" w:hAnsiTheme="majorBidi" w:cstheme="majorBidi"/>
          <w:sz w:val="32"/>
          <w:szCs w:val="32"/>
          <w:cs/>
          <w:lang w:bidi="th-TH"/>
        </w:rPr>
        <w:t>เบิก</w:t>
      </w:r>
      <w:r w:rsidR="00AB110B" w:rsidRPr="000E131B">
        <w:rPr>
          <w:rFonts w:asciiTheme="majorBidi" w:hAnsiTheme="majorBidi" w:cstheme="majorBidi"/>
          <w:sz w:val="32"/>
          <w:szCs w:val="32"/>
          <w:cs/>
          <w:lang w:bidi="th-TH"/>
        </w:rPr>
        <w:t>เงิน</w:t>
      </w:r>
      <w:r w:rsidR="00056423" w:rsidRPr="000E131B">
        <w:rPr>
          <w:rFonts w:asciiTheme="majorBidi" w:hAnsiTheme="majorBidi" w:cstheme="majorBidi"/>
          <w:sz w:val="32"/>
          <w:szCs w:val="32"/>
          <w:cs/>
          <w:lang w:bidi="th-TH"/>
        </w:rPr>
        <w:t>ชดเชยเพื่อ</w:t>
      </w:r>
      <w:r w:rsidR="00BC1BEC" w:rsidRPr="000E131B">
        <w:rPr>
          <w:rFonts w:asciiTheme="majorBidi" w:hAnsiTheme="majorBidi" w:cstheme="majorBidi"/>
          <w:sz w:val="32"/>
          <w:szCs w:val="32"/>
          <w:cs/>
          <w:lang w:bidi="th-TH"/>
        </w:rPr>
        <w:t>ใช้สำหรับการดำเนิ</w:t>
      </w:r>
      <w:r w:rsidR="000C230F" w:rsidRPr="000E131B">
        <w:rPr>
          <w:rFonts w:asciiTheme="majorBidi" w:hAnsiTheme="majorBidi" w:cstheme="majorBidi"/>
          <w:sz w:val="32"/>
          <w:szCs w:val="32"/>
          <w:cs/>
          <w:lang w:bidi="th-TH"/>
        </w:rPr>
        <w:t>น</w:t>
      </w:r>
      <w:r w:rsidR="00452EA7" w:rsidRPr="000E131B">
        <w:rPr>
          <w:rFonts w:asciiTheme="majorBidi" w:hAnsiTheme="majorBidi" w:cstheme="majorBidi"/>
          <w:sz w:val="32"/>
          <w:szCs w:val="32"/>
          <w:cs/>
          <w:lang w:bidi="th-TH"/>
        </w:rPr>
        <w:t>งาน</w:t>
      </w:r>
      <w:r w:rsidR="000C230F" w:rsidRPr="000E131B">
        <w:rPr>
          <w:rFonts w:asciiTheme="majorBidi" w:hAnsiTheme="majorBidi" w:cstheme="majorBidi"/>
          <w:sz w:val="32"/>
          <w:szCs w:val="32"/>
          <w:cs/>
          <w:lang w:bidi="th-TH"/>
        </w:rPr>
        <w:t>แล้ว</w:t>
      </w:r>
      <w:r w:rsidR="005B6DC7" w:rsidRPr="000E131B">
        <w:rPr>
          <w:rFonts w:asciiTheme="majorBidi" w:hAnsiTheme="majorBidi" w:cstheme="majorBidi"/>
          <w:sz w:val="32"/>
          <w:szCs w:val="32"/>
          <w:cs/>
          <w:lang w:bidi="th-TH"/>
        </w:rPr>
        <w:t xml:space="preserve"> </w:t>
      </w:r>
      <w:r w:rsidR="005B6DC7" w:rsidRPr="000E131B">
        <w:rPr>
          <w:rFonts w:asciiTheme="majorBidi" w:hAnsiTheme="majorBidi" w:cstheme="majorBidi"/>
          <w:sz w:val="32"/>
          <w:szCs w:val="32"/>
          <w:cs/>
          <w:lang w:val="en-US" w:bidi="th-TH"/>
        </w:rPr>
        <w:t>และ</w:t>
      </w:r>
      <w:r w:rsidR="000C02A4" w:rsidRPr="000E131B">
        <w:rPr>
          <w:rFonts w:asciiTheme="majorBidi" w:hAnsiTheme="majorBidi" w:cstheme="majorBidi"/>
          <w:sz w:val="32"/>
          <w:szCs w:val="32"/>
          <w:cs/>
          <w:lang w:val="en-US" w:bidi="th-TH"/>
        </w:rPr>
        <w:t xml:space="preserve">เงินจำนวน </w:t>
      </w:r>
      <w:r w:rsidR="000C02A4" w:rsidRPr="000E131B">
        <w:rPr>
          <w:rFonts w:asciiTheme="majorBidi" w:hAnsiTheme="majorBidi" w:cstheme="majorBidi"/>
          <w:sz w:val="32"/>
          <w:szCs w:val="32"/>
          <w:lang w:val="en-US" w:bidi="th-TH"/>
        </w:rPr>
        <w:t xml:space="preserve">7 </w:t>
      </w:r>
      <w:r w:rsidR="000C02A4" w:rsidRPr="000E131B">
        <w:rPr>
          <w:rFonts w:asciiTheme="majorBidi" w:hAnsiTheme="majorBidi" w:cstheme="majorBidi"/>
          <w:sz w:val="32"/>
          <w:szCs w:val="32"/>
          <w:cs/>
          <w:lang w:val="en-US" w:bidi="th-TH"/>
        </w:rPr>
        <w:t>ล้านบาท</w:t>
      </w:r>
      <w:r w:rsidR="005B6DC7" w:rsidRPr="000E131B">
        <w:rPr>
          <w:rFonts w:asciiTheme="majorBidi" w:hAnsiTheme="majorBidi" w:cstheme="majorBidi"/>
          <w:sz w:val="32"/>
          <w:szCs w:val="32"/>
          <w:cs/>
          <w:lang w:val="en-US" w:bidi="th-TH"/>
        </w:rPr>
        <w:t>ถูกสำรอง</w:t>
      </w:r>
      <w:r w:rsidR="0028417B" w:rsidRPr="000E131B">
        <w:rPr>
          <w:rFonts w:asciiTheme="majorBidi" w:hAnsiTheme="majorBidi" w:cstheme="majorBidi"/>
          <w:sz w:val="32"/>
          <w:szCs w:val="32"/>
          <w:cs/>
          <w:lang w:val="en-US" w:bidi="th-TH"/>
        </w:rPr>
        <w:t>ไว้ในบัญชีของ</w:t>
      </w:r>
      <w:r w:rsidR="005B6DC7" w:rsidRPr="000E131B">
        <w:rPr>
          <w:rFonts w:asciiTheme="majorBidi" w:hAnsiTheme="majorBidi" w:cstheme="majorBidi"/>
          <w:sz w:val="32"/>
          <w:szCs w:val="32"/>
          <w:cs/>
          <w:lang w:val="en-US" w:bidi="th-TH"/>
        </w:rPr>
        <w:t>บริษัทลิสซิ่ง</w:t>
      </w:r>
      <w:r w:rsidR="009C4593">
        <w:rPr>
          <w:rFonts w:asciiTheme="majorBidi" w:hAnsiTheme="majorBidi" w:cstheme="majorBidi" w:hint="cs"/>
          <w:sz w:val="32"/>
          <w:szCs w:val="32"/>
          <w:cs/>
          <w:lang w:val="en-US" w:bidi="th-TH"/>
        </w:rPr>
        <w:t xml:space="preserve">                       </w:t>
      </w:r>
      <w:r w:rsidR="005B6DC7" w:rsidRPr="000E131B">
        <w:rPr>
          <w:rFonts w:asciiTheme="majorBidi" w:hAnsiTheme="majorBidi" w:cstheme="majorBidi"/>
          <w:sz w:val="32"/>
          <w:szCs w:val="32"/>
          <w:cs/>
          <w:lang w:val="en-US" w:bidi="th-TH"/>
        </w:rPr>
        <w:t>แห่งหนึ่ง</w:t>
      </w:r>
      <w:r w:rsidR="0028417B" w:rsidRPr="000E131B">
        <w:rPr>
          <w:rFonts w:asciiTheme="majorBidi" w:hAnsiTheme="majorBidi" w:cstheme="majorBidi"/>
          <w:sz w:val="32"/>
          <w:szCs w:val="32"/>
          <w:cs/>
          <w:lang w:val="en-US" w:bidi="th-TH"/>
        </w:rPr>
        <w:t>เพื่อใช้สำหรับการจ่ายชำระหนี้ในอนาคต</w:t>
      </w:r>
      <w:r w:rsidR="00A27FCD" w:rsidRPr="000E131B">
        <w:rPr>
          <w:rFonts w:asciiTheme="majorBidi" w:hAnsiTheme="majorBidi" w:cstheme="majorBidi"/>
          <w:sz w:val="32"/>
          <w:szCs w:val="32"/>
          <w:cs/>
          <w:lang w:val="en-US" w:bidi="th-TH"/>
        </w:rPr>
        <w:t xml:space="preserve"> </w:t>
      </w:r>
    </w:p>
    <w:p w14:paraId="6F64F96C" w14:textId="6E0AB4AA" w:rsidR="001E1251" w:rsidRPr="000E131B" w:rsidRDefault="0028417B" w:rsidP="009C4593">
      <w:pPr>
        <w:tabs>
          <w:tab w:val="left" w:pos="900"/>
          <w:tab w:val="left" w:pos="2160"/>
          <w:tab w:val="left" w:pos="2880"/>
        </w:tabs>
        <w:spacing w:before="120" w:after="120" w:line="420" w:lineRule="exact"/>
        <w:ind w:left="605" w:hanging="605"/>
        <w:jc w:val="thaiDistribute"/>
        <w:rPr>
          <w:rFonts w:asciiTheme="majorBidi" w:hAnsiTheme="majorBidi" w:cstheme="majorBidi"/>
          <w:sz w:val="32"/>
          <w:szCs w:val="32"/>
          <w:highlight w:val="yellow"/>
          <w:cs/>
          <w:lang w:val="en-US" w:bidi="th-TH"/>
        </w:rPr>
      </w:pPr>
      <w:r w:rsidRPr="000E131B">
        <w:rPr>
          <w:rFonts w:asciiTheme="majorBidi" w:hAnsiTheme="majorBidi" w:cstheme="majorBidi"/>
          <w:color w:val="0070C0"/>
          <w:sz w:val="32"/>
          <w:szCs w:val="32"/>
          <w:cs/>
          <w:lang w:val="en-US" w:bidi="th-TH"/>
        </w:rPr>
        <w:tab/>
      </w:r>
      <w:r w:rsidR="001E1251" w:rsidRPr="000E131B">
        <w:rPr>
          <w:rFonts w:asciiTheme="majorBidi" w:hAnsiTheme="majorBidi" w:cstheme="majorBidi"/>
          <w:sz w:val="32"/>
          <w:szCs w:val="32"/>
          <w:cs/>
          <w:lang w:val="en-US" w:bidi="th-TH"/>
        </w:rPr>
        <w:t>จากเหตุการณ์ดินถล่มดังกล่าว บริษัทฯได้หยุดดำเนินงาน</w:t>
      </w:r>
      <w:r w:rsidR="00813B7B" w:rsidRPr="000E131B">
        <w:rPr>
          <w:rFonts w:asciiTheme="majorBidi" w:hAnsiTheme="majorBidi" w:cstheme="majorBidi"/>
          <w:sz w:val="32"/>
          <w:szCs w:val="32"/>
          <w:cs/>
          <w:lang w:val="en-US" w:bidi="th-TH"/>
        </w:rPr>
        <w:t xml:space="preserve">ตามสัญญากับบริษัทคู่สัญญาในโครงการแม่เมาะ </w:t>
      </w:r>
      <w:r w:rsidR="00813B7B" w:rsidRPr="000E131B">
        <w:rPr>
          <w:rFonts w:asciiTheme="majorBidi" w:hAnsiTheme="majorBidi" w:cstheme="majorBidi"/>
          <w:sz w:val="32"/>
          <w:szCs w:val="32"/>
          <w:lang w:val="en-US" w:bidi="th-TH"/>
        </w:rPr>
        <w:t xml:space="preserve">8 </w:t>
      </w:r>
      <w:r w:rsidR="00813B7B" w:rsidRPr="000E131B">
        <w:rPr>
          <w:rFonts w:asciiTheme="majorBidi" w:hAnsiTheme="majorBidi" w:cstheme="majorBidi"/>
          <w:sz w:val="32"/>
          <w:szCs w:val="32"/>
          <w:cs/>
          <w:lang w:val="en-US" w:bidi="th-TH"/>
        </w:rPr>
        <w:t xml:space="preserve">และโครงการแม่เมาะ </w:t>
      </w:r>
      <w:r w:rsidR="00813B7B" w:rsidRPr="000E131B">
        <w:rPr>
          <w:rFonts w:asciiTheme="majorBidi" w:hAnsiTheme="majorBidi" w:cstheme="majorBidi"/>
          <w:sz w:val="32"/>
          <w:szCs w:val="32"/>
          <w:lang w:val="en-US" w:bidi="th-TH"/>
        </w:rPr>
        <w:t>8</w:t>
      </w:r>
      <w:r w:rsidR="00813B7B" w:rsidRPr="000E131B">
        <w:rPr>
          <w:rFonts w:asciiTheme="majorBidi" w:hAnsiTheme="majorBidi" w:cstheme="majorBidi"/>
          <w:sz w:val="32"/>
          <w:szCs w:val="32"/>
          <w:cs/>
          <w:lang w:val="en-US" w:bidi="th-TH"/>
        </w:rPr>
        <w:t>.</w:t>
      </w:r>
      <w:r w:rsidR="00813B7B" w:rsidRPr="000E131B">
        <w:rPr>
          <w:rFonts w:asciiTheme="majorBidi" w:hAnsiTheme="majorBidi" w:cstheme="majorBidi"/>
          <w:sz w:val="32"/>
          <w:szCs w:val="32"/>
          <w:lang w:val="en-US" w:bidi="th-TH"/>
        </w:rPr>
        <w:t xml:space="preserve">1 </w:t>
      </w:r>
      <w:r w:rsidR="00813B7B" w:rsidRPr="000E131B">
        <w:rPr>
          <w:rFonts w:asciiTheme="majorBidi" w:hAnsiTheme="majorBidi" w:cstheme="majorBidi"/>
          <w:sz w:val="32"/>
          <w:szCs w:val="32"/>
          <w:cs/>
          <w:lang w:val="en-US" w:bidi="th-TH"/>
        </w:rPr>
        <w:t>บางส่วน และจะเริ่มดำเนินงานตามสัญญา</w:t>
      </w:r>
      <w:r w:rsidR="005D6C85" w:rsidRPr="000E131B">
        <w:rPr>
          <w:rFonts w:asciiTheme="majorBidi" w:hAnsiTheme="majorBidi" w:cstheme="majorBidi"/>
          <w:sz w:val="32"/>
          <w:szCs w:val="32"/>
          <w:cs/>
          <w:lang w:val="en-US" w:bidi="th-TH"/>
        </w:rPr>
        <w:t>อีกครั้งภายหลังจากที่บริษัทคู่สัญญาอนุญาตให้บริษัท</w:t>
      </w:r>
      <w:r w:rsidR="0099767A" w:rsidRPr="000E131B">
        <w:rPr>
          <w:rFonts w:asciiTheme="majorBidi" w:hAnsiTheme="majorBidi" w:cstheme="majorBidi"/>
          <w:sz w:val="32"/>
          <w:szCs w:val="32"/>
          <w:cs/>
          <w:lang w:val="en-US" w:bidi="th-TH"/>
        </w:rPr>
        <w:t>ฯเข้าดำเนินงานในพื้นที่</w:t>
      </w:r>
    </w:p>
    <w:p w14:paraId="553C932C" w14:textId="7B2EB8E1" w:rsidR="00EA5F39" w:rsidRPr="000E131B" w:rsidRDefault="009E254F" w:rsidP="009C4593">
      <w:pPr>
        <w:spacing w:before="120" w:after="120" w:line="420" w:lineRule="exact"/>
        <w:ind w:left="605" w:hanging="605"/>
        <w:jc w:val="thaiDistribute"/>
        <w:rPr>
          <w:rFonts w:asciiTheme="majorBidi" w:hAnsiTheme="majorBidi" w:cstheme="majorBidi"/>
          <w:b/>
          <w:bCs/>
          <w:sz w:val="32"/>
          <w:szCs w:val="32"/>
          <w:lang w:val="en-GB" w:bidi="th-TH"/>
        </w:rPr>
      </w:pPr>
      <w:r w:rsidRPr="000E131B">
        <w:rPr>
          <w:rFonts w:asciiTheme="majorBidi" w:hAnsiTheme="majorBidi" w:cstheme="majorBidi"/>
          <w:b/>
          <w:bCs/>
          <w:sz w:val="32"/>
          <w:szCs w:val="32"/>
          <w:lang w:val="en-GB" w:bidi="th-TH"/>
        </w:rPr>
        <w:t>1</w:t>
      </w:r>
      <w:r w:rsidR="00910CAA" w:rsidRPr="000E131B">
        <w:rPr>
          <w:rFonts w:asciiTheme="majorBidi" w:hAnsiTheme="majorBidi" w:cstheme="majorBidi"/>
          <w:b/>
          <w:bCs/>
          <w:sz w:val="32"/>
          <w:szCs w:val="32"/>
          <w:lang w:val="en-GB" w:bidi="th-TH"/>
        </w:rPr>
        <w:t>2</w:t>
      </w:r>
      <w:r w:rsidR="0096750C" w:rsidRPr="000E131B">
        <w:rPr>
          <w:rFonts w:asciiTheme="majorBidi" w:hAnsiTheme="majorBidi" w:cstheme="majorBidi"/>
          <w:b/>
          <w:bCs/>
          <w:sz w:val="32"/>
          <w:szCs w:val="32"/>
          <w:cs/>
          <w:lang w:val="en-GB" w:bidi="th-TH"/>
        </w:rPr>
        <w:t>.</w:t>
      </w:r>
      <w:r w:rsidR="00EA5F39" w:rsidRPr="000E131B">
        <w:rPr>
          <w:rFonts w:asciiTheme="majorBidi" w:hAnsiTheme="majorBidi" w:cstheme="majorBidi"/>
          <w:b/>
          <w:bCs/>
          <w:sz w:val="32"/>
          <w:szCs w:val="32"/>
          <w:cs/>
          <w:lang w:val="en-GB" w:bidi="th-TH"/>
        </w:rPr>
        <w:tab/>
        <w:t>ส่วนงานดำเนินงาน</w:t>
      </w:r>
    </w:p>
    <w:p w14:paraId="735032DB" w14:textId="11641A07" w:rsidR="00131FA6" w:rsidRPr="000E131B" w:rsidRDefault="009C4593" w:rsidP="009C4593">
      <w:pPr>
        <w:spacing w:before="120" w:after="120" w:line="420" w:lineRule="exact"/>
        <w:ind w:left="605" w:hanging="605"/>
        <w:jc w:val="thaiDistribute"/>
        <w:rPr>
          <w:rFonts w:asciiTheme="majorBidi" w:hAnsiTheme="majorBidi" w:cstheme="majorBidi"/>
          <w:sz w:val="32"/>
          <w:szCs w:val="32"/>
          <w:lang w:val="en-US"/>
        </w:rPr>
      </w:pPr>
      <w:r>
        <w:rPr>
          <w:rFonts w:asciiTheme="majorBidi" w:hAnsiTheme="majorBidi" w:cstheme="majorBidi"/>
          <w:sz w:val="32"/>
          <w:szCs w:val="32"/>
          <w:cs/>
          <w:lang w:bidi="th-TH"/>
        </w:rPr>
        <w:tab/>
      </w:r>
      <w:r w:rsidR="00136737" w:rsidRPr="000E131B">
        <w:rPr>
          <w:rFonts w:asciiTheme="majorBidi" w:hAnsiTheme="majorBidi" w:cstheme="majorBidi"/>
          <w:sz w:val="32"/>
          <w:szCs w:val="32"/>
          <w:cs/>
          <w:lang w:bidi="th-TH"/>
        </w:rPr>
        <w:t>กลุ่มบริษัทดำเนินธุรกิจหลักในส่วนงานดำเนินงานที่รายงานเพียงส่วนงานเดียว คือ รับเหมาก่อสร้าง</w:t>
      </w:r>
      <w:r w:rsidR="00136737" w:rsidRPr="000E131B">
        <w:rPr>
          <w:rFonts w:asciiTheme="majorBidi" w:hAnsiTheme="majorBidi" w:cstheme="majorBidi"/>
          <w:spacing w:val="-4"/>
          <w:sz w:val="32"/>
          <w:szCs w:val="32"/>
          <w:cs/>
          <w:lang w:bidi="th-TH"/>
        </w:rPr>
        <w:t>รับเหมางานขุดขนดินและถ่านหิน และดำเนินธุรกิจในส่วนงานหลักทางภูมิศาสตร์สองแห่งคือในประเทศไทย</w:t>
      </w:r>
      <w:r w:rsidR="00136737" w:rsidRPr="000E131B">
        <w:rPr>
          <w:rFonts w:asciiTheme="majorBidi" w:hAnsiTheme="majorBidi" w:cstheme="majorBidi"/>
          <w:sz w:val="32"/>
          <w:szCs w:val="32"/>
          <w:cs/>
          <w:lang w:bidi="th-TH"/>
        </w:rPr>
        <w:t xml:space="preserve">และสาธารณรัฐประชาธิปไตยประชาชนลาว กลุ่ม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w:t>
      </w:r>
    </w:p>
    <w:p w14:paraId="7A0FD7BA" w14:textId="6C4A9221" w:rsidR="00646590" w:rsidRPr="000E131B" w:rsidRDefault="00646590" w:rsidP="009C4593">
      <w:pPr>
        <w:spacing w:before="120" w:after="120" w:line="420" w:lineRule="exact"/>
        <w:ind w:left="605"/>
        <w:jc w:val="thaiDistribute"/>
        <w:rPr>
          <w:rFonts w:asciiTheme="majorBidi" w:hAnsiTheme="majorBidi" w:cstheme="majorBidi"/>
          <w:sz w:val="32"/>
          <w:szCs w:val="32"/>
          <w:cs/>
          <w:lang w:val="en-GB" w:bidi="th-TH"/>
        </w:rPr>
      </w:pPr>
      <w:r w:rsidRPr="000E131B">
        <w:rPr>
          <w:rFonts w:asciiTheme="majorBidi" w:hAnsiTheme="majorBidi" w:cstheme="majorBidi"/>
          <w:sz w:val="32"/>
          <w:szCs w:val="32"/>
          <w:cs/>
          <w:lang w:bidi="th-TH"/>
        </w:rPr>
        <w:t xml:space="preserve">ข้อมูลรายได้และกำไร (ขาดทุน) ของส่วนงานของกลุ่มบริษัทสำหรับงวดสามเดือนสิ้นสุดวันที่ </w:t>
      </w:r>
      <w:r w:rsidR="00095BCB" w:rsidRPr="000E131B">
        <w:rPr>
          <w:rFonts w:asciiTheme="majorBidi" w:hAnsiTheme="majorBidi" w:cstheme="majorBidi"/>
          <w:sz w:val="32"/>
          <w:szCs w:val="32"/>
          <w:lang w:val="en-US" w:bidi="th-TH"/>
        </w:rPr>
        <w:t>31</w:t>
      </w:r>
      <w:r w:rsidRPr="000E131B">
        <w:rPr>
          <w:rFonts w:asciiTheme="majorBidi" w:hAnsiTheme="majorBidi" w:cstheme="majorBidi"/>
          <w:sz w:val="32"/>
          <w:szCs w:val="32"/>
          <w:cs/>
          <w:lang w:bidi="th-TH"/>
        </w:rPr>
        <w:t xml:space="preserve"> มีนาคม </w:t>
      </w:r>
      <w:r w:rsidR="00095BCB" w:rsidRPr="000E131B">
        <w:rPr>
          <w:rFonts w:asciiTheme="majorBidi" w:hAnsiTheme="majorBidi" w:cstheme="majorBidi"/>
          <w:sz w:val="32"/>
          <w:szCs w:val="32"/>
          <w:lang w:val="en-US" w:bidi="th-TH"/>
        </w:rPr>
        <w:t>2569</w:t>
      </w:r>
      <w:r w:rsidRPr="000E131B">
        <w:rPr>
          <w:rFonts w:asciiTheme="majorBidi" w:hAnsiTheme="majorBidi" w:cstheme="majorBidi"/>
          <w:sz w:val="32"/>
          <w:szCs w:val="32"/>
          <w:cs/>
          <w:lang w:bidi="th-TH"/>
        </w:rPr>
        <w:t xml:space="preserve"> และ </w:t>
      </w:r>
      <w:r w:rsidR="00095BCB" w:rsidRPr="000E131B">
        <w:rPr>
          <w:rFonts w:asciiTheme="majorBidi" w:hAnsiTheme="majorBidi" w:cstheme="majorBidi"/>
          <w:sz w:val="32"/>
          <w:szCs w:val="32"/>
          <w:lang w:val="en-US" w:bidi="th-TH"/>
        </w:rPr>
        <w:t>2568</w:t>
      </w:r>
      <w:r w:rsidRPr="000E131B">
        <w:rPr>
          <w:rFonts w:asciiTheme="majorBidi" w:hAnsiTheme="majorBidi" w:cstheme="majorBidi"/>
          <w:sz w:val="32"/>
          <w:szCs w:val="32"/>
          <w:cs/>
          <w:lang w:bidi="th-TH"/>
        </w:rPr>
        <w:t xml:space="preserve"> มีดังต่อไปนี้</w:t>
      </w:r>
    </w:p>
    <w:tbl>
      <w:tblPr>
        <w:tblStyle w:val="TableGrid"/>
        <w:tblW w:w="9360" w:type="dxa"/>
        <w:tblInd w:w="540" w:type="dxa"/>
        <w:tblLook w:val="04A0" w:firstRow="1" w:lastRow="0" w:firstColumn="1" w:lastColumn="0" w:noHBand="0" w:noVBand="1"/>
      </w:tblPr>
      <w:tblGrid>
        <w:gridCol w:w="2700"/>
        <w:gridCol w:w="1110"/>
        <w:gridCol w:w="1110"/>
        <w:gridCol w:w="1110"/>
        <w:gridCol w:w="1110"/>
        <w:gridCol w:w="1110"/>
        <w:gridCol w:w="1110"/>
      </w:tblGrid>
      <w:tr w:rsidR="00AF1DAE" w:rsidRPr="000E131B" w14:paraId="5CBC195E" w14:textId="77777777" w:rsidTr="00D1079E">
        <w:trPr>
          <w:trHeight w:val="20"/>
        </w:trPr>
        <w:tc>
          <w:tcPr>
            <w:tcW w:w="2700" w:type="dxa"/>
            <w:vAlign w:val="bottom"/>
          </w:tcPr>
          <w:p w14:paraId="3D68864A" w14:textId="77777777" w:rsidR="004B043C" w:rsidRPr="000E131B" w:rsidRDefault="004B043C" w:rsidP="009C4593">
            <w:pPr>
              <w:spacing w:line="330" w:lineRule="exact"/>
              <w:jc w:val="thaiDistribute"/>
              <w:rPr>
                <w:rFonts w:asciiTheme="majorBidi" w:hAnsiTheme="majorBidi" w:cstheme="majorBidi"/>
                <w:sz w:val="26"/>
                <w:szCs w:val="26"/>
                <w:lang w:val="en-GB" w:bidi="th-TH"/>
              </w:rPr>
            </w:pPr>
          </w:p>
        </w:tc>
        <w:tc>
          <w:tcPr>
            <w:tcW w:w="6660" w:type="dxa"/>
            <w:gridSpan w:val="6"/>
            <w:vAlign w:val="bottom"/>
          </w:tcPr>
          <w:p w14:paraId="6DF4A072" w14:textId="77777777" w:rsidR="004B043C" w:rsidRPr="000E131B" w:rsidRDefault="004B043C" w:rsidP="009C4593">
            <w:pPr>
              <w:spacing w:line="330" w:lineRule="exact"/>
              <w:ind w:left="-50"/>
              <w:jc w:val="right"/>
              <w:rPr>
                <w:rFonts w:asciiTheme="majorBidi" w:hAnsiTheme="majorBidi" w:cstheme="majorBidi"/>
                <w:sz w:val="26"/>
                <w:szCs w:val="26"/>
                <w:lang w:val="en-GB" w:bidi="th-TH"/>
              </w:rPr>
            </w:pPr>
            <w:r w:rsidRPr="000E131B">
              <w:rPr>
                <w:rFonts w:asciiTheme="majorBidi" w:hAnsiTheme="majorBidi" w:cstheme="majorBidi"/>
                <w:sz w:val="26"/>
                <w:szCs w:val="26"/>
                <w:cs/>
                <w:lang w:val="en-GB" w:bidi="th-TH"/>
              </w:rPr>
              <w:t>(หน่วย : พันบาท)</w:t>
            </w:r>
          </w:p>
        </w:tc>
      </w:tr>
      <w:tr w:rsidR="00AF1DAE" w:rsidRPr="000E131B" w14:paraId="08EA7C9A" w14:textId="77777777" w:rsidTr="00AA1C03">
        <w:trPr>
          <w:trHeight w:val="20"/>
        </w:trPr>
        <w:tc>
          <w:tcPr>
            <w:tcW w:w="2700" w:type="dxa"/>
            <w:vAlign w:val="bottom"/>
          </w:tcPr>
          <w:p w14:paraId="260A1CFC" w14:textId="77777777" w:rsidR="004B043C" w:rsidRPr="000E131B" w:rsidRDefault="004B043C" w:rsidP="009C4593">
            <w:pPr>
              <w:spacing w:line="330" w:lineRule="exact"/>
              <w:jc w:val="center"/>
              <w:rPr>
                <w:rFonts w:asciiTheme="majorBidi" w:hAnsiTheme="majorBidi" w:cstheme="majorBidi"/>
                <w:sz w:val="26"/>
                <w:szCs w:val="26"/>
                <w:lang w:val="en-GB" w:bidi="th-TH"/>
              </w:rPr>
            </w:pPr>
          </w:p>
        </w:tc>
        <w:tc>
          <w:tcPr>
            <w:tcW w:w="2220" w:type="dxa"/>
            <w:gridSpan w:val="2"/>
            <w:vAlign w:val="bottom"/>
          </w:tcPr>
          <w:p w14:paraId="6D06C749" w14:textId="77777777" w:rsidR="004B043C" w:rsidRPr="000E131B" w:rsidRDefault="004B043C" w:rsidP="009C4593">
            <w:pPr>
              <w:pBdr>
                <w:bottom w:val="single" w:sz="4" w:space="1" w:color="auto"/>
              </w:pBdr>
              <w:spacing w:line="330" w:lineRule="exact"/>
              <w:ind w:left="-50"/>
              <w:jc w:val="center"/>
              <w:rPr>
                <w:rFonts w:asciiTheme="majorBidi" w:hAnsiTheme="majorBidi" w:cstheme="majorBidi"/>
                <w:sz w:val="26"/>
                <w:szCs w:val="26"/>
                <w:lang w:val="en-GB" w:bidi="th-TH"/>
              </w:rPr>
            </w:pPr>
            <w:r w:rsidRPr="000E131B">
              <w:rPr>
                <w:rFonts w:asciiTheme="majorBidi" w:hAnsiTheme="majorBidi" w:cstheme="majorBidi"/>
                <w:sz w:val="26"/>
                <w:szCs w:val="26"/>
                <w:cs/>
                <w:lang w:val="en-GB" w:bidi="th-TH"/>
              </w:rPr>
              <w:t>ประเทศไทย</w:t>
            </w:r>
          </w:p>
        </w:tc>
        <w:tc>
          <w:tcPr>
            <w:tcW w:w="2220" w:type="dxa"/>
            <w:gridSpan w:val="2"/>
            <w:vAlign w:val="bottom"/>
          </w:tcPr>
          <w:p w14:paraId="38183042" w14:textId="77777777" w:rsidR="004B043C" w:rsidRPr="000E131B" w:rsidRDefault="004B043C" w:rsidP="009C4593">
            <w:pPr>
              <w:pBdr>
                <w:bottom w:val="single" w:sz="4" w:space="1" w:color="auto"/>
              </w:pBdr>
              <w:spacing w:line="330" w:lineRule="exact"/>
              <w:ind w:left="-50"/>
              <w:jc w:val="center"/>
              <w:rPr>
                <w:rFonts w:asciiTheme="majorBidi" w:hAnsiTheme="majorBidi" w:cstheme="majorBidi"/>
                <w:sz w:val="26"/>
                <w:szCs w:val="26"/>
                <w:lang w:val="en-GB" w:bidi="th-TH"/>
              </w:rPr>
            </w:pPr>
            <w:r w:rsidRPr="000E131B">
              <w:rPr>
                <w:rFonts w:asciiTheme="majorBidi" w:hAnsiTheme="majorBidi" w:cstheme="majorBidi"/>
                <w:sz w:val="26"/>
                <w:szCs w:val="26"/>
                <w:cs/>
                <w:lang w:val="en-GB" w:bidi="th-TH"/>
              </w:rPr>
              <w:t>สาธารณรัฐประชาธิปไตยประชาชนลาว</w:t>
            </w:r>
          </w:p>
        </w:tc>
        <w:tc>
          <w:tcPr>
            <w:tcW w:w="2220" w:type="dxa"/>
            <w:gridSpan w:val="2"/>
            <w:vAlign w:val="bottom"/>
          </w:tcPr>
          <w:p w14:paraId="13002DD2" w14:textId="77777777" w:rsidR="004B043C" w:rsidRPr="000E131B" w:rsidRDefault="004B043C" w:rsidP="009C4593">
            <w:pPr>
              <w:pBdr>
                <w:bottom w:val="single" w:sz="4" w:space="1" w:color="auto"/>
              </w:pBdr>
              <w:spacing w:line="330" w:lineRule="exact"/>
              <w:ind w:left="-50"/>
              <w:jc w:val="center"/>
              <w:rPr>
                <w:rFonts w:asciiTheme="majorBidi" w:hAnsiTheme="majorBidi" w:cstheme="majorBidi"/>
                <w:sz w:val="26"/>
                <w:szCs w:val="26"/>
                <w:lang w:val="en-GB" w:bidi="th-TH"/>
              </w:rPr>
            </w:pPr>
            <w:r w:rsidRPr="000E131B">
              <w:rPr>
                <w:rFonts w:asciiTheme="majorBidi" w:hAnsiTheme="majorBidi" w:cstheme="majorBidi"/>
                <w:sz w:val="26"/>
                <w:szCs w:val="26"/>
                <w:cs/>
                <w:lang w:val="en-GB" w:bidi="th-TH"/>
              </w:rPr>
              <w:t>งบการเงินรวม</w:t>
            </w:r>
          </w:p>
        </w:tc>
      </w:tr>
      <w:tr w:rsidR="00AF1DAE" w:rsidRPr="000E131B" w14:paraId="74BC6C21" w14:textId="77777777" w:rsidTr="00AA1C03">
        <w:trPr>
          <w:trHeight w:val="20"/>
        </w:trPr>
        <w:tc>
          <w:tcPr>
            <w:tcW w:w="2700" w:type="dxa"/>
            <w:vAlign w:val="bottom"/>
          </w:tcPr>
          <w:p w14:paraId="26BAD2F9" w14:textId="77777777" w:rsidR="004B043C" w:rsidRPr="000E131B" w:rsidRDefault="004B043C" w:rsidP="009C4593">
            <w:pPr>
              <w:spacing w:line="330" w:lineRule="exact"/>
              <w:jc w:val="thaiDistribute"/>
              <w:rPr>
                <w:rFonts w:asciiTheme="majorBidi" w:hAnsiTheme="majorBidi" w:cstheme="majorBidi"/>
                <w:sz w:val="26"/>
                <w:szCs w:val="26"/>
                <w:lang w:val="en-GB" w:bidi="th-TH"/>
              </w:rPr>
            </w:pPr>
          </w:p>
        </w:tc>
        <w:tc>
          <w:tcPr>
            <w:tcW w:w="1110" w:type="dxa"/>
            <w:vAlign w:val="bottom"/>
          </w:tcPr>
          <w:p w14:paraId="683C68AE" w14:textId="5CEFDBFA" w:rsidR="004B043C" w:rsidRPr="000E131B" w:rsidRDefault="00033798" w:rsidP="009C4593">
            <w:pPr>
              <w:spacing w:line="330" w:lineRule="exact"/>
              <w:ind w:left="-50"/>
              <w:jc w:val="center"/>
              <w:rPr>
                <w:rFonts w:asciiTheme="majorBidi" w:hAnsiTheme="majorBidi" w:cstheme="majorBidi"/>
                <w:sz w:val="26"/>
                <w:szCs w:val="26"/>
                <w:u w:val="single"/>
                <w:lang w:val="en-US" w:bidi="th-TH"/>
              </w:rPr>
            </w:pPr>
            <w:r w:rsidRPr="000E131B">
              <w:rPr>
                <w:rFonts w:asciiTheme="majorBidi" w:hAnsiTheme="majorBidi" w:cstheme="majorBidi"/>
                <w:sz w:val="26"/>
                <w:szCs w:val="26"/>
                <w:u w:val="single"/>
                <w:lang w:val="en-US" w:bidi="th-TH"/>
              </w:rPr>
              <w:t>2569</w:t>
            </w:r>
          </w:p>
        </w:tc>
        <w:tc>
          <w:tcPr>
            <w:tcW w:w="1110" w:type="dxa"/>
            <w:vAlign w:val="bottom"/>
          </w:tcPr>
          <w:p w14:paraId="7088CD53" w14:textId="74901D01" w:rsidR="004B043C" w:rsidRPr="000E131B" w:rsidRDefault="00033798" w:rsidP="009C4593">
            <w:pPr>
              <w:spacing w:line="330" w:lineRule="exact"/>
              <w:ind w:left="-50"/>
              <w:jc w:val="center"/>
              <w:rPr>
                <w:rFonts w:asciiTheme="majorBidi" w:hAnsiTheme="majorBidi" w:cstheme="majorBidi"/>
                <w:sz w:val="26"/>
                <w:szCs w:val="26"/>
                <w:u w:val="single"/>
                <w:lang w:val="en-GB" w:bidi="th-TH"/>
              </w:rPr>
            </w:pPr>
            <w:r w:rsidRPr="000E131B">
              <w:rPr>
                <w:rFonts w:asciiTheme="majorBidi" w:hAnsiTheme="majorBidi" w:cstheme="majorBidi"/>
                <w:sz w:val="26"/>
                <w:szCs w:val="26"/>
                <w:u w:val="single"/>
                <w:lang w:val="en-US" w:bidi="th-TH"/>
              </w:rPr>
              <w:t>2568</w:t>
            </w:r>
          </w:p>
        </w:tc>
        <w:tc>
          <w:tcPr>
            <w:tcW w:w="1110" w:type="dxa"/>
            <w:vAlign w:val="bottom"/>
          </w:tcPr>
          <w:p w14:paraId="4B39DB7E" w14:textId="66F5E090" w:rsidR="004B043C" w:rsidRPr="000E131B" w:rsidRDefault="00033798" w:rsidP="009C4593">
            <w:pPr>
              <w:spacing w:line="330" w:lineRule="exact"/>
              <w:ind w:left="-50"/>
              <w:jc w:val="center"/>
              <w:rPr>
                <w:rFonts w:asciiTheme="majorBidi" w:hAnsiTheme="majorBidi" w:cstheme="majorBidi"/>
                <w:sz w:val="26"/>
                <w:szCs w:val="26"/>
                <w:u w:val="single"/>
                <w:lang w:val="en-GB" w:bidi="th-TH"/>
              </w:rPr>
            </w:pPr>
            <w:r w:rsidRPr="000E131B">
              <w:rPr>
                <w:rFonts w:asciiTheme="majorBidi" w:hAnsiTheme="majorBidi" w:cstheme="majorBidi"/>
                <w:sz w:val="26"/>
                <w:szCs w:val="26"/>
                <w:u w:val="single"/>
                <w:lang w:val="en-US" w:bidi="th-TH"/>
              </w:rPr>
              <w:t>2569</w:t>
            </w:r>
          </w:p>
        </w:tc>
        <w:tc>
          <w:tcPr>
            <w:tcW w:w="1110" w:type="dxa"/>
            <w:vAlign w:val="bottom"/>
          </w:tcPr>
          <w:p w14:paraId="05A651CF" w14:textId="6F53E879" w:rsidR="004B043C" w:rsidRPr="000E131B" w:rsidRDefault="00033798" w:rsidP="009C4593">
            <w:pPr>
              <w:spacing w:line="330" w:lineRule="exact"/>
              <w:ind w:left="-50"/>
              <w:jc w:val="center"/>
              <w:rPr>
                <w:rFonts w:asciiTheme="majorBidi" w:hAnsiTheme="majorBidi" w:cstheme="majorBidi"/>
                <w:sz w:val="26"/>
                <w:szCs w:val="26"/>
                <w:u w:val="single"/>
                <w:lang w:val="en-GB" w:bidi="th-TH"/>
              </w:rPr>
            </w:pPr>
            <w:r w:rsidRPr="000E131B">
              <w:rPr>
                <w:rFonts w:asciiTheme="majorBidi" w:hAnsiTheme="majorBidi" w:cstheme="majorBidi"/>
                <w:sz w:val="26"/>
                <w:szCs w:val="26"/>
                <w:u w:val="single"/>
                <w:lang w:val="en-US" w:bidi="th-TH"/>
              </w:rPr>
              <w:t>2568</w:t>
            </w:r>
          </w:p>
        </w:tc>
        <w:tc>
          <w:tcPr>
            <w:tcW w:w="1110" w:type="dxa"/>
            <w:vAlign w:val="bottom"/>
          </w:tcPr>
          <w:p w14:paraId="589D2E4A" w14:textId="14B0CDAA" w:rsidR="004B043C" w:rsidRPr="000E131B" w:rsidRDefault="00033798" w:rsidP="009C4593">
            <w:pPr>
              <w:spacing w:line="330" w:lineRule="exact"/>
              <w:ind w:left="-50"/>
              <w:jc w:val="center"/>
              <w:rPr>
                <w:rFonts w:asciiTheme="majorBidi" w:hAnsiTheme="majorBidi" w:cstheme="majorBidi"/>
                <w:sz w:val="26"/>
                <w:szCs w:val="26"/>
                <w:u w:val="single"/>
                <w:lang w:val="en-GB" w:bidi="th-TH"/>
              </w:rPr>
            </w:pPr>
            <w:r w:rsidRPr="000E131B">
              <w:rPr>
                <w:rFonts w:asciiTheme="majorBidi" w:hAnsiTheme="majorBidi" w:cstheme="majorBidi"/>
                <w:sz w:val="26"/>
                <w:szCs w:val="26"/>
                <w:u w:val="single"/>
                <w:lang w:val="en-US" w:bidi="th-TH"/>
              </w:rPr>
              <w:t>2569</w:t>
            </w:r>
          </w:p>
        </w:tc>
        <w:tc>
          <w:tcPr>
            <w:tcW w:w="1110" w:type="dxa"/>
            <w:vAlign w:val="bottom"/>
          </w:tcPr>
          <w:p w14:paraId="2105C0A6" w14:textId="05CE6D22" w:rsidR="004B043C" w:rsidRPr="000E131B" w:rsidRDefault="00033798" w:rsidP="009C4593">
            <w:pPr>
              <w:spacing w:line="330" w:lineRule="exact"/>
              <w:ind w:left="-50"/>
              <w:jc w:val="center"/>
              <w:rPr>
                <w:rFonts w:asciiTheme="majorBidi" w:hAnsiTheme="majorBidi" w:cstheme="majorBidi"/>
                <w:sz w:val="26"/>
                <w:szCs w:val="26"/>
                <w:u w:val="single"/>
                <w:lang w:val="en-GB" w:bidi="th-TH"/>
              </w:rPr>
            </w:pPr>
            <w:r w:rsidRPr="000E131B">
              <w:rPr>
                <w:rFonts w:asciiTheme="majorBidi" w:hAnsiTheme="majorBidi" w:cstheme="majorBidi"/>
                <w:sz w:val="26"/>
                <w:szCs w:val="26"/>
                <w:u w:val="single"/>
                <w:lang w:val="en-US" w:bidi="th-TH"/>
              </w:rPr>
              <w:t>2568</w:t>
            </w:r>
          </w:p>
        </w:tc>
      </w:tr>
      <w:tr w:rsidR="003504A4" w:rsidRPr="000E131B" w14:paraId="4FBFCBEE" w14:textId="77777777" w:rsidTr="00AA1C03">
        <w:trPr>
          <w:trHeight w:val="20"/>
        </w:trPr>
        <w:tc>
          <w:tcPr>
            <w:tcW w:w="2700" w:type="dxa"/>
            <w:vAlign w:val="bottom"/>
          </w:tcPr>
          <w:p w14:paraId="7B8D274B" w14:textId="18739438" w:rsidR="003504A4" w:rsidRPr="000E131B" w:rsidRDefault="003504A4" w:rsidP="009C4593">
            <w:pPr>
              <w:spacing w:line="330" w:lineRule="exact"/>
              <w:ind w:left="180" w:hanging="201"/>
              <w:rPr>
                <w:rFonts w:asciiTheme="majorBidi" w:hAnsiTheme="majorBidi" w:cstheme="majorBidi"/>
                <w:sz w:val="26"/>
                <w:szCs w:val="26"/>
                <w:lang w:val="en-GB" w:bidi="th-TH"/>
              </w:rPr>
            </w:pPr>
            <w:r w:rsidRPr="000E131B">
              <w:rPr>
                <w:rFonts w:asciiTheme="majorBidi" w:hAnsiTheme="majorBidi" w:cstheme="majorBidi"/>
                <w:sz w:val="26"/>
                <w:szCs w:val="26"/>
                <w:cs/>
                <w:lang w:val="en-GB" w:bidi="th-TH"/>
              </w:rPr>
              <w:t>รายได้จากการให้บริการ</w:t>
            </w:r>
          </w:p>
        </w:tc>
        <w:tc>
          <w:tcPr>
            <w:tcW w:w="1110" w:type="dxa"/>
            <w:vAlign w:val="bottom"/>
          </w:tcPr>
          <w:p w14:paraId="71296B71" w14:textId="3703CD4A" w:rsidR="003504A4" w:rsidRPr="000E131B" w:rsidRDefault="00F268B8" w:rsidP="009C4593">
            <w:pP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26,038</w:t>
            </w:r>
          </w:p>
        </w:tc>
        <w:tc>
          <w:tcPr>
            <w:tcW w:w="1110" w:type="dxa"/>
            <w:vAlign w:val="bottom"/>
          </w:tcPr>
          <w:p w14:paraId="5D0BD05A" w14:textId="04E5DFEA"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lang w:val="en-US" w:bidi="th-TH"/>
              </w:rPr>
              <w:t>456,085</w:t>
            </w:r>
          </w:p>
        </w:tc>
        <w:tc>
          <w:tcPr>
            <w:tcW w:w="1110" w:type="dxa"/>
            <w:vAlign w:val="bottom"/>
          </w:tcPr>
          <w:p w14:paraId="2944E1BE" w14:textId="5CE92D13" w:rsidR="003504A4" w:rsidRPr="000E131B" w:rsidRDefault="00F268B8" w:rsidP="009C4593">
            <w:pPr>
              <w:tabs>
                <w:tab w:val="decimal" w:pos="797"/>
              </w:tabs>
              <w:spacing w:line="330" w:lineRule="exact"/>
              <w:ind w:left="-50"/>
              <w:rPr>
                <w:rFonts w:asciiTheme="majorBidi" w:hAnsiTheme="majorBidi" w:cstheme="majorBidi"/>
                <w:sz w:val="26"/>
                <w:szCs w:val="26"/>
                <w:cs/>
                <w:lang w:val="en-US" w:bidi="th-TH"/>
              </w:rPr>
            </w:pPr>
            <w:r w:rsidRPr="000E131B">
              <w:rPr>
                <w:rFonts w:asciiTheme="majorBidi" w:hAnsiTheme="majorBidi" w:cstheme="majorBidi"/>
                <w:sz w:val="26"/>
                <w:szCs w:val="26"/>
                <w:lang w:val="en-US" w:bidi="th-TH"/>
              </w:rPr>
              <w:t>455,711</w:t>
            </w:r>
          </w:p>
        </w:tc>
        <w:tc>
          <w:tcPr>
            <w:tcW w:w="1110" w:type="dxa"/>
            <w:vAlign w:val="bottom"/>
          </w:tcPr>
          <w:p w14:paraId="5294EFB8" w14:textId="24ED6F8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lang w:val="en-US" w:bidi="th-TH"/>
              </w:rPr>
              <w:t>417,936</w:t>
            </w:r>
          </w:p>
        </w:tc>
        <w:tc>
          <w:tcPr>
            <w:tcW w:w="1110" w:type="dxa"/>
            <w:vAlign w:val="bottom"/>
          </w:tcPr>
          <w:p w14:paraId="36BD3A70" w14:textId="3720425C" w:rsidR="003504A4" w:rsidRPr="000E131B" w:rsidRDefault="009C5E92" w:rsidP="009C4593">
            <w:pP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48</w:t>
            </w:r>
            <w:r w:rsidR="00F268B8" w:rsidRPr="000E131B">
              <w:rPr>
                <w:rFonts w:asciiTheme="majorBidi" w:hAnsiTheme="majorBidi" w:cstheme="majorBidi"/>
                <w:sz w:val="26"/>
                <w:szCs w:val="26"/>
                <w:cs/>
                <w:lang w:val="en-US" w:bidi="th-TH"/>
              </w:rPr>
              <w:t>1</w:t>
            </w:r>
            <w:r w:rsidRPr="000E131B">
              <w:rPr>
                <w:rFonts w:asciiTheme="majorBidi" w:hAnsiTheme="majorBidi" w:cstheme="majorBidi"/>
                <w:sz w:val="26"/>
                <w:szCs w:val="26"/>
                <w:cs/>
                <w:lang w:val="en-US" w:bidi="th-TH"/>
              </w:rPr>
              <w:t>,749</w:t>
            </w:r>
          </w:p>
        </w:tc>
        <w:tc>
          <w:tcPr>
            <w:tcW w:w="1110" w:type="dxa"/>
            <w:vAlign w:val="bottom"/>
          </w:tcPr>
          <w:p w14:paraId="1477B74D" w14:textId="4849CFA0"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lang w:val="en-US" w:bidi="th-TH"/>
              </w:rPr>
              <w:t>874,021</w:t>
            </w:r>
          </w:p>
        </w:tc>
      </w:tr>
      <w:tr w:rsidR="003504A4" w:rsidRPr="000E131B" w14:paraId="27DF8063" w14:textId="77777777" w:rsidTr="00AA1C03">
        <w:trPr>
          <w:trHeight w:val="20"/>
        </w:trPr>
        <w:tc>
          <w:tcPr>
            <w:tcW w:w="2700" w:type="dxa"/>
            <w:vAlign w:val="bottom"/>
          </w:tcPr>
          <w:p w14:paraId="0BFF43D4" w14:textId="2509F359" w:rsidR="003504A4" w:rsidRPr="000E131B" w:rsidRDefault="003504A4" w:rsidP="009C4593">
            <w:pPr>
              <w:spacing w:line="330" w:lineRule="exact"/>
              <w:ind w:left="180" w:hanging="201"/>
              <w:rPr>
                <w:rFonts w:asciiTheme="majorBidi" w:hAnsiTheme="majorBidi" w:cstheme="majorBidi"/>
                <w:sz w:val="26"/>
                <w:szCs w:val="26"/>
                <w:lang w:val="en-GB" w:bidi="th-TH"/>
              </w:rPr>
            </w:pPr>
            <w:r w:rsidRPr="000E131B">
              <w:rPr>
                <w:rFonts w:asciiTheme="majorBidi" w:hAnsiTheme="majorBidi" w:cstheme="majorBidi"/>
                <w:sz w:val="26"/>
                <w:szCs w:val="26"/>
                <w:cs/>
                <w:lang w:val="en-GB" w:bidi="th-TH"/>
              </w:rPr>
              <w:t>ต้นทุนการให้บริการ</w:t>
            </w:r>
          </w:p>
        </w:tc>
        <w:tc>
          <w:tcPr>
            <w:tcW w:w="1110" w:type="dxa"/>
            <w:vAlign w:val="bottom"/>
          </w:tcPr>
          <w:p w14:paraId="5AD9D1BD" w14:textId="758BAED0" w:rsidR="003504A4" w:rsidRPr="000E131B" w:rsidRDefault="00FB6F45" w:rsidP="009C4593">
            <w:pPr>
              <w:pBdr>
                <w:bottom w:val="single" w:sz="4" w:space="1" w:color="auto"/>
              </w:pBd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lang w:val="en-US" w:bidi="th-TH"/>
              </w:rPr>
              <w:t>(294,022)</w:t>
            </w:r>
          </w:p>
        </w:tc>
        <w:tc>
          <w:tcPr>
            <w:tcW w:w="1110" w:type="dxa"/>
            <w:vAlign w:val="bottom"/>
          </w:tcPr>
          <w:p w14:paraId="71502290" w14:textId="00A83D9F" w:rsidR="003504A4" w:rsidRPr="000E131B" w:rsidRDefault="003504A4" w:rsidP="009C4593">
            <w:pPr>
              <w:pBdr>
                <w:bottom w:val="single" w:sz="4" w:space="1" w:color="auto"/>
              </w:pBdr>
              <w:tabs>
                <w:tab w:val="decimal" w:pos="797"/>
              </w:tabs>
              <w:spacing w:line="330" w:lineRule="exact"/>
              <w:ind w:left="-50"/>
              <w:rPr>
                <w:rFonts w:asciiTheme="majorBidi" w:hAnsiTheme="majorBidi" w:cstheme="majorBidi"/>
                <w:sz w:val="26"/>
                <w:szCs w:val="26"/>
                <w:cs/>
                <w:lang w:val="en-US" w:bidi="th-TH"/>
              </w:rPr>
            </w:pPr>
            <w:r w:rsidRPr="000E131B">
              <w:rPr>
                <w:rFonts w:asciiTheme="majorBidi" w:hAnsiTheme="majorBidi" w:cstheme="majorBidi"/>
                <w:sz w:val="26"/>
                <w:szCs w:val="26"/>
                <w:cs/>
                <w:lang w:val="en-US" w:bidi="th-TH"/>
              </w:rPr>
              <w:t>(</w:t>
            </w:r>
            <w:r w:rsidRPr="000E131B">
              <w:rPr>
                <w:rFonts w:asciiTheme="majorBidi" w:hAnsiTheme="majorBidi" w:cstheme="majorBidi"/>
                <w:sz w:val="26"/>
                <w:szCs w:val="26"/>
                <w:lang w:val="en-US" w:bidi="th-TH"/>
              </w:rPr>
              <w:t>425,023</w:t>
            </w:r>
            <w:r w:rsidRPr="000E131B">
              <w:rPr>
                <w:rFonts w:asciiTheme="majorBidi" w:hAnsiTheme="majorBidi" w:cstheme="majorBidi"/>
                <w:sz w:val="26"/>
                <w:szCs w:val="26"/>
                <w:cs/>
                <w:lang w:val="en-US" w:bidi="th-TH"/>
              </w:rPr>
              <w:t>)</w:t>
            </w:r>
          </w:p>
        </w:tc>
        <w:tc>
          <w:tcPr>
            <w:tcW w:w="1110" w:type="dxa"/>
            <w:vAlign w:val="bottom"/>
          </w:tcPr>
          <w:p w14:paraId="2A4AE586" w14:textId="6D59EE7A" w:rsidR="003504A4" w:rsidRPr="000E131B" w:rsidRDefault="006100E4" w:rsidP="009C4593">
            <w:pPr>
              <w:pBdr>
                <w:bottom w:val="single" w:sz="4" w:space="1" w:color="auto"/>
              </w:pBd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lang w:val="en-US" w:bidi="th-TH"/>
              </w:rPr>
              <w:t>(305,983</w:t>
            </w:r>
            <w:r w:rsidR="00FB6F45" w:rsidRPr="000E131B">
              <w:rPr>
                <w:rFonts w:asciiTheme="majorBidi" w:hAnsiTheme="majorBidi" w:cstheme="majorBidi"/>
                <w:sz w:val="26"/>
                <w:szCs w:val="26"/>
                <w:lang w:val="en-US" w:bidi="th-TH"/>
              </w:rPr>
              <w:t>)</w:t>
            </w:r>
          </w:p>
        </w:tc>
        <w:tc>
          <w:tcPr>
            <w:tcW w:w="1110" w:type="dxa"/>
            <w:vAlign w:val="bottom"/>
          </w:tcPr>
          <w:p w14:paraId="16541F39" w14:textId="78B84436" w:rsidR="003504A4" w:rsidRPr="000E131B" w:rsidRDefault="003504A4" w:rsidP="009C4593">
            <w:pPr>
              <w:pBdr>
                <w:bottom w:val="single" w:sz="4" w:space="1" w:color="auto"/>
              </w:pBd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w:t>
            </w:r>
            <w:r w:rsidRPr="000E131B">
              <w:rPr>
                <w:rFonts w:asciiTheme="majorBidi" w:hAnsiTheme="majorBidi" w:cstheme="majorBidi"/>
                <w:sz w:val="26"/>
                <w:szCs w:val="26"/>
                <w:lang w:val="en-US" w:bidi="th-TH"/>
              </w:rPr>
              <w:t>327,416</w:t>
            </w:r>
            <w:r w:rsidRPr="000E131B">
              <w:rPr>
                <w:rFonts w:asciiTheme="majorBidi" w:hAnsiTheme="majorBidi" w:cstheme="majorBidi"/>
                <w:sz w:val="26"/>
                <w:szCs w:val="26"/>
                <w:cs/>
                <w:lang w:val="en-US" w:bidi="th-TH"/>
              </w:rPr>
              <w:t>)</w:t>
            </w:r>
          </w:p>
        </w:tc>
        <w:tc>
          <w:tcPr>
            <w:tcW w:w="1110" w:type="dxa"/>
            <w:vAlign w:val="bottom"/>
          </w:tcPr>
          <w:p w14:paraId="343E8382" w14:textId="3C26B3AC" w:rsidR="003504A4" w:rsidRPr="000E131B" w:rsidRDefault="009C5E92" w:rsidP="009C4593">
            <w:pPr>
              <w:pBdr>
                <w:bottom w:val="single" w:sz="4" w:space="1" w:color="auto"/>
              </w:pBd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(600,005)</w:t>
            </w:r>
          </w:p>
        </w:tc>
        <w:tc>
          <w:tcPr>
            <w:tcW w:w="1110" w:type="dxa"/>
            <w:vAlign w:val="bottom"/>
          </w:tcPr>
          <w:p w14:paraId="5D47D5BC" w14:textId="2162CF9E" w:rsidR="003504A4" w:rsidRPr="000E131B" w:rsidRDefault="003504A4" w:rsidP="009C4593">
            <w:pPr>
              <w:pBdr>
                <w:bottom w:val="single" w:sz="4" w:space="1" w:color="auto"/>
              </w:pBd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w:t>
            </w:r>
            <w:r w:rsidRPr="000E131B">
              <w:rPr>
                <w:rFonts w:asciiTheme="majorBidi" w:hAnsiTheme="majorBidi" w:cstheme="majorBidi"/>
                <w:sz w:val="26"/>
                <w:szCs w:val="26"/>
                <w:lang w:val="en-US" w:bidi="th-TH"/>
              </w:rPr>
              <w:t>752,439</w:t>
            </w:r>
            <w:r w:rsidRPr="000E131B">
              <w:rPr>
                <w:rFonts w:asciiTheme="majorBidi" w:hAnsiTheme="majorBidi" w:cstheme="majorBidi"/>
                <w:sz w:val="26"/>
                <w:szCs w:val="26"/>
                <w:cs/>
                <w:lang w:val="en-US" w:bidi="th-TH"/>
              </w:rPr>
              <w:t>)</w:t>
            </w:r>
          </w:p>
        </w:tc>
      </w:tr>
      <w:tr w:rsidR="003504A4" w:rsidRPr="000E131B" w14:paraId="2B05AB4E" w14:textId="77777777" w:rsidTr="00AA1C03">
        <w:trPr>
          <w:trHeight w:val="20"/>
        </w:trPr>
        <w:tc>
          <w:tcPr>
            <w:tcW w:w="2700" w:type="dxa"/>
            <w:vAlign w:val="bottom"/>
          </w:tcPr>
          <w:p w14:paraId="444D2FCE" w14:textId="77777777" w:rsidR="003504A4" w:rsidRPr="000E131B" w:rsidRDefault="003504A4" w:rsidP="009C4593">
            <w:pPr>
              <w:spacing w:line="330" w:lineRule="exact"/>
              <w:ind w:left="180" w:hanging="201"/>
              <w:jc w:val="thaiDistribute"/>
              <w:rPr>
                <w:rFonts w:asciiTheme="majorBidi" w:hAnsiTheme="majorBidi" w:cstheme="majorBidi"/>
                <w:sz w:val="26"/>
                <w:szCs w:val="26"/>
                <w:lang w:val="en-GB" w:bidi="th-TH"/>
              </w:rPr>
            </w:pPr>
            <w:r w:rsidRPr="000E131B">
              <w:rPr>
                <w:rFonts w:asciiTheme="majorBidi" w:hAnsiTheme="majorBidi" w:cstheme="majorBidi"/>
                <w:sz w:val="26"/>
                <w:szCs w:val="26"/>
                <w:cs/>
                <w:lang w:val="en-GB" w:bidi="th-TH"/>
              </w:rPr>
              <w:t>กำไร (ขาดทุน) ขั้นต้น</w:t>
            </w:r>
          </w:p>
        </w:tc>
        <w:tc>
          <w:tcPr>
            <w:tcW w:w="1110" w:type="dxa"/>
            <w:vAlign w:val="bottom"/>
          </w:tcPr>
          <w:p w14:paraId="602FC382" w14:textId="5BCB97FB" w:rsidR="003504A4" w:rsidRPr="000E131B" w:rsidRDefault="006100E4" w:rsidP="009C4593">
            <w:pPr>
              <w:pBdr>
                <w:bottom w:val="double" w:sz="4" w:space="1" w:color="auto"/>
              </w:pBd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lang w:val="en-US" w:bidi="th-TH"/>
              </w:rPr>
              <w:t>(267,984)</w:t>
            </w:r>
          </w:p>
        </w:tc>
        <w:tc>
          <w:tcPr>
            <w:tcW w:w="1110" w:type="dxa"/>
            <w:vAlign w:val="bottom"/>
          </w:tcPr>
          <w:p w14:paraId="236C2B9E" w14:textId="1EC8455E" w:rsidR="003504A4" w:rsidRPr="000E131B" w:rsidRDefault="003504A4" w:rsidP="009C4593">
            <w:pPr>
              <w:pBdr>
                <w:bottom w:val="double" w:sz="4" w:space="1" w:color="auto"/>
              </w:pBd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lang w:val="en-US" w:bidi="th-TH"/>
              </w:rPr>
              <w:t>31,062</w:t>
            </w:r>
          </w:p>
        </w:tc>
        <w:tc>
          <w:tcPr>
            <w:tcW w:w="1110" w:type="dxa"/>
            <w:vAlign w:val="bottom"/>
          </w:tcPr>
          <w:p w14:paraId="07D21AA1" w14:textId="2A2A5FEB" w:rsidR="003504A4" w:rsidRPr="000E131B" w:rsidRDefault="006100E4" w:rsidP="009C4593">
            <w:pPr>
              <w:pBdr>
                <w:bottom w:val="double" w:sz="4" w:space="1" w:color="auto"/>
              </w:pBd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lang w:val="en-US" w:bidi="th-TH"/>
              </w:rPr>
              <w:t>149,728</w:t>
            </w:r>
          </w:p>
        </w:tc>
        <w:tc>
          <w:tcPr>
            <w:tcW w:w="1110" w:type="dxa"/>
            <w:vAlign w:val="bottom"/>
          </w:tcPr>
          <w:p w14:paraId="225437E1" w14:textId="2126F437" w:rsidR="003504A4" w:rsidRPr="000E131B" w:rsidRDefault="003504A4" w:rsidP="009C4593">
            <w:pPr>
              <w:pBdr>
                <w:bottom w:val="double" w:sz="4" w:space="1" w:color="auto"/>
              </w:pBd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lang w:val="en-US" w:bidi="th-TH"/>
              </w:rPr>
              <w:t>90,520</w:t>
            </w:r>
          </w:p>
        </w:tc>
        <w:tc>
          <w:tcPr>
            <w:tcW w:w="1110" w:type="dxa"/>
            <w:vAlign w:val="bottom"/>
          </w:tcPr>
          <w:p w14:paraId="13F07EB8" w14:textId="5B9C4CD7" w:rsidR="003504A4" w:rsidRPr="000E131B" w:rsidRDefault="009C5E92" w:rsidP="009C4593">
            <w:pP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(118,256)</w:t>
            </w:r>
          </w:p>
        </w:tc>
        <w:tc>
          <w:tcPr>
            <w:tcW w:w="1110" w:type="dxa"/>
            <w:vAlign w:val="bottom"/>
          </w:tcPr>
          <w:p w14:paraId="0C3A135E" w14:textId="7B3A4572"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lang w:val="en-US" w:bidi="th-TH"/>
              </w:rPr>
              <w:t>121,582</w:t>
            </w:r>
          </w:p>
        </w:tc>
      </w:tr>
      <w:tr w:rsidR="003504A4" w:rsidRPr="000E131B" w14:paraId="4F87DD25" w14:textId="77777777" w:rsidTr="00AA1C03">
        <w:trPr>
          <w:trHeight w:val="20"/>
        </w:trPr>
        <w:tc>
          <w:tcPr>
            <w:tcW w:w="2700" w:type="dxa"/>
            <w:vAlign w:val="bottom"/>
          </w:tcPr>
          <w:p w14:paraId="1389A4FB" w14:textId="77777777" w:rsidR="003504A4" w:rsidRPr="000E131B" w:rsidRDefault="003504A4" w:rsidP="009C4593">
            <w:pPr>
              <w:spacing w:line="330" w:lineRule="exact"/>
              <w:ind w:left="180" w:right="-107" w:hanging="201"/>
              <w:jc w:val="thaiDistribute"/>
              <w:rPr>
                <w:rFonts w:asciiTheme="majorBidi" w:hAnsiTheme="majorBidi" w:cstheme="majorBidi"/>
                <w:sz w:val="26"/>
                <w:szCs w:val="26"/>
                <w:lang w:val="en-US" w:bidi="th-TH"/>
              </w:rPr>
            </w:pPr>
            <w:r w:rsidRPr="000E131B">
              <w:rPr>
                <w:rFonts w:asciiTheme="majorBidi" w:hAnsiTheme="majorBidi" w:cstheme="majorBidi"/>
                <w:sz w:val="26"/>
                <w:szCs w:val="26"/>
                <w:cs/>
                <w:lang w:val="en-GB" w:bidi="th-TH"/>
              </w:rPr>
              <w:t>รายได้และค่าใช้จ่ายที่ไม่ได้ปันส่วน</w:t>
            </w:r>
            <w:r w:rsidRPr="000E131B">
              <w:rPr>
                <w:rFonts w:asciiTheme="majorBidi" w:hAnsiTheme="majorBidi" w:cstheme="majorBidi"/>
                <w:sz w:val="26"/>
                <w:szCs w:val="26"/>
                <w:cs/>
                <w:lang w:val="en-US" w:bidi="th-TH"/>
              </w:rPr>
              <w:t>:</w:t>
            </w:r>
          </w:p>
        </w:tc>
        <w:tc>
          <w:tcPr>
            <w:tcW w:w="1110" w:type="dxa"/>
            <w:vAlign w:val="bottom"/>
          </w:tcPr>
          <w:p w14:paraId="228AFC44"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48FC7054"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176E2620"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77B96AC5"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1F41FCE8"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tcBorders>
              <w:top w:val="nil"/>
              <w:bottom w:val="nil"/>
            </w:tcBorders>
            <w:vAlign w:val="bottom"/>
          </w:tcPr>
          <w:p w14:paraId="41901524"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r>
      <w:tr w:rsidR="003504A4" w:rsidRPr="000E131B" w14:paraId="5FB2A8B2" w14:textId="77777777" w:rsidTr="00AA1C03">
        <w:trPr>
          <w:trHeight w:val="20"/>
        </w:trPr>
        <w:tc>
          <w:tcPr>
            <w:tcW w:w="2700" w:type="dxa"/>
            <w:vAlign w:val="bottom"/>
          </w:tcPr>
          <w:p w14:paraId="2A3BB0D4" w14:textId="3205C4E1" w:rsidR="003504A4" w:rsidRPr="000E131B" w:rsidRDefault="003504A4" w:rsidP="009C4593">
            <w:pPr>
              <w:spacing w:line="330" w:lineRule="exact"/>
              <w:ind w:firstLine="158"/>
              <w:jc w:val="thaiDistribute"/>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รายได้ทางการเงิน</w:t>
            </w:r>
          </w:p>
        </w:tc>
        <w:tc>
          <w:tcPr>
            <w:tcW w:w="1110" w:type="dxa"/>
            <w:vAlign w:val="bottom"/>
          </w:tcPr>
          <w:p w14:paraId="4EFB8D6E"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236D9BB1"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3EFA89E7" w14:textId="77777777" w:rsidR="003504A4" w:rsidRPr="000E131B" w:rsidRDefault="003504A4" w:rsidP="009C4593">
            <w:pPr>
              <w:tabs>
                <w:tab w:val="decimal" w:pos="797"/>
              </w:tabs>
              <w:spacing w:line="330" w:lineRule="exact"/>
              <w:ind w:left="-50" w:hanging="443"/>
              <w:rPr>
                <w:rFonts w:asciiTheme="majorBidi" w:hAnsiTheme="majorBidi" w:cstheme="majorBidi"/>
                <w:sz w:val="26"/>
                <w:szCs w:val="26"/>
                <w:lang w:val="en-US" w:bidi="th-TH"/>
              </w:rPr>
            </w:pPr>
          </w:p>
        </w:tc>
        <w:tc>
          <w:tcPr>
            <w:tcW w:w="1110" w:type="dxa"/>
            <w:vAlign w:val="bottom"/>
          </w:tcPr>
          <w:p w14:paraId="2C892A07"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251E107B" w14:textId="689151C7" w:rsidR="003504A4" w:rsidRPr="000E131B" w:rsidRDefault="009C5E92" w:rsidP="009C4593">
            <w:pP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23,016</w:t>
            </w:r>
          </w:p>
        </w:tc>
        <w:tc>
          <w:tcPr>
            <w:tcW w:w="1110" w:type="dxa"/>
            <w:vAlign w:val="bottom"/>
          </w:tcPr>
          <w:p w14:paraId="0D6B1288" w14:textId="2A82C85C"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lang w:val="en-US" w:bidi="th-TH"/>
              </w:rPr>
              <w:t>24,970</w:t>
            </w:r>
          </w:p>
        </w:tc>
      </w:tr>
      <w:tr w:rsidR="0003164C" w:rsidRPr="000E131B" w14:paraId="2676328D" w14:textId="77777777">
        <w:trPr>
          <w:trHeight w:val="20"/>
        </w:trPr>
        <w:tc>
          <w:tcPr>
            <w:tcW w:w="3810" w:type="dxa"/>
            <w:gridSpan w:val="2"/>
            <w:vAlign w:val="bottom"/>
          </w:tcPr>
          <w:p w14:paraId="7D216E61" w14:textId="274DF0CE" w:rsidR="0003164C" w:rsidRPr="000E131B" w:rsidRDefault="0003164C" w:rsidP="009C4593">
            <w:pPr>
              <w:spacing w:line="330" w:lineRule="exact"/>
              <w:ind w:firstLine="158"/>
              <w:jc w:val="thaiDistribute"/>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เงินค่าสินไหมทดแทนจากเหตุการณ์ดินถล่ม</w:t>
            </w:r>
          </w:p>
        </w:tc>
        <w:tc>
          <w:tcPr>
            <w:tcW w:w="1110" w:type="dxa"/>
            <w:vAlign w:val="bottom"/>
          </w:tcPr>
          <w:p w14:paraId="06947EFF" w14:textId="77777777" w:rsidR="0003164C" w:rsidRPr="000E131B" w:rsidRDefault="0003164C"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09D8A494" w14:textId="77777777" w:rsidR="0003164C" w:rsidRPr="000E131B" w:rsidRDefault="0003164C" w:rsidP="009C4593">
            <w:pPr>
              <w:tabs>
                <w:tab w:val="decimal" w:pos="797"/>
              </w:tabs>
              <w:spacing w:line="330" w:lineRule="exact"/>
              <w:ind w:left="-50" w:hanging="443"/>
              <w:rPr>
                <w:rFonts w:asciiTheme="majorBidi" w:hAnsiTheme="majorBidi" w:cstheme="majorBidi"/>
                <w:sz w:val="26"/>
                <w:szCs w:val="26"/>
                <w:lang w:val="en-US" w:bidi="th-TH"/>
              </w:rPr>
            </w:pPr>
          </w:p>
        </w:tc>
        <w:tc>
          <w:tcPr>
            <w:tcW w:w="1110" w:type="dxa"/>
            <w:vAlign w:val="bottom"/>
          </w:tcPr>
          <w:p w14:paraId="572E6E1F" w14:textId="77777777" w:rsidR="0003164C" w:rsidRPr="000E131B" w:rsidRDefault="0003164C"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2B43897C" w14:textId="5971A7C1" w:rsidR="0003164C" w:rsidRPr="000E131B" w:rsidRDefault="00402659" w:rsidP="009C4593">
            <w:pP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lang w:val="en-US" w:bidi="th-TH"/>
              </w:rPr>
              <w:t>60,000</w:t>
            </w:r>
          </w:p>
        </w:tc>
        <w:tc>
          <w:tcPr>
            <w:tcW w:w="1110" w:type="dxa"/>
            <w:vAlign w:val="bottom"/>
          </w:tcPr>
          <w:p w14:paraId="58FE14F0" w14:textId="1F7E0C43" w:rsidR="0003164C" w:rsidRPr="000E131B" w:rsidRDefault="0003164C" w:rsidP="009C4593">
            <w:pP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lang w:val="en-US" w:bidi="th-TH"/>
              </w:rPr>
              <w:t>-</w:t>
            </w:r>
          </w:p>
        </w:tc>
      </w:tr>
      <w:tr w:rsidR="003504A4" w:rsidRPr="000E131B" w14:paraId="28960D23" w14:textId="77777777" w:rsidTr="00AA1C03">
        <w:trPr>
          <w:trHeight w:val="20"/>
        </w:trPr>
        <w:tc>
          <w:tcPr>
            <w:tcW w:w="2700" w:type="dxa"/>
            <w:vAlign w:val="bottom"/>
          </w:tcPr>
          <w:p w14:paraId="58D70E3C" w14:textId="324FA3E4" w:rsidR="003504A4" w:rsidRPr="000E131B" w:rsidRDefault="003504A4" w:rsidP="009C4593">
            <w:pPr>
              <w:spacing w:line="330" w:lineRule="exact"/>
              <w:ind w:firstLine="158"/>
              <w:jc w:val="thaiDistribute"/>
              <w:rPr>
                <w:rFonts w:asciiTheme="majorBidi" w:hAnsiTheme="majorBidi" w:cstheme="majorBidi"/>
                <w:sz w:val="26"/>
                <w:szCs w:val="26"/>
                <w:cs/>
                <w:lang w:val="en-US" w:bidi="th-TH"/>
              </w:rPr>
            </w:pPr>
            <w:r w:rsidRPr="000E131B">
              <w:rPr>
                <w:rFonts w:asciiTheme="majorBidi" w:hAnsiTheme="majorBidi" w:cstheme="majorBidi"/>
                <w:sz w:val="26"/>
                <w:szCs w:val="26"/>
                <w:cs/>
                <w:lang w:val="en-US" w:bidi="th-TH"/>
              </w:rPr>
              <w:t>รายได้อื่น</w:t>
            </w:r>
          </w:p>
        </w:tc>
        <w:tc>
          <w:tcPr>
            <w:tcW w:w="1110" w:type="dxa"/>
            <w:vAlign w:val="bottom"/>
          </w:tcPr>
          <w:p w14:paraId="4D49FD25"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2A815D1E"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3FDE1839" w14:textId="77777777" w:rsidR="003504A4" w:rsidRPr="000E131B" w:rsidRDefault="003504A4" w:rsidP="009C4593">
            <w:pPr>
              <w:tabs>
                <w:tab w:val="decimal" w:pos="797"/>
              </w:tabs>
              <w:spacing w:line="330" w:lineRule="exact"/>
              <w:ind w:left="-50" w:hanging="443"/>
              <w:rPr>
                <w:rFonts w:asciiTheme="majorBidi" w:hAnsiTheme="majorBidi" w:cstheme="majorBidi"/>
                <w:sz w:val="26"/>
                <w:szCs w:val="26"/>
                <w:lang w:val="en-US" w:bidi="th-TH"/>
              </w:rPr>
            </w:pPr>
          </w:p>
        </w:tc>
        <w:tc>
          <w:tcPr>
            <w:tcW w:w="1110" w:type="dxa"/>
            <w:vAlign w:val="bottom"/>
          </w:tcPr>
          <w:p w14:paraId="465411C2"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223A0B28" w14:textId="4992E20E" w:rsidR="003504A4" w:rsidRPr="000E131B" w:rsidRDefault="009C5E92" w:rsidP="009C4593">
            <w:pP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7</w:t>
            </w:r>
            <w:r w:rsidR="00AA273F" w:rsidRPr="000E131B">
              <w:rPr>
                <w:rFonts w:asciiTheme="majorBidi" w:hAnsiTheme="majorBidi" w:cstheme="majorBidi"/>
                <w:sz w:val="26"/>
                <w:szCs w:val="26"/>
                <w:lang w:val="en-US" w:bidi="th-TH"/>
              </w:rPr>
              <w:t>,359</w:t>
            </w:r>
          </w:p>
        </w:tc>
        <w:tc>
          <w:tcPr>
            <w:tcW w:w="1110" w:type="dxa"/>
            <w:vAlign w:val="bottom"/>
          </w:tcPr>
          <w:p w14:paraId="27CAC28B" w14:textId="0C5051E8"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lang w:val="en-US" w:bidi="th-TH"/>
              </w:rPr>
              <w:t>8,339</w:t>
            </w:r>
          </w:p>
        </w:tc>
      </w:tr>
      <w:tr w:rsidR="003504A4" w:rsidRPr="000E131B" w14:paraId="6DDCD4A9" w14:textId="77777777" w:rsidTr="00AA1C03">
        <w:trPr>
          <w:trHeight w:val="20"/>
        </w:trPr>
        <w:tc>
          <w:tcPr>
            <w:tcW w:w="2700" w:type="dxa"/>
            <w:vAlign w:val="bottom"/>
          </w:tcPr>
          <w:p w14:paraId="63FEA4D4" w14:textId="77777777" w:rsidR="003504A4" w:rsidRPr="000E131B" w:rsidRDefault="003504A4" w:rsidP="009C4593">
            <w:pPr>
              <w:spacing w:line="330" w:lineRule="exact"/>
              <w:ind w:firstLine="158"/>
              <w:jc w:val="thaiDistribute"/>
              <w:rPr>
                <w:rFonts w:asciiTheme="majorBidi" w:hAnsiTheme="majorBidi" w:cstheme="majorBidi"/>
                <w:sz w:val="26"/>
                <w:szCs w:val="26"/>
                <w:cs/>
                <w:lang w:val="en-US" w:bidi="th-TH"/>
              </w:rPr>
            </w:pPr>
            <w:r w:rsidRPr="000E131B">
              <w:rPr>
                <w:rFonts w:asciiTheme="majorBidi" w:hAnsiTheme="majorBidi" w:cstheme="majorBidi"/>
                <w:sz w:val="26"/>
                <w:szCs w:val="26"/>
                <w:cs/>
                <w:lang w:val="en-GB" w:bidi="th-TH"/>
              </w:rPr>
              <w:t>ค่าใช้จ่ายในการบริหาร</w:t>
            </w:r>
          </w:p>
        </w:tc>
        <w:tc>
          <w:tcPr>
            <w:tcW w:w="1110" w:type="dxa"/>
            <w:vAlign w:val="bottom"/>
          </w:tcPr>
          <w:p w14:paraId="3B0655FF"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7D1DF093"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00A3288C"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0E574121"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446A404B" w14:textId="13D4325F" w:rsidR="003504A4" w:rsidRPr="000E131B" w:rsidRDefault="009C5E92" w:rsidP="009C4593">
            <w:pP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(92,</w:t>
            </w:r>
            <w:r w:rsidR="00FC585E" w:rsidRPr="000E131B">
              <w:rPr>
                <w:rFonts w:asciiTheme="majorBidi" w:hAnsiTheme="majorBidi" w:cstheme="majorBidi"/>
                <w:sz w:val="26"/>
                <w:szCs w:val="26"/>
                <w:lang w:val="en-US" w:bidi="th-TH"/>
              </w:rPr>
              <w:t>31</w:t>
            </w:r>
            <w:r w:rsidR="00AA273F" w:rsidRPr="000E131B">
              <w:rPr>
                <w:rFonts w:asciiTheme="majorBidi" w:hAnsiTheme="majorBidi" w:cstheme="majorBidi"/>
                <w:sz w:val="26"/>
                <w:szCs w:val="26"/>
                <w:lang w:val="en-US" w:bidi="th-TH"/>
              </w:rPr>
              <w:t>6</w:t>
            </w:r>
            <w:r w:rsidRPr="000E131B">
              <w:rPr>
                <w:rFonts w:asciiTheme="majorBidi" w:hAnsiTheme="majorBidi" w:cstheme="majorBidi"/>
                <w:sz w:val="26"/>
                <w:szCs w:val="26"/>
                <w:cs/>
                <w:lang w:val="en-US" w:bidi="th-TH"/>
              </w:rPr>
              <w:t>)</w:t>
            </w:r>
          </w:p>
        </w:tc>
        <w:tc>
          <w:tcPr>
            <w:tcW w:w="1110" w:type="dxa"/>
            <w:vAlign w:val="bottom"/>
          </w:tcPr>
          <w:p w14:paraId="3B315028" w14:textId="6CF477E3"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w:t>
            </w:r>
            <w:r w:rsidRPr="000E131B">
              <w:rPr>
                <w:rFonts w:asciiTheme="majorBidi" w:hAnsiTheme="majorBidi" w:cstheme="majorBidi"/>
                <w:sz w:val="26"/>
                <w:szCs w:val="26"/>
                <w:lang w:val="en-US" w:bidi="th-TH"/>
              </w:rPr>
              <w:t>74,450</w:t>
            </w:r>
            <w:r w:rsidRPr="000E131B">
              <w:rPr>
                <w:rFonts w:asciiTheme="majorBidi" w:hAnsiTheme="majorBidi" w:cstheme="majorBidi"/>
                <w:sz w:val="26"/>
                <w:szCs w:val="26"/>
                <w:cs/>
                <w:lang w:val="en-US" w:bidi="th-TH"/>
              </w:rPr>
              <w:t>)</w:t>
            </w:r>
          </w:p>
        </w:tc>
      </w:tr>
      <w:tr w:rsidR="003504A4" w:rsidRPr="000E131B" w14:paraId="27B79B5E" w14:textId="77777777" w:rsidTr="00AA1C03">
        <w:trPr>
          <w:trHeight w:val="20"/>
        </w:trPr>
        <w:tc>
          <w:tcPr>
            <w:tcW w:w="2700" w:type="dxa"/>
            <w:vAlign w:val="bottom"/>
          </w:tcPr>
          <w:p w14:paraId="4BD75832" w14:textId="77777777" w:rsidR="003504A4" w:rsidRPr="000E131B" w:rsidRDefault="003504A4" w:rsidP="009C4593">
            <w:pPr>
              <w:spacing w:line="330" w:lineRule="exact"/>
              <w:ind w:firstLine="158"/>
              <w:jc w:val="thaiDistribute"/>
              <w:rPr>
                <w:rFonts w:asciiTheme="majorBidi" w:hAnsiTheme="majorBidi" w:cstheme="majorBidi"/>
                <w:sz w:val="26"/>
                <w:szCs w:val="26"/>
                <w:lang w:val="en-GB" w:bidi="th-TH"/>
              </w:rPr>
            </w:pPr>
            <w:r w:rsidRPr="000E131B">
              <w:rPr>
                <w:rFonts w:asciiTheme="majorBidi" w:hAnsiTheme="majorBidi" w:cstheme="majorBidi"/>
                <w:sz w:val="26"/>
                <w:szCs w:val="26"/>
                <w:cs/>
                <w:lang w:val="en-US" w:bidi="th-TH"/>
              </w:rPr>
              <w:t>ต้นทุนทางการเงิน</w:t>
            </w:r>
          </w:p>
        </w:tc>
        <w:tc>
          <w:tcPr>
            <w:tcW w:w="1110" w:type="dxa"/>
            <w:vAlign w:val="bottom"/>
          </w:tcPr>
          <w:p w14:paraId="1F5F594C" w14:textId="77777777" w:rsidR="003504A4" w:rsidRPr="000E131B" w:rsidRDefault="003504A4" w:rsidP="009C4593">
            <w:pPr>
              <w:tabs>
                <w:tab w:val="decimal" w:pos="797"/>
              </w:tabs>
              <w:spacing w:line="330" w:lineRule="exact"/>
              <w:ind w:left="-50"/>
              <w:rPr>
                <w:rFonts w:asciiTheme="majorBidi" w:hAnsiTheme="majorBidi" w:cstheme="majorBidi"/>
                <w:sz w:val="26"/>
                <w:szCs w:val="26"/>
                <w:cs/>
                <w:lang w:val="en-US" w:bidi="th-TH"/>
              </w:rPr>
            </w:pPr>
          </w:p>
        </w:tc>
        <w:tc>
          <w:tcPr>
            <w:tcW w:w="1110" w:type="dxa"/>
            <w:vAlign w:val="bottom"/>
          </w:tcPr>
          <w:p w14:paraId="27F17800"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75956519"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7F546CC2"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64DD5845" w14:textId="1F244D6E" w:rsidR="003504A4" w:rsidRPr="000E131B" w:rsidRDefault="009C5E92" w:rsidP="009C4593">
            <w:pP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(78,693)</w:t>
            </w:r>
          </w:p>
        </w:tc>
        <w:tc>
          <w:tcPr>
            <w:tcW w:w="1110" w:type="dxa"/>
            <w:vAlign w:val="bottom"/>
          </w:tcPr>
          <w:p w14:paraId="1A902A68" w14:textId="4551F242"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w:t>
            </w:r>
            <w:r w:rsidRPr="000E131B">
              <w:rPr>
                <w:rFonts w:asciiTheme="majorBidi" w:hAnsiTheme="majorBidi" w:cstheme="majorBidi"/>
                <w:sz w:val="26"/>
                <w:szCs w:val="26"/>
                <w:lang w:val="en-US" w:bidi="th-TH"/>
              </w:rPr>
              <w:t>69,304</w:t>
            </w:r>
            <w:r w:rsidRPr="000E131B">
              <w:rPr>
                <w:rFonts w:asciiTheme="majorBidi" w:hAnsiTheme="majorBidi" w:cstheme="majorBidi"/>
                <w:sz w:val="26"/>
                <w:szCs w:val="26"/>
                <w:cs/>
                <w:lang w:val="en-US" w:bidi="th-TH"/>
              </w:rPr>
              <w:t>)</w:t>
            </w:r>
          </w:p>
        </w:tc>
      </w:tr>
      <w:tr w:rsidR="003504A4" w:rsidRPr="000E131B" w14:paraId="23F0078B" w14:textId="77777777" w:rsidTr="00AA1C03">
        <w:trPr>
          <w:trHeight w:val="20"/>
        </w:trPr>
        <w:tc>
          <w:tcPr>
            <w:tcW w:w="2700" w:type="dxa"/>
            <w:vAlign w:val="bottom"/>
          </w:tcPr>
          <w:p w14:paraId="49D038D8" w14:textId="77777777" w:rsidR="003504A4" w:rsidRPr="000E131B" w:rsidRDefault="003504A4" w:rsidP="009C4593">
            <w:pPr>
              <w:spacing w:line="330" w:lineRule="exact"/>
              <w:ind w:firstLine="158"/>
              <w:jc w:val="thaiDistribute"/>
              <w:rPr>
                <w:rFonts w:asciiTheme="majorBidi" w:hAnsiTheme="majorBidi" w:cstheme="majorBidi"/>
                <w:sz w:val="26"/>
                <w:szCs w:val="26"/>
                <w:cs/>
                <w:lang w:val="en-GB" w:bidi="th-TH"/>
              </w:rPr>
            </w:pPr>
            <w:r w:rsidRPr="000E131B">
              <w:rPr>
                <w:rFonts w:asciiTheme="majorBidi" w:hAnsiTheme="majorBidi" w:cstheme="majorBidi"/>
                <w:sz w:val="26"/>
                <w:szCs w:val="26"/>
                <w:cs/>
                <w:lang w:val="en-GB" w:bidi="th-TH"/>
              </w:rPr>
              <w:t>ภาษีเงินได้</w:t>
            </w:r>
          </w:p>
        </w:tc>
        <w:tc>
          <w:tcPr>
            <w:tcW w:w="1110" w:type="dxa"/>
            <w:vAlign w:val="bottom"/>
          </w:tcPr>
          <w:p w14:paraId="54218C30" w14:textId="77777777" w:rsidR="003504A4" w:rsidRPr="000E131B" w:rsidRDefault="003504A4" w:rsidP="009C4593">
            <w:pPr>
              <w:tabs>
                <w:tab w:val="decimal" w:pos="797"/>
              </w:tabs>
              <w:spacing w:line="330" w:lineRule="exact"/>
              <w:ind w:left="-50"/>
              <w:rPr>
                <w:rFonts w:asciiTheme="majorBidi" w:hAnsiTheme="majorBidi" w:cstheme="majorBidi"/>
                <w:sz w:val="26"/>
                <w:szCs w:val="26"/>
                <w:cs/>
                <w:lang w:val="en-US" w:bidi="th-TH"/>
              </w:rPr>
            </w:pPr>
          </w:p>
        </w:tc>
        <w:tc>
          <w:tcPr>
            <w:tcW w:w="1110" w:type="dxa"/>
            <w:vAlign w:val="bottom"/>
          </w:tcPr>
          <w:p w14:paraId="260BDF7C"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30896DEA"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234A89FE"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7D9CA2E5" w14:textId="6F83871A" w:rsidR="003504A4" w:rsidRPr="000E131B" w:rsidRDefault="00AA273F" w:rsidP="009C4593">
            <w:pPr>
              <w:pBdr>
                <w:bottom w:val="single" w:sz="4" w:space="1" w:color="auto"/>
              </w:pBd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lang w:val="en-US" w:bidi="th-TH"/>
              </w:rPr>
              <w:t>344</w:t>
            </w:r>
          </w:p>
        </w:tc>
        <w:tc>
          <w:tcPr>
            <w:tcW w:w="1110" w:type="dxa"/>
            <w:vAlign w:val="bottom"/>
          </w:tcPr>
          <w:p w14:paraId="7D223249" w14:textId="4AA96F30" w:rsidR="003504A4" w:rsidRPr="000E131B" w:rsidRDefault="003504A4" w:rsidP="009C4593">
            <w:pPr>
              <w:pBdr>
                <w:bottom w:val="single" w:sz="4" w:space="1" w:color="auto"/>
              </w:pBd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w:t>
            </w:r>
            <w:r w:rsidRPr="000E131B">
              <w:rPr>
                <w:rFonts w:asciiTheme="majorBidi" w:hAnsiTheme="majorBidi" w:cstheme="majorBidi"/>
                <w:sz w:val="26"/>
                <w:szCs w:val="26"/>
                <w:lang w:val="en-US" w:bidi="th-TH"/>
              </w:rPr>
              <w:t>3,563</w:t>
            </w:r>
            <w:r w:rsidRPr="000E131B">
              <w:rPr>
                <w:rFonts w:asciiTheme="majorBidi" w:hAnsiTheme="majorBidi" w:cstheme="majorBidi"/>
                <w:sz w:val="26"/>
                <w:szCs w:val="26"/>
                <w:cs/>
                <w:lang w:val="en-US" w:bidi="th-TH"/>
              </w:rPr>
              <w:t>)</w:t>
            </w:r>
          </w:p>
        </w:tc>
      </w:tr>
      <w:tr w:rsidR="003504A4" w:rsidRPr="000E131B" w14:paraId="403A729F" w14:textId="77777777" w:rsidTr="00AA1C03">
        <w:trPr>
          <w:trHeight w:val="20"/>
        </w:trPr>
        <w:tc>
          <w:tcPr>
            <w:tcW w:w="2700" w:type="dxa"/>
            <w:vAlign w:val="bottom"/>
          </w:tcPr>
          <w:p w14:paraId="4A5E1E10" w14:textId="1C0C3286" w:rsidR="003504A4" w:rsidRPr="000E131B" w:rsidRDefault="00DD041B" w:rsidP="009C4593">
            <w:pPr>
              <w:spacing w:line="330" w:lineRule="exact"/>
              <w:ind w:left="180" w:right="-107" w:hanging="201"/>
              <w:jc w:val="thaiDistribute"/>
              <w:rPr>
                <w:rFonts w:asciiTheme="majorBidi" w:hAnsiTheme="majorBidi" w:cstheme="majorBidi"/>
                <w:sz w:val="26"/>
                <w:szCs w:val="26"/>
                <w:lang w:val="en-GB" w:bidi="th-TH"/>
              </w:rPr>
            </w:pPr>
            <w:r w:rsidRPr="000E131B">
              <w:rPr>
                <w:rFonts w:asciiTheme="majorBidi" w:hAnsiTheme="majorBidi" w:cstheme="majorBidi"/>
                <w:sz w:val="26"/>
                <w:szCs w:val="26"/>
                <w:cs/>
                <w:lang w:val="en-GB" w:bidi="th-TH"/>
              </w:rPr>
              <w:t>กำไร (</w:t>
            </w:r>
            <w:r w:rsidR="003504A4" w:rsidRPr="000E131B">
              <w:rPr>
                <w:rFonts w:asciiTheme="majorBidi" w:hAnsiTheme="majorBidi" w:cstheme="majorBidi"/>
                <w:sz w:val="26"/>
                <w:szCs w:val="26"/>
                <w:cs/>
                <w:lang w:val="en-GB" w:bidi="th-TH"/>
              </w:rPr>
              <w:t>ขาดทุน</w:t>
            </w:r>
            <w:r w:rsidRPr="000E131B">
              <w:rPr>
                <w:rFonts w:asciiTheme="majorBidi" w:hAnsiTheme="majorBidi" w:cstheme="majorBidi"/>
                <w:sz w:val="26"/>
                <w:szCs w:val="26"/>
                <w:cs/>
                <w:lang w:val="en-GB" w:bidi="th-TH"/>
              </w:rPr>
              <w:t xml:space="preserve">) </w:t>
            </w:r>
            <w:r w:rsidR="003504A4" w:rsidRPr="000E131B">
              <w:rPr>
                <w:rFonts w:asciiTheme="majorBidi" w:hAnsiTheme="majorBidi" w:cstheme="majorBidi"/>
                <w:sz w:val="26"/>
                <w:szCs w:val="26"/>
                <w:cs/>
                <w:lang w:val="en-GB" w:bidi="th-TH"/>
              </w:rPr>
              <w:t>สำหรับงวด</w:t>
            </w:r>
          </w:p>
        </w:tc>
        <w:tc>
          <w:tcPr>
            <w:tcW w:w="1110" w:type="dxa"/>
            <w:vAlign w:val="bottom"/>
          </w:tcPr>
          <w:p w14:paraId="17B418FE"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732F7F31"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002F807A"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39607D98" w14:textId="77777777" w:rsidR="003504A4" w:rsidRPr="000E131B" w:rsidRDefault="003504A4" w:rsidP="009C4593">
            <w:pPr>
              <w:tabs>
                <w:tab w:val="decimal" w:pos="797"/>
              </w:tabs>
              <w:spacing w:line="330" w:lineRule="exact"/>
              <w:ind w:left="-50"/>
              <w:rPr>
                <w:rFonts w:asciiTheme="majorBidi" w:hAnsiTheme="majorBidi" w:cstheme="majorBidi"/>
                <w:sz w:val="26"/>
                <w:szCs w:val="26"/>
                <w:lang w:val="en-US" w:bidi="th-TH"/>
              </w:rPr>
            </w:pPr>
          </w:p>
        </w:tc>
        <w:tc>
          <w:tcPr>
            <w:tcW w:w="1110" w:type="dxa"/>
            <w:vAlign w:val="bottom"/>
          </w:tcPr>
          <w:p w14:paraId="45BF0FAE" w14:textId="2013AC63" w:rsidR="003504A4" w:rsidRPr="000E131B" w:rsidRDefault="009C5E92" w:rsidP="009C4593">
            <w:pPr>
              <w:pBdr>
                <w:bottom w:val="double" w:sz="4" w:space="1" w:color="auto"/>
              </w:pBd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cs/>
                <w:lang w:val="en-US" w:bidi="th-TH"/>
              </w:rPr>
              <w:t>(198,</w:t>
            </w:r>
            <w:r w:rsidR="00FC585E" w:rsidRPr="000E131B">
              <w:rPr>
                <w:rFonts w:asciiTheme="majorBidi" w:hAnsiTheme="majorBidi" w:cstheme="majorBidi"/>
                <w:sz w:val="26"/>
                <w:szCs w:val="26"/>
                <w:lang w:val="en-US" w:bidi="th-TH"/>
              </w:rPr>
              <w:t>5</w:t>
            </w:r>
            <w:r w:rsidR="00AA273F" w:rsidRPr="000E131B">
              <w:rPr>
                <w:rFonts w:asciiTheme="majorBidi" w:hAnsiTheme="majorBidi" w:cstheme="majorBidi"/>
                <w:sz w:val="26"/>
                <w:szCs w:val="26"/>
                <w:lang w:val="en-US" w:bidi="th-TH"/>
              </w:rPr>
              <w:t>46</w:t>
            </w:r>
            <w:r w:rsidRPr="000E131B">
              <w:rPr>
                <w:rFonts w:asciiTheme="majorBidi" w:hAnsiTheme="majorBidi" w:cstheme="majorBidi"/>
                <w:sz w:val="26"/>
                <w:szCs w:val="26"/>
                <w:cs/>
                <w:lang w:val="en-US" w:bidi="th-TH"/>
              </w:rPr>
              <w:t>)</w:t>
            </w:r>
          </w:p>
        </w:tc>
        <w:tc>
          <w:tcPr>
            <w:tcW w:w="1110" w:type="dxa"/>
            <w:vAlign w:val="bottom"/>
          </w:tcPr>
          <w:p w14:paraId="4DC957CF" w14:textId="72589753" w:rsidR="003504A4" w:rsidRPr="000E131B" w:rsidRDefault="003504A4" w:rsidP="009C4593">
            <w:pPr>
              <w:pBdr>
                <w:bottom w:val="double" w:sz="4" w:space="1" w:color="auto"/>
              </w:pBdr>
              <w:tabs>
                <w:tab w:val="decimal" w:pos="797"/>
              </w:tabs>
              <w:spacing w:line="330" w:lineRule="exact"/>
              <w:ind w:left="-50"/>
              <w:rPr>
                <w:rFonts w:asciiTheme="majorBidi" w:hAnsiTheme="majorBidi" w:cstheme="majorBidi"/>
                <w:sz w:val="26"/>
                <w:szCs w:val="26"/>
                <w:lang w:val="en-US" w:bidi="th-TH"/>
              </w:rPr>
            </w:pPr>
            <w:r w:rsidRPr="000E131B">
              <w:rPr>
                <w:rFonts w:asciiTheme="majorBidi" w:hAnsiTheme="majorBidi" w:cstheme="majorBidi"/>
                <w:sz w:val="26"/>
                <w:szCs w:val="26"/>
                <w:lang w:val="en-US" w:bidi="th-TH"/>
              </w:rPr>
              <w:t>7,574</w:t>
            </w:r>
          </w:p>
        </w:tc>
      </w:tr>
    </w:tbl>
    <w:p w14:paraId="5F63EFC6" w14:textId="15983EB7" w:rsidR="00011B82" w:rsidRPr="000E131B" w:rsidRDefault="008F1AF1" w:rsidP="009C4593">
      <w:pPr>
        <w:spacing w:before="120" w:after="120"/>
        <w:ind w:left="605" w:hanging="605"/>
        <w:jc w:val="thaiDistribute"/>
        <w:rPr>
          <w:rFonts w:asciiTheme="majorBidi" w:hAnsiTheme="majorBidi" w:cstheme="majorBidi"/>
          <w:b/>
          <w:bCs/>
          <w:sz w:val="32"/>
          <w:szCs w:val="32"/>
          <w:lang w:val="en-US" w:bidi="th-TH"/>
        </w:rPr>
      </w:pPr>
      <w:bookmarkStart w:id="5" w:name="_Hlk529346716"/>
      <w:r w:rsidRPr="000E131B">
        <w:rPr>
          <w:rFonts w:asciiTheme="majorBidi" w:hAnsiTheme="majorBidi" w:cstheme="majorBidi"/>
          <w:b/>
          <w:bCs/>
          <w:sz w:val="32"/>
          <w:szCs w:val="32"/>
          <w:lang w:val="en-GB" w:bidi="th-TH"/>
        </w:rPr>
        <w:lastRenderedPageBreak/>
        <w:t>1</w:t>
      </w:r>
      <w:r w:rsidR="00910CAA" w:rsidRPr="000E131B">
        <w:rPr>
          <w:rFonts w:asciiTheme="majorBidi" w:hAnsiTheme="majorBidi" w:cstheme="majorBidi"/>
          <w:b/>
          <w:bCs/>
          <w:sz w:val="32"/>
          <w:szCs w:val="32"/>
          <w:lang w:val="en-US" w:bidi="th-TH"/>
        </w:rPr>
        <w:t>3</w:t>
      </w:r>
      <w:r w:rsidR="00AE0046" w:rsidRPr="000E131B">
        <w:rPr>
          <w:rFonts w:asciiTheme="majorBidi" w:hAnsiTheme="majorBidi" w:cstheme="majorBidi"/>
          <w:b/>
          <w:bCs/>
          <w:sz w:val="32"/>
          <w:szCs w:val="32"/>
          <w:cs/>
          <w:lang w:bidi="th-TH"/>
        </w:rPr>
        <w:t>.</w:t>
      </w:r>
      <w:r w:rsidR="00AE0046" w:rsidRPr="000E131B">
        <w:rPr>
          <w:rFonts w:asciiTheme="majorBidi" w:hAnsiTheme="majorBidi" w:cstheme="majorBidi"/>
          <w:b/>
          <w:bCs/>
          <w:sz w:val="32"/>
          <w:szCs w:val="32"/>
          <w:cs/>
          <w:lang w:bidi="th-TH"/>
        </w:rPr>
        <w:tab/>
      </w:r>
      <w:r w:rsidR="00011B82" w:rsidRPr="000E131B">
        <w:rPr>
          <w:rFonts w:asciiTheme="majorBidi" w:hAnsiTheme="majorBidi" w:cstheme="majorBidi"/>
          <w:b/>
          <w:bCs/>
          <w:sz w:val="32"/>
          <w:szCs w:val="32"/>
          <w:cs/>
          <w:lang w:bidi="th-TH"/>
        </w:rPr>
        <w:t xml:space="preserve">ภาระผูกพันและหนี้สินที่อาจจะเกิดขึ้น </w:t>
      </w:r>
    </w:p>
    <w:bookmarkEnd w:id="5"/>
    <w:p w14:paraId="56B982AB" w14:textId="7D8202D6" w:rsidR="00BA5011" w:rsidRPr="000E131B" w:rsidRDefault="008F1AF1" w:rsidP="009C4593">
      <w:pPr>
        <w:spacing w:before="120" w:after="120"/>
        <w:ind w:left="605" w:hanging="605"/>
        <w:jc w:val="thaiDistribute"/>
        <w:rPr>
          <w:rFonts w:asciiTheme="majorBidi" w:hAnsiTheme="majorBidi" w:cstheme="majorBidi"/>
          <w:b/>
          <w:bCs/>
          <w:sz w:val="32"/>
          <w:szCs w:val="32"/>
          <w:cs/>
          <w:lang w:bidi="th-TH"/>
        </w:rPr>
      </w:pPr>
      <w:r w:rsidRPr="000E131B">
        <w:rPr>
          <w:rFonts w:asciiTheme="majorBidi" w:hAnsiTheme="majorBidi" w:cstheme="majorBidi"/>
          <w:b/>
          <w:bCs/>
          <w:sz w:val="32"/>
          <w:szCs w:val="32"/>
          <w:lang w:val="en-US" w:bidi="th-TH"/>
        </w:rPr>
        <w:t>1</w:t>
      </w:r>
      <w:r w:rsidR="00910CAA" w:rsidRPr="000E131B">
        <w:rPr>
          <w:rFonts w:asciiTheme="majorBidi" w:hAnsiTheme="majorBidi" w:cstheme="majorBidi"/>
          <w:b/>
          <w:bCs/>
          <w:sz w:val="32"/>
          <w:szCs w:val="32"/>
          <w:lang w:val="en-US" w:bidi="th-TH"/>
        </w:rPr>
        <w:t>3</w:t>
      </w:r>
      <w:r w:rsidR="000B3AF5" w:rsidRPr="000E131B">
        <w:rPr>
          <w:rFonts w:asciiTheme="majorBidi" w:hAnsiTheme="majorBidi" w:cstheme="majorBidi"/>
          <w:b/>
          <w:bCs/>
          <w:sz w:val="32"/>
          <w:szCs w:val="32"/>
          <w:cs/>
          <w:lang w:val="en-GB" w:bidi="th-TH"/>
        </w:rPr>
        <w:t>.</w:t>
      </w:r>
      <w:r w:rsidR="00536F97" w:rsidRPr="000E131B">
        <w:rPr>
          <w:rFonts w:asciiTheme="majorBidi" w:hAnsiTheme="majorBidi" w:cstheme="majorBidi"/>
          <w:b/>
          <w:bCs/>
          <w:sz w:val="32"/>
          <w:szCs w:val="32"/>
          <w:lang w:val="en-US" w:bidi="th-TH"/>
        </w:rPr>
        <w:t>1</w:t>
      </w:r>
      <w:r w:rsidR="00BA5011" w:rsidRPr="000E131B">
        <w:rPr>
          <w:rFonts w:asciiTheme="majorBidi" w:hAnsiTheme="majorBidi" w:cstheme="majorBidi"/>
          <w:b/>
          <w:bCs/>
          <w:sz w:val="32"/>
          <w:szCs w:val="32"/>
          <w:cs/>
          <w:lang w:bidi="th-TH"/>
        </w:rPr>
        <w:tab/>
        <w:t>ภาระผูกพันเกี่ยวกับรายจ่ายฝ่ายทุน</w:t>
      </w:r>
    </w:p>
    <w:p w14:paraId="5D95F491" w14:textId="166CB3E8" w:rsidR="00045B8A" w:rsidRPr="000E131B" w:rsidRDefault="00EB5CC3" w:rsidP="009C4593">
      <w:pPr>
        <w:spacing w:before="120" w:after="120"/>
        <w:ind w:left="605" w:hanging="605"/>
        <w:jc w:val="thaiDistribute"/>
        <w:rPr>
          <w:rFonts w:asciiTheme="majorBidi" w:hAnsiTheme="majorBidi" w:cstheme="majorBidi"/>
          <w:sz w:val="32"/>
          <w:szCs w:val="32"/>
          <w:lang w:val="en-GB" w:bidi="th-TH"/>
        </w:rPr>
      </w:pPr>
      <w:r w:rsidRPr="000E131B">
        <w:rPr>
          <w:rFonts w:asciiTheme="majorBidi" w:hAnsiTheme="majorBidi" w:cstheme="majorBidi"/>
          <w:sz w:val="32"/>
          <w:szCs w:val="32"/>
          <w:rtl/>
          <w:cs/>
        </w:rPr>
        <w:tab/>
      </w:r>
      <w:r w:rsidR="00045B8A" w:rsidRPr="000E131B">
        <w:rPr>
          <w:rFonts w:asciiTheme="majorBidi" w:hAnsiTheme="majorBidi" w:cstheme="majorBidi"/>
          <w:sz w:val="32"/>
          <w:szCs w:val="32"/>
          <w:cs/>
          <w:lang w:val="en-GB" w:bidi="th-TH"/>
        </w:rPr>
        <w:t xml:space="preserve">ณ วันที่ </w:t>
      </w:r>
      <w:r w:rsidR="00033798" w:rsidRPr="000E131B">
        <w:rPr>
          <w:rFonts w:asciiTheme="majorBidi" w:hAnsiTheme="majorBidi" w:cstheme="majorBidi"/>
          <w:sz w:val="32"/>
          <w:szCs w:val="32"/>
          <w:lang w:val="en-US"/>
        </w:rPr>
        <w:t xml:space="preserve">31 </w:t>
      </w:r>
      <w:r w:rsidR="00033798" w:rsidRPr="000E131B">
        <w:rPr>
          <w:rFonts w:asciiTheme="majorBidi" w:hAnsiTheme="majorBidi" w:cstheme="majorBidi"/>
          <w:sz w:val="32"/>
          <w:szCs w:val="32"/>
          <w:cs/>
          <w:lang w:val="en-US" w:bidi="th-TH"/>
        </w:rPr>
        <w:t xml:space="preserve">มีนาคม </w:t>
      </w:r>
      <w:r w:rsidR="00033798" w:rsidRPr="000E131B">
        <w:rPr>
          <w:rFonts w:asciiTheme="majorBidi" w:hAnsiTheme="majorBidi" w:cstheme="majorBidi"/>
          <w:sz w:val="32"/>
          <w:szCs w:val="32"/>
          <w:lang w:val="en-US"/>
        </w:rPr>
        <w:t>2569</w:t>
      </w:r>
      <w:r w:rsidR="00045B8A" w:rsidRPr="000E131B">
        <w:rPr>
          <w:rFonts w:asciiTheme="majorBidi" w:hAnsiTheme="majorBidi" w:cstheme="majorBidi"/>
          <w:sz w:val="32"/>
          <w:szCs w:val="32"/>
          <w:cs/>
          <w:lang w:val="en-GB" w:bidi="th-TH"/>
        </w:rPr>
        <w:t xml:space="preserve"> บริษัทฯมีรายจ่ายฝ่ายทุน</w:t>
      </w:r>
      <w:r w:rsidR="00045B8A" w:rsidRPr="000E131B">
        <w:rPr>
          <w:rFonts w:asciiTheme="majorBidi" w:hAnsiTheme="majorBidi" w:cstheme="majorBidi"/>
          <w:sz w:val="32"/>
          <w:szCs w:val="32"/>
          <w:cs/>
          <w:lang w:val="en-US" w:bidi="th-TH"/>
        </w:rPr>
        <w:t>จำนวนเงินประมาณ</w:t>
      </w:r>
      <w:r w:rsidR="00C145B2" w:rsidRPr="000E131B">
        <w:rPr>
          <w:rFonts w:asciiTheme="majorBidi" w:hAnsiTheme="majorBidi" w:cstheme="majorBidi"/>
          <w:sz w:val="32"/>
          <w:szCs w:val="32"/>
          <w:cs/>
          <w:lang w:val="en-US" w:bidi="th-TH"/>
        </w:rPr>
        <w:t xml:space="preserve"> </w:t>
      </w:r>
      <w:r w:rsidR="00F3501D" w:rsidRPr="000E131B">
        <w:rPr>
          <w:rFonts w:asciiTheme="majorBidi" w:hAnsiTheme="majorBidi" w:cstheme="majorBidi"/>
          <w:sz w:val="32"/>
          <w:szCs w:val="32"/>
          <w:lang w:val="en-US" w:bidi="th-TH"/>
        </w:rPr>
        <w:t>93</w:t>
      </w:r>
      <w:r w:rsidR="00614386" w:rsidRPr="000E131B">
        <w:rPr>
          <w:rFonts w:asciiTheme="majorBidi" w:hAnsiTheme="majorBidi" w:cstheme="majorBidi"/>
          <w:sz w:val="32"/>
          <w:szCs w:val="32"/>
          <w:cs/>
          <w:lang w:val="en-US" w:bidi="th-TH"/>
        </w:rPr>
        <w:t xml:space="preserve"> </w:t>
      </w:r>
      <w:r w:rsidR="00045B8A" w:rsidRPr="000E131B">
        <w:rPr>
          <w:rFonts w:asciiTheme="majorBidi" w:hAnsiTheme="majorBidi" w:cstheme="majorBidi"/>
          <w:sz w:val="32"/>
          <w:szCs w:val="32"/>
          <w:cs/>
          <w:lang w:val="en-GB" w:bidi="th-TH"/>
        </w:rPr>
        <w:t>ล้านบาท ที่เกี่ยวข้องกับ</w:t>
      </w:r>
      <w:r w:rsidR="00D65BA5" w:rsidRPr="000E131B">
        <w:rPr>
          <w:rFonts w:asciiTheme="majorBidi" w:hAnsiTheme="majorBidi" w:cstheme="majorBidi"/>
          <w:sz w:val="32"/>
          <w:szCs w:val="32"/>
          <w:cs/>
          <w:lang w:val="en-GB" w:bidi="th-TH"/>
        </w:rPr>
        <w:t xml:space="preserve">                  </w:t>
      </w:r>
      <w:r w:rsidR="00045B8A" w:rsidRPr="000E131B">
        <w:rPr>
          <w:rFonts w:asciiTheme="majorBidi" w:hAnsiTheme="majorBidi" w:cstheme="majorBidi"/>
          <w:sz w:val="32"/>
          <w:szCs w:val="32"/>
          <w:cs/>
          <w:lang w:val="en-GB" w:bidi="th-TH"/>
        </w:rPr>
        <w:t>การซื้อเครื่องจักรและอุปกรณ์</w:t>
      </w:r>
    </w:p>
    <w:p w14:paraId="46E16F6E" w14:textId="2DBB2AA6" w:rsidR="00296714" w:rsidRPr="000E131B" w:rsidRDefault="008F1AF1" w:rsidP="009C4593">
      <w:pPr>
        <w:tabs>
          <w:tab w:val="left" w:pos="1560"/>
        </w:tabs>
        <w:spacing w:before="120" w:after="120"/>
        <w:ind w:left="605" w:hanging="605"/>
        <w:jc w:val="thaiDistribute"/>
        <w:rPr>
          <w:rFonts w:asciiTheme="majorBidi" w:hAnsiTheme="majorBidi" w:cstheme="majorBidi"/>
          <w:b/>
          <w:bCs/>
          <w:sz w:val="32"/>
          <w:szCs w:val="32"/>
          <w:lang w:val="en-US" w:bidi="th-TH"/>
        </w:rPr>
      </w:pPr>
      <w:r w:rsidRPr="000E131B">
        <w:rPr>
          <w:rFonts w:asciiTheme="majorBidi" w:hAnsiTheme="majorBidi" w:cstheme="majorBidi"/>
          <w:b/>
          <w:bCs/>
          <w:sz w:val="32"/>
          <w:szCs w:val="32"/>
          <w:lang w:val="en-US" w:bidi="th-TH"/>
        </w:rPr>
        <w:t>1</w:t>
      </w:r>
      <w:r w:rsidR="00910CAA" w:rsidRPr="000E131B">
        <w:rPr>
          <w:rFonts w:asciiTheme="majorBidi" w:hAnsiTheme="majorBidi" w:cstheme="majorBidi"/>
          <w:b/>
          <w:bCs/>
          <w:sz w:val="32"/>
          <w:szCs w:val="32"/>
          <w:lang w:val="en-US" w:bidi="th-TH"/>
        </w:rPr>
        <w:t>3</w:t>
      </w:r>
      <w:r w:rsidR="00853A58" w:rsidRPr="000E131B">
        <w:rPr>
          <w:rFonts w:asciiTheme="majorBidi" w:hAnsiTheme="majorBidi" w:cstheme="majorBidi"/>
          <w:b/>
          <w:bCs/>
          <w:sz w:val="32"/>
          <w:szCs w:val="32"/>
          <w:cs/>
          <w:lang w:bidi="th-TH"/>
        </w:rPr>
        <w:t>.</w:t>
      </w:r>
      <w:r w:rsidR="005C2196" w:rsidRPr="000E131B">
        <w:rPr>
          <w:rFonts w:asciiTheme="majorBidi" w:hAnsiTheme="majorBidi" w:cstheme="majorBidi"/>
          <w:b/>
          <w:bCs/>
          <w:sz w:val="32"/>
          <w:szCs w:val="32"/>
          <w:lang w:val="en-US" w:bidi="th-TH"/>
        </w:rPr>
        <w:t>2</w:t>
      </w:r>
      <w:r w:rsidR="00853A58" w:rsidRPr="000E131B">
        <w:rPr>
          <w:rFonts w:asciiTheme="majorBidi" w:hAnsiTheme="majorBidi" w:cstheme="majorBidi"/>
          <w:b/>
          <w:bCs/>
          <w:sz w:val="32"/>
          <w:szCs w:val="32"/>
          <w:cs/>
          <w:lang w:bidi="th-TH"/>
        </w:rPr>
        <w:tab/>
      </w:r>
      <w:r w:rsidR="00296714" w:rsidRPr="000E131B">
        <w:rPr>
          <w:rFonts w:asciiTheme="majorBidi" w:hAnsiTheme="majorBidi" w:cstheme="majorBidi"/>
          <w:b/>
          <w:bCs/>
          <w:sz w:val="32"/>
          <w:szCs w:val="32"/>
          <w:cs/>
          <w:lang w:bidi="th-TH"/>
        </w:rPr>
        <w:t>หนังสือค้ำประกันธนาคาร</w:t>
      </w:r>
    </w:p>
    <w:p w14:paraId="48B9FE6D" w14:textId="5639A409" w:rsidR="00011B82" w:rsidRPr="000E131B" w:rsidRDefault="00EB5CC3" w:rsidP="009C4593">
      <w:pPr>
        <w:spacing w:before="120" w:after="120"/>
        <w:ind w:left="605" w:hanging="605"/>
        <w:jc w:val="thaiDistribute"/>
        <w:rPr>
          <w:rFonts w:asciiTheme="majorBidi" w:hAnsiTheme="majorBidi" w:cstheme="majorBidi"/>
          <w:sz w:val="32"/>
          <w:szCs w:val="32"/>
          <w:lang w:val="en-US" w:bidi="th-TH"/>
        </w:rPr>
      </w:pPr>
      <w:r w:rsidRPr="000E131B">
        <w:rPr>
          <w:rFonts w:asciiTheme="majorBidi" w:hAnsiTheme="majorBidi" w:cstheme="majorBidi"/>
          <w:sz w:val="32"/>
          <w:szCs w:val="32"/>
          <w:cs/>
          <w:lang w:bidi="th-TH"/>
        </w:rPr>
        <w:tab/>
      </w:r>
      <w:r w:rsidR="00296714" w:rsidRPr="000E131B">
        <w:rPr>
          <w:rFonts w:asciiTheme="majorBidi" w:hAnsiTheme="majorBidi" w:cstheme="majorBidi"/>
          <w:sz w:val="32"/>
          <w:szCs w:val="32"/>
          <w:cs/>
          <w:lang w:bidi="th-TH"/>
        </w:rPr>
        <w:t xml:space="preserve">ณ วันที่ </w:t>
      </w:r>
      <w:r w:rsidR="00033798" w:rsidRPr="000E131B">
        <w:rPr>
          <w:rFonts w:asciiTheme="majorBidi" w:hAnsiTheme="majorBidi" w:cstheme="majorBidi"/>
          <w:sz w:val="32"/>
          <w:szCs w:val="32"/>
          <w:lang w:val="en-US" w:bidi="th-TH"/>
        </w:rPr>
        <w:t xml:space="preserve">31 </w:t>
      </w:r>
      <w:r w:rsidR="00033798" w:rsidRPr="000E131B">
        <w:rPr>
          <w:rFonts w:asciiTheme="majorBidi" w:hAnsiTheme="majorBidi" w:cstheme="majorBidi"/>
          <w:sz w:val="32"/>
          <w:szCs w:val="32"/>
          <w:cs/>
          <w:lang w:val="en-US" w:bidi="th-TH"/>
        </w:rPr>
        <w:t xml:space="preserve">มีนาคม </w:t>
      </w:r>
      <w:r w:rsidR="00033798" w:rsidRPr="000E131B">
        <w:rPr>
          <w:rFonts w:asciiTheme="majorBidi" w:hAnsiTheme="majorBidi" w:cstheme="majorBidi"/>
          <w:sz w:val="32"/>
          <w:szCs w:val="32"/>
          <w:lang w:val="en-US" w:bidi="th-TH"/>
        </w:rPr>
        <w:t>2569</w:t>
      </w:r>
      <w:r w:rsidR="00296714" w:rsidRPr="000E131B">
        <w:rPr>
          <w:rFonts w:asciiTheme="majorBidi" w:hAnsiTheme="majorBidi" w:cstheme="majorBidi"/>
          <w:sz w:val="32"/>
          <w:szCs w:val="32"/>
          <w:cs/>
          <w:lang w:bidi="th-TH"/>
        </w:rPr>
        <w:t xml:space="preserve"> มีหนังสือค้ำประกันที่ออกโดยธนาคารในนามของกลุ่มบริษัท</w:t>
      </w:r>
      <w:r w:rsidR="00CF6C0F" w:rsidRPr="000E131B">
        <w:rPr>
          <w:rFonts w:asciiTheme="majorBidi" w:hAnsiTheme="majorBidi" w:cstheme="majorBidi"/>
          <w:sz w:val="32"/>
          <w:szCs w:val="32"/>
          <w:cs/>
          <w:lang w:bidi="th-TH"/>
        </w:rPr>
        <w:t>เป็นจำนวนเงินประมาณ</w:t>
      </w:r>
      <w:r w:rsidR="00A97268" w:rsidRPr="000E131B">
        <w:rPr>
          <w:rFonts w:asciiTheme="majorBidi" w:hAnsiTheme="majorBidi" w:cstheme="majorBidi"/>
          <w:sz w:val="32"/>
          <w:szCs w:val="32"/>
          <w:cs/>
          <w:lang w:val="en-US" w:bidi="th-TH"/>
        </w:rPr>
        <w:t xml:space="preserve"> </w:t>
      </w:r>
      <w:r w:rsidR="006C2C22" w:rsidRPr="000E131B">
        <w:rPr>
          <w:rFonts w:asciiTheme="majorBidi" w:hAnsiTheme="majorBidi" w:cstheme="majorBidi"/>
          <w:sz w:val="32"/>
          <w:szCs w:val="32"/>
          <w:lang w:val="en-US" w:bidi="th-TH"/>
        </w:rPr>
        <w:t xml:space="preserve">1,418 </w:t>
      </w:r>
      <w:r w:rsidR="00CF6C0F" w:rsidRPr="000E131B">
        <w:rPr>
          <w:rFonts w:asciiTheme="majorBidi" w:hAnsiTheme="majorBidi" w:cstheme="majorBidi"/>
          <w:sz w:val="32"/>
          <w:szCs w:val="32"/>
          <w:cs/>
          <w:lang w:bidi="th-TH"/>
        </w:rPr>
        <w:t>ล้านบาท</w:t>
      </w:r>
      <w:r w:rsidR="00296714" w:rsidRPr="000E131B">
        <w:rPr>
          <w:rFonts w:asciiTheme="majorBidi" w:hAnsiTheme="majorBidi" w:cstheme="majorBidi"/>
          <w:sz w:val="32"/>
          <w:szCs w:val="32"/>
          <w:cs/>
          <w:lang w:bidi="th-TH"/>
        </w:rPr>
        <w:t xml:space="preserve"> ซึ่งเกี่ยวเนื่องกับภาระผูกพันทางปฏิบัติตามปกติธุรกิจของกลุ่มบริษัท</w:t>
      </w:r>
    </w:p>
    <w:p w14:paraId="4354B788" w14:textId="15DF1F8F" w:rsidR="007275E4" w:rsidRPr="000E131B" w:rsidRDefault="003D45CA" w:rsidP="009C4593">
      <w:pPr>
        <w:spacing w:before="120" w:after="120"/>
        <w:ind w:left="605" w:hanging="605"/>
        <w:jc w:val="thaiDistribute"/>
        <w:rPr>
          <w:rFonts w:asciiTheme="majorBidi" w:hAnsiTheme="majorBidi" w:cstheme="majorBidi"/>
          <w:b/>
          <w:bCs/>
          <w:sz w:val="32"/>
          <w:szCs w:val="32"/>
          <w:cs/>
          <w:lang w:val="en-US" w:bidi="th-TH"/>
        </w:rPr>
      </w:pPr>
      <w:r w:rsidRPr="000E131B">
        <w:rPr>
          <w:rFonts w:asciiTheme="majorBidi" w:hAnsiTheme="majorBidi" w:cstheme="majorBidi"/>
          <w:b/>
          <w:bCs/>
          <w:sz w:val="32"/>
          <w:szCs w:val="32"/>
          <w:lang w:val="en-US" w:bidi="th-TH"/>
        </w:rPr>
        <w:t>1</w:t>
      </w:r>
      <w:r w:rsidR="00AC55D8" w:rsidRPr="000E131B">
        <w:rPr>
          <w:rFonts w:asciiTheme="majorBidi" w:hAnsiTheme="majorBidi" w:cstheme="majorBidi"/>
          <w:b/>
          <w:bCs/>
          <w:sz w:val="32"/>
          <w:szCs w:val="32"/>
          <w:lang w:val="en-US" w:bidi="th-TH"/>
        </w:rPr>
        <w:t>4</w:t>
      </w:r>
      <w:r w:rsidR="003F4CED" w:rsidRPr="000E131B">
        <w:rPr>
          <w:rFonts w:asciiTheme="majorBidi" w:hAnsiTheme="majorBidi" w:cstheme="majorBidi"/>
          <w:b/>
          <w:bCs/>
          <w:sz w:val="32"/>
          <w:szCs w:val="32"/>
          <w:cs/>
          <w:lang w:val="en-US" w:bidi="th-TH"/>
        </w:rPr>
        <w:t>.</w:t>
      </w:r>
      <w:r w:rsidR="003F4CED" w:rsidRPr="000E131B">
        <w:rPr>
          <w:rFonts w:asciiTheme="majorBidi" w:hAnsiTheme="majorBidi" w:cstheme="majorBidi"/>
          <w:b/>
          <w:bCs/>
          <w:sz w:val="32"/>
          <w:szCs w:val="32"/>
          <w:cs/>
          <w:lang w:val="en-US" w:bidi="th-TH"/>
        </w:rPr>
        <w:tab/>
      </w:r>
      <w:r w:rsidR="007275E4" w:rsidRPr="000E131B">
        <w:rPr>
          <w:rFonts w:asciiTheme="majorBidi" w:hAnsiTheme="majorBidi" w:cstheme="majorBidi"/>
          <w:b/>
          <w:bCs/>
          <w:sz w:val="32"/>
          <w:szCs w:val="32"/>
          <w:cs/>
          <w:lang w:val="en-US" w:bidi="th-TH"/>
        </w:rPr>
        <w:t>การอนุมัติงบการเงิน</w:t>
      </w:r>
      <w:r w:rsidR="00852689" w:rsidRPr="000E131B">
        <w:rPr>
          <w:rFonts w:asciiTheme="majorBidi" w:hAnsiTheme="majorBidi" w:cstheme="majorBidi"/>
          <w:b/>
          <w:bCs/>
          <w:sz w:val="32"/>
          <w:szCs w:val="32"/>
          <w:cs/>
          <w:lang w:val="en-US" w:bidi="th-TH"/>
        </w:rPr>
        <w:t>ระหว่างกาล</w:t>
      </w:r>
    </w:p>
    <w:p w14:paraId="2411B63F" w14:textId="69E61CF7" w:rsidR="007275E4" w:rsidRPr="000E131B" w:rsidRDefault="007275E4" w:rsidP="009C4593">
      <w:pPr>
        <w:spacing w:before="120" w:after="120"/>
        <w:ind w:left="605" w:hanging="605"/>
        <w:jc w:val="thaiDistribute"/>
        <w:rPr>
          <w:rFonts w:asciiTheme="majorBidi" w:hAnsiTheme="majorBidi" w:cstheme="majorBidi"/>
          <w:sz w:val="32"/>
          <w:szCs w:val="32"/>
          <w:lang w:val="en-US" w:bidi="th-TH"/>
        </w:rPr>
      </w:pPr>
      <w:r w:rsidRPr="000E131B">
        <w:rPr>
          <w:rFonts w:asciiTheme="majorBidi" w:hAnsiTheme="majorBidi" w:cstheme="majorBidi"/>
          <w:sz w:val="32"/>
          <w:szCs w:val="32"/>
          <w:rtl/>
          <w:cs/>
        </w:rPr>
        <w:tab/>
      </w:r>
      <w:r w:rsidRPr="000E131B">
        <w:rPr>
          <w:rFonts w:asciiTheme="majorBidi" w:hAnsiTheme="majorBidi" w:cstheme="majorBidi"/>
          <w:sz w:val="32"/>
          <w:szCs w:val="32"/>
          <w:cs/>
          <w:lang w:bidi="th-TH"/>
        </w:rPr>
        <w:t>งบการเงิน</w:t>
      </w:r>
      <w:r w:rsidR="00852689" w:rsidRPr="000E131B">
        <w:rPr>
          <w:rFonts w:asciiTheme="majorBidi" w:hAnsiTheme="majorBidi" w:cstheme="majorBidi"/>
          <w:sz w:val="32"/>
          <w:szCs w:val="32"/>
          <w:cs/>
          <w:lang w:bidi="th-TH"/>
        </w:rPr>
        <w:t>ระหว่างกาล</w:t>
      </w:r>
      <w:r w:rsidRPr="000E131B">
        <w:rPr>
          <w:rFonts w:asciiTheme="majorBidi" w:hAnsiTheme="majorBidi" w:cstheme="majorBidi"/>
          <w:sz w:val="32"/>
          <w:szCs w:val="32"/>
          <w:cs/>
          <w:lang w:bidi="th-TH"/>
        </w:rPr>
        <w:t>นี้ได้รับอนุมัติให้ออกโดยคณะกรรมการบริษัทฯ เมื่อวันที่</w:t>
      </w:r>
      <w:r w:rsidR="00950861" w:rsidRPr="000E131B">
        <w:rPr>
          <w:rFonts w:asciiTheme="majorBidi" w:hAnsiTheme="majorBidi" w:cstheme="majorBidi"/>
          <w:sz w:val="32"/>
          <w:szCs w:val="32"/>
          <w:cs/>
          <w:lang w:bidi="th-TH"/>
        </w:rPr>
        <w:t xml:space="preserve"> </w:t>
      </w:r>
      <w:r w:rsidR="005B2F54" w:rsidRPr="000E131B">
        <w:rPr>
          <w:rFonts w:asciiTheme="majorBidi" w:hAnsiTheme="majorBidi" w:cstheme="majorBidi"/>
          <w:sz w:val="32"/>
          <w:szCs w:val="32"/>
          <w:lang w:val="en-US" w:bidi="th-TH"/>
        </w:rPr>
        <w:t xml:space="preserve">14 </w:t>
      </w:r>
      <w:r w:rsidR="005B2F54" w:rsidRPr="000E131B">
        <w:rPr>
          <w:rFonts w:asciiTheme="majorBidi" w:hAnsiTheme="majorBidi" w:cstheme="majorBidi"/>
          <w:sz w:val="32"/>
          <w:szCs w:val="32"/>
          <w:cs/>
          <w:lang w:val="en-US" w:bidi="th-TH"/>
        </w:rPr>
        <w:t>พฤษภาคม</w:t>
      </w:r>
      <w:r w:rsidR="007C6570" w:rsidRPr="000E131B">
        <w:rPr>
          <w:rFonts w:asciiTheme="majorBidi" w:hAnsiTheme="majorBidi" w:cstheme="majorBidi"/>
          <w:sz w:val="32"/>
          <w:szCs w:val="32"/>
          <w:cs/>
          <w:lang w:val="en-US" w:bidi="th-TH"/>
        </w:rPr>
        <w:t xml:space="preserve"> </w:t>
      </w:r>
      <w:r w:rsidR="00033798" w:rsidRPr="000E131B">
        <w:rPr>
          <w:rFonts w:asciiTheme="majorBidi" w:hAnsiTheme="majorBidi" w:cstheme="majorBidi"/>
          <w:sz w:val="32"/>
          <w:szCs w:val="32"/>
          <w:lang w:val="en-US" w:bidi="th-TH"/>
        </w:rPr>
        <w:t>2569</w:t>
      </w:r>
    </w:p>
    <w:sectPr w:rsidR="007275E4" w:rsidRPr="000E131B" w:rsidSect="00E779CD">
      <w:headerReference w:type="default" r:id="rId11"/>
      <w:footerReference w:type="default" r:id="rId12"/>
      <w:pgSz w:w="11909" w:h="16834" w:code="9"/>
      <w:pgMar w:top="1296" w:right="1080" w:bottom="1080" w:left="1339"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1F03A" w14:textId="77777777" w:rsidR="00DC34A7" w:rsidRDefault="00DC34A7">
      <w:pPr>
        <w:rPr>
          <w:cs/>
          <w:lang w:bidi="th-TH"/>
        </w:rPr>
      </w:pPr>
      <w:r>
        <w:separator/>
      </w:r>
    </w:p>
  </w:endnote>
  <w:endnote w:type="continuationSeparator" w:id="0">
    <w:p w14:paraId="422C821A" w14:textId="77777777" w:rsidR="00DC34A7" w:rsidRDefault="00DC34A7">
      <w:pPr>
        <w:rPr>
          <w:cs/>
          <w:lang w:bidi="th-TH"/>
        </w:rPr>
      </w:pPr>
      <w:r>
        <w:continuationSeparator/>
      </w:r>
    </w:p>
  </w:endnote>
  <w:endnote w:type="continuationNotice" w:id="1">
    <w:p w14:paraId="3DE2FB21" w14:textId="77777777" w:rsidR="00DC34A7" w:rsidRDefault="00DC34A7">
      <w:pPr>
        <w:rPr>
          <w:rFonts w:cs="Times New Roman"/>
          <w:cs/>
          <w:lang w:bidi="th-TH"/>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175B9" w14:textId="421D7332" w:rsidR="00FB6F45" w:rsidRPr="00256E3A" w:rsidRDefault="008952BF">
    <w:pPr>
      <w:pStyle w:val="Footer"/>
      <w:jc w:val="right"/>
      <w:rPr>
        <w:rFonts w:ascii="Angsana New" w:hAnsi="Angsana New" w:cs="Angsana New"/>
        <w:sz w:val="32"/>
        <w:szCs w:val="32"/>
        <w:cs/>
        <w:lang w:bidi="th-TH"/>
      </w:rPr>
    </w:pPr>
    <w:sdt>
      <w:sdtPr>
        <w:id w:val="-2064093882"/>
        <w:docPartObj>
          <w:docPartGallery w:val="Page Numbers (Bottom of Page)"/>
          <w:docPartUnique/>
        </w:docPartObj>
      </w:sdtPr>
      <w:sdtEndPr>
        <w:rPr>
          <w:rFonts w:ascii="Angsana New" w:hAnsi="Angsana New" w:cs="Angsana New" w:hint="cs"/>
          <w:noProof/>
          <w:sz w:val="32"/>
          <w:szCs w:val="32"/>
        </w:rPr>
      </w:sdtEndPr>
      <w:sdtContent>
        <w:r w:rsidR="00FB6F45" w:rsidRPr="00256E3A">
          <w:rPr>
            <w:rFonts w:ascii="Angsana New" w:hAnsi="Angsana New" w:cs="Angsana New" w:hint="cs"/>
            <w:sz w:val="32"/>
            <w:szCs w:val="32"/>
          </w:rPr>
          <w:fldChar w:fldCharType="begin"/>
        </w:r>
        <w:r w:rsidR="00FB6F45" w:rsidRPr="00256E3A">
          <w:rPr>
            <w:rFonts w:ascii="Angsana New" w:hAnsi="Angsana New" w:cs="Angsana New" w:hint="cs"/>
            <w:sz w:val="32"/>
            <w:szCs w:val="32"/>
            <w:cs/>
            <w:lang w:bidi="th-TH"/>
          </w:rPr>
          <w:instrText xml:space="preserve"> PAGE   \* MERGEFORMAT </w:instrText>
        </w:r>
        <w:r w:rsidR="00FB6F45" w:rsidRPr="00256E3A">
          <w:rPr>
            <w:rFonts w:ascii="Angsana New" w:hAnsi="Angsana New" w:cs="Angsana New" w:hint="cs"/>
            <w:sz w:val="32"/>
            <w:szCs w:val="32"/>
          </w:rPr>
          <w:fldChar w:fldCharType="separate"/>
        </w:r>
        <w:r w:rsidR="00EF3205" w:rsidRPr="00EF3205">
          <w:rPr>
            <w:rFonts w:ascii="Angsana New" w:hAnsi="Angsana New" w:cs="Angsana New"/>
            <w:noProof/>
            <w:sz w:val="32"/>
            <w:szCs w:val="32"/>
            <w:cs/>
            <w:lang w:val="en-US" w:bidi="th-TH"/>
          </w:rPr>
          <w:t>11</w:t>
        </w:r>
        <w:r w:rsidR="00FB6F45" w:rsidRPr="00256E3A">
          <w:rPr>
            <w:rFonts w:ascii="Angsana New" w:hAnsi="Angsana New" w:cs="Angsana New" w:hint="cs"/>
            <w:noProof/>
            <w:sz w:val="32"/>
            <w:szCs w:val="3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72FDE" w14:textId="77777777" w:rsidR="00DC34A7" w:rsidRDefault="00DC34A7">
      <w:pPr>
        <w:rPr>
          <w:cs/>
          <w:lang w:bidi="th-TH"/>
        </w:rPr>
      </w:pPr>
      <w:r>
        <w:separator/>
      </w:r>
    </w:p>
  </w:footnote>
  <w:footnote w:type="continuationSeparator" w:id="0">
    <w:p w14:paraId="6C02E5FA" w14:textId="77777777" w:rsidR="00DC34A7" w:rsidRDefault="00DC34A7">
      <w:pPr>
        <w:rPr>
          <w:cs/>
          <w:lang w:bidi="th-TH"/>
        </w:rPr>
      </w:pPr>
      <w:r>
        <w:continuationSeparator/>
      </w:r>
    </w:p>
  </w:footnote>
  <w:footnote w:type="continuationNotice" w:id="1">
    <w:p w14:paraId="45A60876" w14:textId="77777777" w:rsidR="00DC34A7" w:rsidRDefault="00DC34A7">
      <w:pPr>
        <w:rPr>
          <w:rFonts w:cs="Times New Roman"/>
          <w:cs/>
          <w:lang w:bidi="th-TH"/>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CC2BD" w14:textId="004E8919" w:rsidR="00FB6F45" w:rsidRPr="000B02F5" w:rsidRDefault="00FB6F45" w:rsidP="00DE7931">
    <w:pPr>
      <w:pStyle w:val="Header"/>
      <w:spacing w:before="120" w:after="120"/>
      <w:jc w:val="right"/>
      <w:rPr>
        <w:rFonts w:ascii="Angsana New" w:hAnsi="Angsana New" w:cs="Angsana New"/>
        <w:sz w:val="32"/>
        <w:szCs w:val="32"/>
        <w:cs/>
        <w:lang w:bidi="th-TH"/>
      </w:rPr>
    </w:pPr>
    <w:r w:rsidRPr="000B02F5">
      <w:rPr>
        <w:rFonts w:ascii="Angsana New" w:hAnsi="Angsana New" w:cs="Angsana New" w:hint="cs"/>
        <w:sz w:val="32"/>
        <w:szCs w:val="32"/>
        <w:cs/>
        <w:lang w:bidi="th-TH"/>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2C02789"/>
    <w:multiLevelType w:val="multilevel"/>
    <w:tmpl w:val="5E6E349C"/>
    <w:lvl w:ilvl="0">
      <w:start w:val="1"/>
      <w:numFmt w:val="decimal"/>
      <w:lvlText w:val="%1."/>
      <w:lvlJc w:val="left"/>
      <w:pPr>
        <w:ind w:left="360" w:hanging="360"/>
      </w:pPr>
      <w:rPr>
        <w:rFonts w:hint="default"/>
        <w:color w:val="0070C0"/>
      </w:rPr>
    </w:lvl>
    <w:lvl w:ilvl="1">
      <w:start w:val="1"/>
      <w:numFmt w:val="decimal"/>
      <w:lvlText w:val="%1.%2)"/>
      <w:lvlJc w:val="left"/>
      <w:pPr>
        <w:ind w:left="1361" w:hanging="360"/>
      </w:pPr>
      <w:rPr>
        <w:rFonts w:hint="default"/>
        <w:color w:val="auto"/>
      </w:rPr>
    </w:lvl>
    <w:lvl w:ilvl="2">
      <w:start w:val="1"/>
      <w:numFmt w:val="decimal"/>
      <w:lvlText w:val="%1.%2)%3."/>
      <w:lvlJc w:val="left"/>
      <w:pPr>
        <w:ind w:left="2722" w:hanging="720"/>
      </w:pPr>
      <w:rPr>
        <w:rFonts w:hint="default"/>
        <w:color w:val="0070C0"/>
      </w:rPr>
    </w:lvl>
    <w:lvl w:ilvl="3">
      <w:start w:val="1"/>
      <w:numFmt w:val="decimal"/>
      <w:lvlText w:val="%1.%2)%3.%4."/>
      <w:lvlJc w:val="left"/>
      <w:pPr>
        <w:ind w:left="3723" w:hanging="720"/>
      </w:pPr>
      <w:rPr>
        <w:rFonts w:hint="default"/>
        <w:color w:val="0070C0"/>
      </w:rPr>
    </w:lvl>
    <w:lvl w:ilvl="4">
      <w:start w:val="1"/>
      <w:numFmt w:val="decimal"/>
      <w:lvlText w:val="%1.%2)%3.%4.%5."/>
      <w:lvlJc w:val="left"/>
      <w:pPr>
        <w:ind w:left="5084" w:hanging="1080"/>
      </w:pPr>
      <w:rPr>
        <w:rFonts w:hint="default"/>
        <w:color w:val="0070C0"/>
      </w:rPr>
    </w:lvl>
    <w:lvl w:ilvl="5">
      <w:start w:val="1"/>
      <w:numFmt w:val="decimal"/>
      <w:lvlText w:val="%1.%2)%3.%4.%5.%6."/>
      <w:lvlJc w:val="left"/>
      <w:pPr>
        <w:ind w:left="6085" w:hanging="1080"/>
      </w:pPr>
      <w:rPr>
        <w:rFonts w:hint="default"/>
        <w:color w:val="0070C0"/>
      </w:rPr>
    </w:lvl>
    <w:lvl w:ilvl="6">
      <w:start w:val="1"/>
      <w:numFmt w:val="decimal"/>
      <w:lvlText w:val="%1.%2)%3.%4.%5.%6.%7."/>
      <w:lvlJc w:val="left"/>
      <w:pPr>
        <w:ind w:left="7446" w:hanging="1440"/>
      </w:pPr>
      <w:rPr>
        <w:rFonts w:hint="default"/>
        <w:color w:val="0070C0"/>
      </w:rPr>
    </w:lvl>
    <w:lvl w:ilvl="7">
      <w:start w:val="1"/>
      <w:numFmt w:val="decimal"/>
      <w:lvlText w:val="%1.%2)%3.%4.%5.%6.%7.%8."/>
      <w:lvlJc w:val="left"/>
      <w:pPr>
        <w:ind w:left="8447" w:hanging="1440"/>
      </w:pPr>
      <w:rPr>
        <w:rFonts w:hint="default"/>
        <w:color w:val="0070C0"/>
      </w:rPr>
    </w:lvl>
    <w:lvl w:ilvl="8">
      <w:start w:val="1"/>
      <w:numFmt w:val="decimal"/>
      <w:lvlText w:val="%1.%2)%3.%4.%5.%6.%7.%8.%9."/>
      <w:lvlJc w:val="left"/>
      <w:pPr>
        <w:ind w:left="9808" w:hanging="1800"/>
      </w:pPr>
      <w:rPr>
        <w:rFonts w:hint="default"/>
        <w:color w:val="0070C0"/>
      </w:rPr>
    </w:lvl>
  </w:abstractNum>
  <w:abstractNum w:abstractNumId="4" w15:restartNumberingAfterBreak="0">
    <w:nsid w:val="071611D6"/>
    <w:multiLevelType w:val="hybridMultilevel"/>
    <w:tmpl w:val="C2408F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AD27AB"/>
    <w:multiLevelType w:val="multilevel"/>
    <w:tmpl w:val="2A822C78"/>
    <w:lvl w:ilvl="0">
      <w:start w:val="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0C636CEA"/>
    <w:multiLevelType w:val="hybridMultilevel"/>
    <w:tmpl w:val="5C127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59786C"/>
    <w:multiLevelType w:val="hybridMultilevel"/>
    <w:tmpl w:val="3A60C1CE"/>
    <w:lvl w:ilvl="0" w:tplc="0409000F">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A60C4B"/>
    <w:multiLevelType w:val="hybridMultilevel"/>
    <w:tmpl w:val="AB7A00C0"/>
    <w:lvl w:ilvl="0" w:tplc="054CA202">
      <w:start w:val="1"/>
      <w:numFmt w:val="thaiLetters"/>
      <w:lvlText w:val="%1)"/>
      <w:lvlJc w:val="left"/>
      <w:pPr>
        <w:ind w:left="910" w:hanging="360"/>
      </w:pPr>
      <w:rPr>
        <w:rFonts w:ascii="Angsana New" w:hAnsi="Angsana New" w:cs="Angsana New" w:hint="cs"/>
      </w:rPr>
    </w:lvl>
    <w:lvl w:ilvl="1" w:tplc="04090019">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9" w15:restartNumberingAfterBreak="0">
    <w:nsid w:val="0FC80EB6"/>
    <w:multiLevelType w:val="hybridMultilevel"/>
    <w:tmpl w:val="63900088"/>
    <w:lvl w:ilvl="0" w:tplc="CF907B36">
      <w:start w:val="31"/>
      <w:numFmt w:val="bullet"/>
      <w:lvlText w:val="-"/>
      <w:lvlJc w:val="left"/>
      <w:pPr>
        <w:ind w:left="1186" w:hanging="360"/>
      </w:pPr>
      <w:rPr>
        <w:rFonts w:ascii="Angsana New" w:eastAsia="Times New Roman" w:hAnsi="Angsana New" w:cs="Angsana New"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10" w15:restartNumberingAfterBreak="0">
    <w:nsid w:val="246C0210"/>
    <w:multiLevelType w:val="hybridMultilevel"/>
    <w:tmpl w:val="0352A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9EF73EB"/>
    <w:multiLevelType w:val="hybridMultilevel"/>
    <w:tmpl w:val="C38C5A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5" w15:restartNumberingAfterBreak="0">
    <w:nsid w:val="44D96CCC"/>
    <w:multiLevelType w:val="hybridMultilevel"/>
    <w:tmpl w:val="C6A436DE"/>
    <w:lvl w:ilvl="0" w:tplc="6CAA3F0A">
      <w:start w:val="1"/>
      <w:numFmt w:val="decimal"/>
      <w:lvlText w:val="%1)"/>
      <w:lvlJc w:val="left"/>
      <w:pPr>
        <w:ind w:left="1001" w:hanging="396"/>
      </w:pPr>
      <w:rPr>
        <w:rFonts w:hint="default"/>
        <w:color w:val="auto"/>
      </w:rPr>
    </w:lvl>
    <w:lvl w:ilvl="1" w:tplc="04090019">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6" w15:restartNumberingAfterBreak="0">
    <w:nsid w:val="463B0248"/>
    <w:multiLevelType w:val="multilevel"/>
    <w:tmpl w:val="81D086EA"/>
    <w:lvl w:ilvl="0">
      <w:start w:val="1"/>
      <w:numFmt w:val="decimal"/>
      <w:lvlText w:val="%1."/>
      <w:lvlJc w:val="left"/>
      <w:pPr>
        <w:tabs>
          <w:tab w:val="num" w:pos="360"/>
        </w:tabs>
        <w:ind w:left="360" w:hanging="360"/>
      </w:pPr>
      <w:rPr>
        <w:rFonts w:hint="default"/>
        <w:color w:val="auto"/>
        <w:sz w:val="28"/>
        <w:szCs w:val="36"/>
      </w:rPr>
    </w:lvl>
    <w:lvl w:ilvl="1">
      <w:start w:val="1"/>
      <w:numFmt w:val="decimal"/>
      <w:lvlText w:val="%1.%2"/>
      <w:lvlJc w:val="left"/>
      <w:pPr>
        <w:tabs>
          <w:tab w:val="num" w:pos="792"/>
        </w:tabs>
        <w:ind w:left="792" w:hanging="432"/>
      </w:pPr>
      <w:rPr>
        <w:rFonts w:hint="default"/>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475267E3"/>
    <w:multiLevelType w:val="multilevel"/>
    <w:tmpl w:val="62A8396A"/>
    <w:lvl w:ilvl="0">
      <w:start w:val="2"/>
      <w:numFmt w:val="decimal"/>
      <w:lvlText w:val="%1."/>
      <w:lvlJc w:val="left"/>
      <w:pPr>
        <w:ind w:left="360" w:hanging="360"/>
      </w:pPr>
      <w:rPr>
        <w:rFonts w:hint="default"/>
      </w:rPr>
    </w:lvl>
    <w:lvl w:ilvl="1">
      <w:start w:val="1"/>
      <w:numFmt w:val="decimal"/>
      <w:lvlText w:val="%1.%2)"/>
      <w:lvlJc w:val="left"/>
      <w:pPr>
        <w:ind w:left="1361" w:hanging="360"/>
      </w:pPr>
      <w:rPr>
        <w:rFonts w:hint="default"/>
      </w:rPr>
    </w:lvl>
    <w:lvl w:ilvl="2">
      <w:start w:val="1"/>
      <w:numFmt w:val="decimal"/>
      <w:lvlText w:val="%1.%2)%3."/>
      <w:lvlJc w:val="left"/>
      <w:pPr>
        <w:ind w:left="2722" w:hanging="720"/>
      </w:pPr>
      <w:rPr>
        <w:rFonts w:hint="default"/>
      </w:rPr>
    </w:lvl>
    <w:lvl w:ilvl="3">
      <w:start w:val="1"/>
      <w:numFmt w:val="decimal"/>
      <w:lvlText w:val="%1.%2)%3.%4."/>
      <w:lvlJc w:val="left"/>
      <w:pPr>
        <w:ind w:left="3723" w:hanging="720"/>
      </w:pPr>
      <w:rPr>
        <w:rFonts w:hint="default"/>
      </w:rPr>
    </w:lvl>
    <w:lvl w:ilvl="4">
      <w:start w:val="1"/>
      <w:numFmt w:val="decimal"/>
      <w:lvlText w:val="%1.%2)%3.%4.%5."/>
      <w:lvlJc w:val="left"/>
      <w:pPr>
        <w:ind w:left="5084" w:hanging="1080"/>
      </w:pPr>
      <w:rPr>
        <w:rFonts w:hint="default"/>
      </w:rPr>
    </w:lvl>
    <w:lvl w:ilvl="5">
      <w:start w:val="1"/>
      <w:numFmt w:val="decimal"/>
      <w:lvlText w:val="%1.%2)%3.%4.%5.%6."/>
      <w:lvlJc w:val="left"/>
      <w:pPr>
        <w:ind w:left="6085" w:hanging="1080"/>
      </w:pPr>
      <w:rPr>
        <w:rFonts w:hint="default"/>
      </w:rPr>
    </w:lvl>
    <w:lvl w:ilvl="6">
      <w:start w:val="1"/>
      <w:numFmt w:val="decimal"/>
      <w:lvlText w:val="%1.%2)%3.%4.%5.%6.%7."/>
      <w:lvlJc w:val="left"/>
      <w:pPr>
        <w:ind w:left="7446" w:hanging="1440"/>
      </w:pPr>
      <w:rPr>
        <w:rFonts w:hint="default"/>
      </w:rPr>
    </w:lvl>
    <w:lvl w:ilvl="7">
      <w:start w:val="1"/>
      <w:numFmt w:val="decimal"/>
      <w:lvlText w:val="%1.%2)%3.%4.%5.%6.%7.%8."/>
      <w:lvlJc w:val="left"/>
      <w:pPr>
        <w:ind w:left="8447" w:hanging="1440"/>
      </w:pPr>
      <w:rPr>
        <w:rFonts w:hint="default"/>
      </w:rPr>
    </w:lvl>
    <w:lvl w:ilvl="8">
      <w:start w:val="1"/>
      <w:numFmt w:val="decimal"/>
      <w:lvlText w:val="%1.%2)%3.%4.%5.%6.%7.%8.%9."/>
      <w:lvlJc w:val="left"/>
      <w:pPr>
        <w:ind w:left="9808" w:hanging="1800"/>
      </w:pPr>
      <w:rPr>
        <w:rFonts w:hint="default"/>
      </w:rPr>
    </w:lvl>
  </w:abstractNum>
  <w:abstractNum w:abstractNumId="18" w15:restartNumberingAfterBreak="0">
    <w:nsid w:val="49882069"/>
    <w:multiLevelType w:val="multilevel"/>
    <w:tmpl w:val="2A822C78"/>
    <w:lvl w:ilvl="0">
      <w:start w:val="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52F53FE8"/>
    <w:multiLevelType w:val="multilevel"/>
    <w:tmpl w:val="2A822C78"/>
    <w:lvl w:ilvl="0">
      <w:start w:val="1"/>
      <w:numFmt w:val="decimal"/>
      <w:lvlText w:val="%1."/>
      <w:lvlJc w:val="left"/>
      <w:pPr>
        <w:ind w:left="1104" w:hanging="384"/>
      </w:pPr>
      <w:rPr>
        <w:rFonts w:hint="default"/>
      </w:rPr>
    </w:lvl>
    <w:lvl w:ilvl="1">
      <w:start w:val="1"/>
      <w:numFmt w:val="decimal"/>
      <w:lvlText w:val="%1.%2)"/>
      <w:lvlJc w:val="left"/>
      <w:pPr>
        <w:ind w:left="182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20" w15:restartNumberingAfterBreak="0">
    <w:nsid w:val="554F0524"/>
    <w:multiLevelType w:val="multilevel"/>
    <w:tmpl w:val="5F34BB86"/>
    <w:lvl w:ilvl="0">
      <w:start w:val="1"/>
      <w:numFmt w:val="decimal"/>
      <w:lvlText w:val="2.%1"/>
      <w:lvlJc w:val="left"/>
      <w:pPr>
        <w:tabs>
          <w:tab w:val="num" w:pos="786"/>
        </w:tabs>
        <w:ind w:left="786" w:hanging="360"/>
      </w:pPr>
      <w:rPr>
        <w:lang w:val="en-US"/>
      </w:rPr>
    </w:lvl>
    <w:lvl w:ilvl="1">
      <w:start w:val="1"/>
      <w:numFmt w:val="decimal"/>
      <w:lvlText w:val="%1.%2"/>
      <w:lvlJc w:val="left"/>
      <w:pPr>
        <w:tabs>
          <w:tab w:val="num" w:pos="1218"/>
        </w:tabs>
        <w:ind w:left="1218" w:hanging="432"/>
      </w:pPr>
      <w:rPr>
        <w:rFonts w:ascii="Browallia New" w:hAnsi="Browallia New" w:cs="Browallia New" w:hint="default"/>
        <w:b w:val="0"/>
        <w:bCs w:val="0"/>
        <w:sz w:val="28"/>
        <w:szCs w:val="28"/>
      </w:rPr>
    </w:lvl>
    <w:lvl w:ilvl="2">
      <w:start w:val="1"/>
      <w:numFmt w:val="decimal"/>
      <w:lvlText w:val="%1.2.%3"/>
      <w:lvlJc w:val="left"/>
      <w:pPr>
        <w:tabs>
          <w:tab w:val="num" w:pos="1866"/>
        </w:tabs>
        <w:ind w:left="1650" w:hanging="504"/>
      </w:pPr>
      <w:rPr>
        <w:rFonts w:cs="Times New Roman"/>
        <w:b w:val="0"/>
        <w:bCs w:val="0"/>
      </w:rPr>
    </w:lvl>
    <w:lvl w:ilvl="3">
      <w:start w:val="1"/>
      <w:numFmt w:val="decimal"/>
      <w:lvlText w:val="%1.%2.%3.%4."/>
      <w:lvlJc w:val="left"/>
      <w:pPr>
        <w:tabs>
          <w:tab w:val="num" w:pos="2586"/>
        </w:tabs>
        <w:ind w:left="2154" w:hanging="648"/>
      </w:pPr>
      <w:rPr>
        <w:rFonts w:cs="Times New Roman"/>
      </w:rPr>
    </w:lvl>
    <w:lvl w:ilvl="4">
      <w:start w:val="1"/>
      <w:numFmt w:val="decimal"/>
      <w:lvlText w:val="%1.%2.%3.%4.%5."/>
      <w:lvlJc w:val="left"/>
      <w:pPr>
        <w:tabs>
          <w:tab w:val="num" w:pos="2946"/>
        </w:tabs>
        <w:ind w:left="2658" w:hanging="792"/>
      </w:pPr>
      <w:rPr>
        <w:rFonts w:cs="Times New Roman"/>
      </w:rPr>
    </w:lvl>
    <w:lvl w:ilvl="5">
      <w:start w:val="1"/>
      <w:numFmt w:val="decimal"/>
      <w:lvlText w:val="%1.%2.%3.%4.%5.%6."/>
      <w:lvlJc w:val="left"/>
      <w:pPr>
        <w:tabs>
          <w:tab w:val="num" w:pos="3666"/>
        </w:tabs>
        <w:ind w:left="3162" w:hanging="936"/>
      </w:pPr>
      <w:rPr>
        <w:rFonts w:cs="Times New Roman"/>
      </w:rPr>
    </w:lvl>
    <w:lvl w:ilvl="6">
      <w:start w:val="1"/>
      <w:numFmt w:val="decimal"/>
      <w:lvlText w:val="%1.%2.%3.%4.%5.%6.%7."/>
      <w:lvlJc w:val="left"/>
      <w:pPr>
        <w:tabs>
          <w:tab w:val="num" w:pos="4026"/>
        </w:tabs>
        <w:ind w:left="3666" w:hanging="1080"/>
      </w:pPr>
      <w:rPr>
        <w:rFonts w:cs="Times New Roman"/>
      </w:rPr>
    </w:lvl>
    <w:lvl w:ilvl="7">
      <w:start w:val="1"/>
      <w:numFmt w:val="decimal"/>
      <w:lvlText w:val="%1.%2.%3.%4.%5.%6.%7.%8."/>
      <w:lvlJc w:val="left"/>
      <w:pPr>
        <w:tabs>
          <w:tab w:val="num" w:pos="4746"/>
        </w:tabs>
        <w:ind w:left="4170" w:hanging="1224"/>
      </w:pPr>
      <w:rPr>
        <w:rFonts w:cs="Times New Roman"/>
      </w:rPr>
    </w:lvl>
    <w:lvl w:ilvl="8">
      <w:start w:val="1"/>
      <w:numFmt w:val="decimal"/>
      <w:lvlText w:val="%1.%2.%3.%4.%5.%6.%7.%8.%9."/>
      <w:lvlJc w:val="left"/>
      <w:pPr>
        <w:tabs>
          <w:tab w:val="num" w:pos="5106"/>
        </w:tabs>
        <w:ind w:left="4746" w:hanging="1440"/>
      </w:pPr>
      <w:rPr>
        <w:rFonts w:cs="Times New Roman"/>
      </w:rPr>
    </w:lvl>
  </w:abstractNum>
  <w:abstractNum w:abstractNumId="21" w15:restartNumberingAfterBreak="0">
    <w:nsid w:val="59E602F5"/>
    <w:multiLevelType w:val="hybridMultilevel"/>
    <w:tmpl w:val="37284F40"/>
    <w:lvl w:ilvl="0" w:tplc="61964C0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B449A8"/>
    <w:multiLevelType w:val="multilevel"/>
    <w:tmpl w:val="2A822C78"/>
    <w:lvl w:ilvl="0">
      <w:start w:val="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20E6D96"/>
    <w:multiLevelType w:val="hybridMultilevel"/>
    <w:tmpl w:val="ACA00912"/>
    <w:lvl w:ilvl="0" w:tplc="04090011">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29C37EA"/>
    <w:multiLevelType w:val="hybridMultilevel"/>
    <w:tmpl w:val="12A25548"/>
    <w:lvl w:ilvl="0" w:tplc="7EFAA8D2">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5" w15:restartNumberingAfterBreak="0">
    <w:nsid w:val="63DB156F"/>
    <w:multiLevelType w:val="multilevel"/>
    <w:tmpl w:val="CFE65C4E"/>
    <w:lvl w:ilvl="0">
      <w:start w:val="3"/>
      <w:numFmt w:val="decimal"/>
      <w:lvlText w:val="%1"/>
      <w:lvlJc w:val="left"/>
      <w:pPr>
        <w:ind w:left="360" w:hanging="360"/>
      </w:pPr>
      <w:rPr>
        <w:rFonts w:cs="Arial" w:hint="default"/>
      </w:rPr>
    </w:lvl>
    <w:lvl w:ilvl="1">
      <w:start w:val="3"/>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7" w15:restartNumberingAfterBreak="0">
    <w:nsid w:val="6B141AB5"/>
    <w:multiLevelType w:val="hybridMultilevel"/>
    <w:tmpl w:val="0E289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8A1A3D"/>
    <w:multiLevelType w:val="multilevel"/>
    <w:tmpl w:val="9AB83256"/>
    <w:lvl w:ilvl="0">
      <w:start w:val="1"/>
      <w:numFmt w:val="decimal"/>
      <w:lvlText w:val="%1."/>
      <w:lvlJc w:val="left"/>
      <w:pPr>
        <w:ind w:left="360" w:hanging="360"/>
      </w:pPr>
      <w:rPr>
        <w:rFonts w:hint="default"/>
      </w:rPr>
    </w:lvl>
    <w:lvl w:ilvl="1">
      <w:start w:val="1"/>
      <w:numFmt w:val="decimal"/>
      <w:lvlText w:val="%1.%2)"/>
      <w:lvlJc w:val="left"/>
      <w:pPr>
        <w:ind w:left="1361" w:hanging="360"/>
      </w:pPr>
      <w:rPr>
        <w:rFonts w:hint="default"/>
      </w:rPr>
    </w:lvl>
    <w:lvl w:ilvl="2">
      <w:start w:val="1"/>
      <w:numFmt w:val="decimal"/>
      <w:lvlText w:val="%1.%2)%3."/>
      <w:lvlJc w:val="left"/>
      <w:pPr>
        <w:ind w:left="2722" w:hanging="720"/>
      </w:pPr>
      <w:rPr>
        <w:rFonts w:hint="default"/>
      </w:rPr>
    </w:lvl>
    <w:lvl w:ilvl="3">
      <w:start w:val="1"/>
      <w:numFmt w:val="decimal"/>
      <w:lvlText w:val="%1.%2)%3.%4."/>
      <w:lvlJc w:val="left"/>
      <w:pPr>
        <w:ind w:left="3723" w:hanging="720"/>
      </w:pPr>
      <w:rPr>
        <w:rFonts w:hint="default"/>
      </w:rPr>
    </w:lvl>
    <w:lvl w:ilvl="4">
      <w:start w:val="1"/>
      <w:numFmt w:val="decimal"/>
      <w:lvlText w:val="%1.%2)%3.%4.%5."/>
      <w:lvlJc w:val="left"/>
      <w:pPr>
        <w:ind w:left="5084" w:hanging="1080"/>
      </w:pPr>
      <w:rPr>
        <w:rFonts w:hint="default"/>
      </w:rPr>
    </w:lvl>
    <w:lvl w:ilvl="5">
      <w:start w:val="1"/>
      <w:numFmt w:val="decimal"/>
      <w:lvlText w:val="%1.%2)%3.%4.%5.%6."/>
      <w:lvlJc w:val="left"/>
      <w:pPr>
        <w:ind w:left="6085" w:hanging="1080"/>
      </w:pPr>
      <w:rPr>
        <w:rFonts w:hint="default"/>
      </w:rPr>
    </w:lvl>
    <w:lvl w:ilvl="6">
      <w:start w:val="1"/>
      <w:numFmt w:val="decimal"/>
      <w:lvlText w:val="%1.%2)%3.%4.%5.%6.%7."/>
      <w:lvlJc w:val="left"/>
      <w:pPr>
        <w:ind w:left="7446" w:hanging="1440"/>
      </w:pPr>
      <w:rPr>
        <w:rFonts w:hint="default"/>
      </w:rPr>
    </w:lvl>
    <w:lvl w:ilvl="7">
      <w:start w:val="1"/>
      <w:numFmt w:val="decimal"/>
      <w:lvlText w:val="%1.%2)%3.%4.%5.%6.%7.%8."/>
      <w:lvlJc w:val="left"/>
      <w:pPr>
        <w:ind w:left="8447" w:hanging="1440"/>
      </w:pPr>
      <w:rPr>
        <w:rFonts w:hint="default"/>
      </w:rPr>
    </w:lvl>
    <w:lvl w:ilvl="8">
      <w:start w:val="1"/>
      <w:numFmt w:val="decimal"/>
      <w:lvlText w:val="%1.%2)%3.%4.%5.%6.%7.%8.%9."/>
      <w:lvlJc w:val="left"/>
      <w:pPr>
        <w:ind w:left="9808" w:hanging="1800"/>
      </w:pPr>
      <w:rPr>
        <w:rFonts w:hint="default"/>
      </w:rPr>
    </w:lvl>
  </w:abstractNum>
  <w:abstractNum w:abstractNumId="29" w15:restartNumberingAfterBreak="0">
    <w:nsid w:val="73F134B6"/>
    <w:multiLevelType w:val="hybridMultilevel"/>
    <w:tmpl w:val="0EC4F72E"/>
    <w:lvl w:ilvl="0" w:tplc="FFFFFFFF">
      <w:start w:val="1"/>
      <w:numFmt w:val="thaiLetters"/>
      <w:lvlText w:val="%1)"/>
      <w:lvlJc w:val="left"/>
      <w:pPr>
        <w:ind w:left="910" w:hanging="360"/>
      </w:pPr>
      <w:rPr>
        <w:rFonts w:ascii="Angsana New" w:hAnsi="Angsana New" w:cs="Angsana New" w:hint="cs"/>
      </w:rPr>
    </w:lvl>
    <w:lvl w:ilvl="1" w:tplc="2DB86136">
      <w:start w:val="1"/>
      <w:numFmt w:val="decimal"/>
      <w:lvlText w:val="%2)"/>
      <w:lvlJc w:val="left"/>
      <w:pPr>
        <w:ind w:left="1630" w:hanging="360"/>
      </w:pPr>
      <w:rPr>
        <w:rFonts w:cstheme="minorBidi" w:hint="default"/>
      </w:rPr>
    </w:lvl>
    <w:lvl w:ilvl="2" w:tplc="FFFFFFFF" w:tentative="1">
      <w:start w:val="1"/>
      <w:numFmt w:val="lowerRoman"/>
      <w:lvlText w:val="%3."/>
      <w:lvlJc w:val="right"/>
      <w:pPr>
        <w:ind w:left="2350" w:hanging="180"/>
      </w:pPr>
    </w:lvl>
    <w:lvl w:ilvl="3" w:tplc="FFFFFFFF" w:tentative="1">
      <w:start w:val="1"/>
      <w:numFmt w:val="decimal"/>
      <w:lvlText w:val="%4."/>
      <w:lvlJc w:val="left"/>
      <w:pPr>
        <w:ind w:left="3070" w:hanging="360"/>
      </w:pPr>
    </w:lvl>
    <w:lvl w:ilvl="4" w:tplc="FFFFFFFF" w:tentative="1">
      <w:start w:val="1"/>
      <w:numFmt w:val="lowerLetter"/>
      <w:lvlText w:val="%5."/>
      <w:lvlJc w:val="left"/>
      <w:pPr>
        <w:ind w:left="3790" w:hanging="360"/>
      </w:pPr>
    </w:lvl>
    <w:lvl w:ilvl="5" w:tplc="FFFFFFFF" w:tentative="1">
      <w:start w:val="1"/>
      <w:numFmt w:val="lowerRoman"/>
      <w:lvlText w:val="%6."/>
      <w:lvlJc w:val="right"/>
      <w:pPr>
        <w:ind w:left="4510" w:hanging="180"/>
      </w:pPr>
    </w:lvl>
    <w:lvl w:ilvl="6" w:tplc="FFFFFFFF" w:tentative="1">
      <w:start w:val="1"/>
      <w:numFmt w:val="decimal"/>
      <w:lvlText w:val="%7."/>
      <w:lvlJc w:val="left"/>
      <w:pPr>
        <w:ind w:left="5230" w:hanging="360"/>
      </w:pPr>
    </w:lvl>
    <w:lvl w:ilvl="7" w:tplc="FFFFFFFF" w:tentative="1">
      <w:start w:val="1"/>
      <w:numFmt w:val="lowerLetter"/>
      <w:lvlText w:val="%8."/>
      <w:lvlJc w:val="left"/>
      <w:pPr>
        <w:ind w:left="5950" w:hanging="360"/>
      </w:pPr>
    </w:lvl>
    <w:lvl w:ilvl="8" w:tplc="FFFFFFFF" w:tentative="1">
      <w:start w:val="1"/>
      <w:numFmt w:val="lowerRoman"/>
      <w:lvlText w:val="%9."/>
      <w:lvlJc w:val="right"/>
      <w:pPr>
        <w:ind w:left="6670" w:hanging="180"/>
      </w:pPr>
    </w:lvl>
  </w:abstractNum>
  <w:abstractNum w:abstractNumId="30" w15:restartNumberingAfterBreak="0">
    <w:nsid w:val="740C46AD"/>
    <w:multiLevelType w:val="hybridMultilevel"/>
    <w:tmpl w:val="723602D2"/>
    <w:lvl w:ilvl="0" w:tplc="C4EAFAC2">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1" w15:restartNumberingAfterBreak="0">
    <w:nsid w:val="75C30EEA"/>
    <w:multiLevelType w:val="multilevel"/>
    <w:tmpl w:val="2A822C78"/>
    <w:lvl w:ilvl="0">
      <w:start w:val="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7623AE1"/>
    <w:multiLevelType w:val="multilevel"/>
    <w:tmpl w:val="17D0EB70"/>
    <w:lvl w:ilvl="0">
      <w:start w:val="1"/>
      <w:numFmt w:val="decimal"/>
      <w:lvlText w:val="%1."/>
      <w:lvlJc w:val="left"/>
      <w:pPr>
        <w:tabs>
          <w:tab w:val="num" w:pos="360"/>
        </w:tabs>
        <w:ind w:left="360" w:hanging="360"/>
      </w:pPr>
      <w:rPr>
        <w:rFonts w:hint="default"/>
        <w:b/>
        <w:bCs/>
        <w:color w:val="auto"/>
        <w:sz w:val="28"/>
        <w:szCs w:val="36"/>
      </w:rPr>
    </w:lvl>
    <w:lvl w:ilvl="1">
      <w:start w:val="1"/>
      <w:numFmt w:val="decimal"/>
      <w:lvlText w:val="%1.%2"/>
      <w:lvlJc w:val="left"/>
      <w:pPr>
        <w:tabs>
          <w:tab w:val="num" w:pos="792"/>
        </w:tabs>
        <w:ind w:left="792" w:hanging="432"/>
      </w:pPr>
      <w:rPr>
        <w:rFonts w:hint="default"/>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788024CF"/>
    <w:multiLevelType w:val="hybridMultilevel"/>
    <w:tmpl w:val="F6803534"/>
    <w:lvl w:ilvl="0" w:tplc="E0AA8872">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1380862785">
    <w:abstractNumId w:val="32"/>
  </w:num>
  <w:num w:numId="2" w16cid:durableId="1683898286">
    <w:abstractNumId w:val="0"/>
  </w:num>
  <w:num w:numId="3" w16cid:durableId="270666516">
    <w:abstractNumId w:val="1"/>
  </w:num>
  <w:num w:numId="4" w16cid:durableId="229849770">
    <w:abstractNumId w:val="2"/>
  </w:num>
  <w:num w:numId="5" w16cid:durableId="599528753">
    <w:abstractNumId w:val="14"/>
  </w:num>
  <w:num w:numId="6" w16cid:durableId="126246473">
    <w:abstractNumId w:val="11"/>
  </w:num>
  <w:num w:numId="7" w16cid:durableId="970940018">
    <w:abstractNumId w:val="26"/>
  </w:num>
  <w:num w:numId="8" w16cid:durableId="96220660">
    <w:abstractNumId w:val="13"/>
  </w:num>
  <w:num w:numId="9" w16cid:durableId="12697016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3986644">
    <w:abstractNumId w:val="25"/>
  </w:num>
  <w:num w:numId="11" w16cid:durableId="1162621124">
    <w:abstractNumId w:val="7"/>
  </w:num>
  <w:num w:numId="12" w16cid:durableId="2018383092">
    <w:abstractNumId w:val="21"/>
  </w:num>
  <w:num w:numId="13" w16cid:durableId="425229962">
    <w:abstractNumId w:val="16"/>
  </w:num>
  <w:num w:numId="14" w16cid:durableId="525145560">
    <w:abstractNumId w:val="10"/>
  </w:num>
  <w:num w:numId="15" w16cid:durableId="142697016">
    <w:abstractNumId w:val="27"/>
  </w:num>
  <w:num w:numId="16" w16cid:durableId="28996664">
    <w:abstractNumId w:val="6"/>
  </w:num>
  <w:num w:numId="17" w16cid:durableId="2134712097">
    <w:abstractNumId w:val="9"/>
  </w:num>
  <w:num w:numId="18" w16cid:durableId="1216233236">
    <w:abstractNumId w:val="8"/>
  </w:num>
  <w:num w:numId="19" w16cid:durableId="1788544338">
    <w:abstractNumId w:val="29"/>
  </w:num>
  <w:num w:numId="20" w16cid:durableId="1772508413">
    <w:abstractNumId w:val="12"/>
  </w:num>
  <w:num w:numId="21" w16cid:durableId="500123765">
    <w:abstractNumId w:val="23"/>
  </w:num>
  <w:num w:numId="22" w16cid:durableId="1237328104">
    <w:abstractNumId w:val="33"/>
  </w:num>
  <w:num w:numId="23" w16cid:durableId="1644504481">
    <w:abstractNumId w:val="30"/>
  </w:num>
  <w:num w:numId="24" w16cid:durableId="943224697">
    <w:abstractNumId w:val="24"/>
  </w:num>
  <w:num w:numId="25" w16cid:durableId="799493002">
    <w:abstractNumId w:val="15"/>
  </w:num>
  <w:num w:numId="26" w16cid:durableId="1819372525">
    <w:abstractNumId w:val="3"/>
  </w:num>
  <w:num w:numId="27" w16cid:durableId="824778488">
    <w:abstractNumId w:val="17"/>
  </w:num>
  <w:num w:numId="28" w16cid:durableId="340550175">
    <w:abstractNumId w:val="4"/>
  </w:num>
  <w:num w:numId="29" w16cid:durableId="126242158">
    <w:abstractNumId w:val="28"/>
  </w:num>
  <w:num w:numId="30" w16cid:durableId="474026276">
    <w:abstractNumId w:val="31"/>
  </w:num>
  <w:num w:numId="31" w16cid:durableId="1239632896">
    <w:abstractNumId w:val="5"/>
  </w:num>
  <w:num w:numId="32" w16cid:durableId="385884480">
    <w:abstractNumId w:val="22"/>
  </w:num>
  <w:num w:numId="33" w16cid:durableId="2121140944">
    <w:abstractNumId w:val="18"/>
  </w:num>
  <w:num w:numId="34" w16cid:durableId="877081645">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533"/>
    <w:rsid w:val="00000189"/>
    <w:rsid w:val="000001E9"/>
    <w:rsid w:val="000002F8"/>
    <w:rsid w:val="000008C8"/>
    <w:rsid w:val="0000097E"/>
    <w:rsid w:val="000012F8"/>
    <w:rsid w:val="000017C8"/>
    <w:rsid w:val="000017E8"/>
    <w:rsid w:val="00001EAA"/>
    <w:rsid w:val="00001F31"/>
    <w:rsid w:val="00002279"/>
    <w:rsid w:val="0000259E"/>
    <w:rsid w:val="00002CF3"/>
    <w:rsid w:val="00003616"/>
    <w:rsid w:val="00004727"/>
    <w:rsid w:val="00004A89"/>
    <w:rsid w:val="0000519F"/>
    <w:rsid w:val="000053AB"/>
    <w:rsid w:val="0000544F"/>
    <w:rsid w:val="00005C26"/>
    <w:rsid w:val="00006D75"/>
    <w:rsid w:val="00006E83"/>
    <w:rsid w:val="0000724F"/>
    <w:rsid w:val="0000727B"/>
    <w:rsid w:val="0000757E"/>
    <w:rsid w:val="00010C54"/>
    <w:rsid w:val="00010F2C"/>
    <w:rsid w:val="000113DF"/>
    <w:rsid w:val="00011B43"/>
    <w:rsid w:val="00011B82"/>
    <w:rsid w:val="0001252D"/>
    <w:rsid w:val="00012BD8"/>
    <w:rsid w:val="00012D38"/>
    <w:rsid w:val="00013880"/>
    <w:rsid w:val="00015CFC"/>
    <w:rsid w:val="00015FCF"/>
    <w:rsid w:val="0001615B"/>
    <w:rsid w:val="00016447"/>
    <w:rsid w:val="000164E4"/>
    <w:rsid w:val="00016C87"/>
    <w:rsid w:val="00017BD8"/>
    <w:rsid w:val="00017DEF"/>
    <w:rsid w:val="00017E04"/>
    <w:rsid w:val="00017F23"/>
    <w:rsid w:val="00017FEC"/>
    <w:rsid w:val="00020A5B"/>
    <w:rsid w:val="00020BA1"/>
    <w:rsid w:val="0002129C"/>
    <w:rsid w:val="000212D6"/>
    <w:rsid w:val="000216AD"/>
    <w:rsid w:val="000218E5"/>
    <w:rsid w:val="0002193A"/>
    <w:rsid w:val="00021AF0"/>
    <w:rsid w:val="00021BAC"/>
    <w:rsid w:val="00021EDF"/>
    <w:rsid w:val="00021F96"/>
    <w:rsid w:val="00021FAA"/>
    <w:rsid w:val="0002205D"/>
    <w:rsid w:val="00022157"/>
    <w:rsid w:val="0002238F"/>
    <w:rsid w:val="00022A03"/>
    <w:rsid w:val="00022CBD"/>
    <w:rsid w:val="00022EE0"/>
    <w:rsid w:val="000232DD"/>
    <w:rsid w:val="00024680"/>
    <w:rsid w:val="00024AF2"/>
    <w:rsid w:val="00025533"/>
    <w:rsid w:val="00025D97"/>
    <w:rsid w:val="00026225"/>
    <w:rsid w:val="000263A6"/>
    <w:rsid w:val="00026BEE"/>
    <w:rsid w:val="00026CAE"/>
    <w:rsid w:val="000273EB"/>
    <w:rsid w:val="000278BE"/>
    <w:rsid w:val="000300EB"/>
    <w:rsid w:val="0003036E"/>
    <w:rsid w:val="00030B4F"/>
    <w:rsid w:val="00030E97"/>
    <w:rsid w:val="00031501"/>
    <w:rsid w:val="0003164C"/>
    <w:rsid w:val="00031A93"/>
    <w:rsid w:val="0003223E"/>
    <w:rsid w:val="0003278E"/>
    <w:rsid w:val="00032DCF"/>
    <w:rsid w:val="000333A6"/>
    <w:rsid w:val="00033798"/>
    <w:rsid w:val="00033A0E"/>
    <w:rsid w:val="00033EDB"/>
    <w:rsid w:val="00033F72"/>
    <w:rsid w:val="00034883"/>
    <w:rsid w:val="000349A3"/>
    <w:rsid w:val="00034A04"/>
    <w:rsid w:val="00035445"/>
    <w:rsid w:val="0003550D"/>
    <w:rsid w:val="00036488"/>
    <w:rsid w:val="00036BDB"/>
    <w:rsid w:val="00036E16"/>
    <w:rsid w:val="00036FF1"/>
    <w:rsid w:val="00037241"/>
    <w:rsid w:val="00037CCA"/>
    <w:rsid w:val="00037E73"/>
    <w:rsid w:val="00037F18"/>
    <w:rsid w:val="000400E3"/>
    <w:rsid w:val="0004056C"/>
    <w:rsid w:val="00040610"/>
    <w:rsid w:val="00040C21"/>
    <w:rsid w:val="00041B91"/>
    <w:rsid w:val="000427F4"/>
    <w:rsid w:val="00042EE9"/>
    <w:rsid w:val="00043911"/>
    <w:rsid w:val="00043A5C"/>
    <w:rsid w:val="000447DD"/>
    <w:rsid w:val="0004491B"/>
    <w:rsid w:val="00044E99"/>
    <w:rsid w:val="000453DC"/>
    <w:rsid w:val="00045895"/>
    <w:rsid w:val="00045B8A"/>
    <w:rsid w:val="00045C65"/>
    <w:rsid w:val="00045DFA"/>
    <w:rsid w:val="00046411"/>
    <w:rsid w:val="0004648D"/>
    <w:rsid w:val="00046772"/>
    <w:rsid w:val="000468A6"/>
    <w:rsid w:val="00046AA8"/>
    <w:rsid w:val="0004721F"/>
    <w:rsid w:val="00047687"/>
    <w:rsid w:val="000500AB"/>
    <w:rsid w:val="000503C2"/>
    <w:rsid w:val="00050B46"/>
    <w:rsid w:val="00050B9A"/>
    <w:rsid w:val="00051305"/>
    <w:rsid w:val="000518A3"/>
    <w:rsid w:val="00052352"/>
    <w:rsid w:val="0005239A"/>
    <w:rsid w:val="00052454"/>
    <w:rsid w:val="00052840"/>
    <w:rsid w:val="00052B7A"/>
    <w:rsid w:val="00053223"/>
    <w:rsid w:val="000532F7"/>
    <w:rsid w:val="0005358E"/>
    <w:rsid w:val="00053FD1"/>
    <w:rsid w:val="0005492A"/>
    <w:rsid w:val="00054B2A"/>
    <w:rsid w:val="00055573"/>
    <w:rsid w:val="00055F68"/>
    <w:rsid w:val="000560B4"/>
    <w:rsid w:val="00056423"/>
    <w:rsid w:val="0005642A"/>
    <w:rsid w:val="00056696"/>
    <w:rsid w:val="00056990"/>
    <w:rsid w:val="00056B3A"/>
    <w:rsid w:val="00056D76"/>
    <w:rsid w:val="00057117"/>
    <w:rsid w:val="000571F2"/>
    <w:rsid w:val="00057492"/>
    <w:rsid w:val="000575A3"/>
    <w:rsid w:val="000577AB"/>
    <w:rsid w:val="00057E69"/>
    <w:rsid w:val="00057E77"/>
    <w:rsid w:val="00057FB7"/>
    <w:rsid w:val="0006000A"/>
    <w:rsid w:val="0006008E"/>
    <w:rsid w:val="00060294"/>
    <w:rsid w:val="00060412"/>
    <w:rsid w:val="0006058D"/>
    <w:rsid w:val="000605A3"/>
    <w:rsid w:val="00060EAD"/>
    <w:rsid w:val="0006112A"/>
    <w:rsid w:val="000613DC"/>
    <w:rsid w:val="000614CE"/>
    <w:rsid w:val="00061612"/>
    <w:rsid w:val="00061AC4"/>
    <w:rsid w:val="00061EF0"/>
    <w:rsid w:val="000621DD"/>
    <w:rsid w:val="00062386"/>
    <w:rsid w:val="00062CDB"/>
    <w:rsid w:val="00062F09"/>
    <w:rsid w:val="000639DB"/>
    <w:rsid w:val="00063C43"/>
    <w:rsid w:val="00063CC0"/>
    <w:rsid w:val="00063FA5"/>
    <w:rsid w:val="00064505"/>
    <w:rsid w:val="00065054"/>
    <w:rsid w:val="00065434"/>
    <w:rsid w:val="0006543B"/>
    <w:rsid w:val="000654FE"/>
    <w:rsid w:val="00065706"/>
    <w:rsid w:val="000659B8"/>
    <w:rsid w:val="0006634F"/>
    <w:rsid w:val="00066B3B"/>
    <w:rsid w:val="000702C7"/>
    <w:rsid w:val="00070782"/>
    <w:rsid w:val="00070C64"/>
    <w:rsid w:val="00071C60"/>
    <w:rsid w:val="000729DB"/>
    <w:rsid w:val="00072F42"/>
    <w:rsid w:val="0007355D"/>
    <w:rsid w:val="00073781"/>
    <w:rsid w:val="00073E31"/>
    <w:rsid w:val="000741DB"/>
    <w:rsid w:val="00074203"/>
    <w:rsid w:val="00074379"/>
    <w:rsid w:val="0007445C"/>
    <w:rsid w:val="0007491D"/>
    <w:rsid w:val="0007497C"/>
    <w:rsid w:val="000749C3"/>
    <w:rsid w:val="00074ABF"/>
    <w:rsid w:val="00075078"/>
    <w:rsid w:val="00075397"/>
    <w:rsid w:val="0007557C"/>
    <w:rsid w:val="00075C88"/>
    <w:rsid w:val="000762EF"/>
    <w:rsid w:val="0007672B"/>
    <w:rsid w:val="000767DD"/>
    <w:rsid w:val="00076E8D"/>
    <w:rsid w:val="0007726D"/>
    <w:rsid w:val="000778AF"/>
    <w:rsid w:val="000800FF"/>
    <w:rsid w:val="00080363"/>
    <w:rsid w:val="00080615"/>
    <w:rsid w:val="00080B6D"/>
    <w:rsid w:val="00080B85"/>
    <w:rsid w:val="00080D87"/>
    <w:rsid w:val="00080FF7"/>
    <w:rsid w:val="00081214"/>
    <w:rsid w:val="0008154B"/>
    <w:rsid w:val="00081DBC"/>
    <w:rsid w:val="00081DD2"/>
    <w:rsid w:val="00081E42"/>
    <w:rsid w:val="000823AE"/>
    <w:rsid w:val="0008259B"/>
    <w:rsid w:val="000827A0"/>
    <w:rsid w:val="00082830"/>
    <w:rsid w:val="00082E4E"/>
    <w:rsid w:val="0008319B"/>
    <w:rsid w:val="000833BC"/>
    <w:rsid w:val="00083594"/>
    <w:rsid w:val="00083926"/>
    <w:rsid w:val="00083A4C"/>
    <w:rsid w:val="000844F2"/>
    <w:rsid w:val="00084FD9"/>
    <w:rsid w:val="0008520D"/>
    <w:rsid w:val="00085618"/>
    <w:rsid w:val="00086413"/>
    <w:rsid w:val="000864D1"/>
    <w:rsid w:val="000864E0"/>
    <w:rsid w:val="00086BD5"/>
    <w:rsid w:val="00086E08"/>
    <w:rsid w:val="000870E7"/>
    <w:rsid w:val="00087537"/>
    <w:rsid w:val="00087EEE"/>
    <w:rsid w:val="00087FAB"/>
    <w:rsid w:val="00090079"/>
    <w:rsid w:val="00090625"/>
    <w:rsid w:val="00090744"/>
    <w:rsid w:val="00090EA0"/>
    <w:rsid w:val="00091263"/>
    <w:rsid w:val="0009126E"/>
    <w:rsid w:val="00091808"/>
    <w:rsid w:val="00091E5C"/>
    <w:rsid w:val="00092822"/>
    <w:rsid w:val="0009282C"/>
    <w:rsid w:val="00092E38"/>
    <w:rsid w:val="000941E5"/>
    <w:rsid w:val="00094254"/>
    <w:rsid w:val="000943DF"/>
    <w:rsid w:val="00094687"/>
    <w:rsid w:val="0009492D"/>
    <w:rsid w:val="00094CDA"/>
    <w:rsid w:val="00094E96"/>
    <w:rsid w:val="00094EC1"/>
    <w:rsid w:val="00095309"/>
    <w:rsid w:val="00095B30"/>
    <w:rsid w:val="00095BCB"/>
    <w:rsid w:val="000960DC"/>
    <w:rsid w:val="000962A5"/>
    <w:rsid w:val="00096741"/>
    <w:rsid w:val="0009690B"/>
    <w:rsid w:val="00096E8C"/>
    <w:rsid w:val="00097210"/>
    <w:rsid w:val="000A068B"/>
    <w:rsid w:val="000A0981"/>
    <w:rsid w:val="000A0F9A"/>
    <w:rsid w:val="000A11E2"/>
    <w:rsid w:val="000A124E"/>
    <w:rsid w:val="000A1483"/>
    <w:rsid w:val="000A14B7"/>
    <w:rsid w:val="000A160B"/>
    <w:rsid w:val="000A16F3"/>
    <w:rsid w:val="000A186A"/>
    <w:rsid w:val="000A1952"/>
    <w:rsid w:val="000A1C5E"/>
    <w:rsid w:val="000A1CCC"/>
    <w:rsid w:val="000A1F92"/>
    <w:rsid w:val="000A2CC8"/>
    <w:rsid w:val="000A2E1C"/>
    <w:rsid w:val="000A2F3B"/>
    <w:rsid w:val="000A333C"/>
    <w:rsid w:val="000A364E"/>
    <w:rsid w:val="000A3835"/>
    <w:rsid w:val="000A39E1"/>
    <w:rsid w:val="000A3D76"/>
    <w:rsid w:val="000A42E4"/>
    <w:rsid w:val="000A44FB"/>
    <w:rsid w:val="000A4CC6"/>
    <w:rsid w:val="000A4DF5"/>
    <w:rsid w:val="000A4F90"/>
    <w:rsid w:val="000A5057"/>
    <w:rsid w:val="000A5374"/>
    <w:rsid w:val="000A57B9"/>
    <w:rsid w:val="000A711E"/>
    <w:rsid w:val="000A73EB"/>
    <w:rsid w:val="000A7603"/>
    <w:rsid w:val="000A786C"/>
    <w:rsid w:val="000A7A27"/>
    <w:rsid w:val="000A7C91"/>
    <w:rsid w:val="000B00B4"/>
    <w:rsid w:val="000B0242"/>
    <w:rsid w:val="000B02F5"/>
    <w:rsid w:val="000B0453"/>
    <w:rsid w:val="000B093B"/>
    <w:rsid w:val="000B0976"/>
    <w:rsid w:val="000B196B"/>
    <w:rsid w:val="000B1A93"/>
    <w:rsid w:val="000B1B65"/>
    <w:rsid w:val="000B2584"/>
    <w:rsid w:val="000B2642"/>
    <w:rsid w:val="000B29DE"/>
    <w:rsid w:val="000B3AF5"/>
    <w:rsid w:val="000B3ECE"/>
    <w:rsid w:val="000B3F9F"/>
    <w:rsid w:val="000B4041"/>
    <w:rsid w:val="000B40DB"/>
    <w:rsid w:val="000B424B"/>
    <w:rsid w:val="000B49D4"/>
    <w:rsid w:val="000B54CF"/>
    <w:rsid w:val="000B5B59"/>
    <w:rsid w:val="000B6B39"/>
    <w:rsid w:val="000B6DC3"/>
    <w:rsid w:val="000B75A3"/>
    <w:rsid w:val="000B75AD"/>
    <w:rsid w:val="000B7705"/>
    <w:rsid w:val="000B7820"/>
    <w:rsid w:val="000B7D44"/>
    <w:rsid w:val="000B7FA6"/>
    <w:rsid w:val="000C0146"/>
    <w:rsid w:val="000C02A4"/>
    <w:rsid w:val="000C02EC"/>
    <w:rsid w:val="000C082C"/>
    <w:rsid w:val="000C0F66"/>
    <w:rsid w:val="000C1022"/>
    <w:rsid w:val="000C12D5"/>
    <w:rsid w:val="000C1301"/>
    <w:rsid w:val="000C13D5"/>
    <w:rsid w:val="000C1710"/>
    <w:rsid w:val="000C1A7D"/>
    <w:rsid w:val="000C2272"/>
    <w:rsid w:val="000C230F"/>
    <w:rsid w:val="000C24BC"/>
    <w:rsid w:val="000C278D"/>
    <w:rsid w:val="000C2B4F"/>
    <w:rsid w:val="000C2BFB"/>
    <w:rsid w:val="000C2DD2"/>
    <w:rsid w:val="000C2FB0"/>
    <w:rsid w:val="000C3513"/>
    <w:rsid w:val="000C3FF9"/>
    <w:rsid w:val="000C43DB"/>
    <w:rsid w:val="000C43E1"/>
    <w:rsid w:val="000C45E6"/>
    <w:rsid w:val="000C4748"/>
    <w:rsid w:val="000C4991"/>
    <w:rsid w:val="000C4BA3"/>
    <w:rsid w:val="000C5200"/>
    <w:rsid w:val="000C5642"/>
    <w:rsid w:val="000C5756"/>
    <w:rsid w:val="000C5B1E"/>
    <w:rsid w:val="000C60D7"/>
    <w:rsid w:val="000C6BAF"/>
    <w:rsid w:val="000C72CB"/>
    <w:rsid w:val="000C78DC"/>
    <w:rsid w:val="000C7AAF"/>
    <w:rsid w:val="000C7C16"/>
    <w:rsid w:val="000D02D6"/>
    <w:rsid w:val="000D0659"/>
    <w:rsid w:val="000D07D3"/>
    <w:rsid w:val="000D0F86"/>
    <w:rsid w:val="000D11B4"/>
    <w:rsid w:val="000D2104"/>
    <w:rsid w:val="000D2B56"/>
    <w:rsid w:val="000D30BA"/>
    <w:rsid w:val="000D3165"/>
    <w:rsid w:val="000D3275"/>
    <w:rsid w:val="000D3646"/>
    <w:rsid w:val="000D3B02"/>
    <w:rsid w:val="000D3F21"/>
    <w:rsid w:val="000D4871"/>
    <w:rsid w:val="000D4B47"/>
    <w:rsid w:val="000D4EA0"/>
    <w:rsid w:val="000D5147"/>
    <w:rsid w:val="000D5544"/>
    <w:rsid w:val="000D5724"/>
    <w:rsid w:val="000D5CC2"/>
    <w:rsid w:val="000D62A7"/>
    <w:rsid w:val="000D6CFF"/>
    <w:rsid w:val="000D70A6"/>
    <w:rsid w:val="000D78A8"/>
    <w:rsid w:val="000D7ADA"/>
    <w:rsid w:val="000D7E00"/>
    <w:rsid w:val="000E0FC7"/>
    <w:rsid w:val="000E131B"/>
    <w:rsid w:val="000E14BD"/>
    <w:rsid w:val="000E1863"/>
    <w:rsid w:val="000E18B9"/>
    <w:rsid w:val="000E1E1E"/>
    <w:rsid w:val="000E1EB9"/>
    <w:rsid w:val="000E224E"/>
    <w:rsid w:val="000E227E"/>
    <w:rsid w:val="000E2321"/>
    <w:rsid w:val="000E2937"/>
    <w:rsid w:val="000E2B27"/>
    <w:rsid w:val="000E2C39"/>
    <w:rsid w:val="000E2CFF"/>
    <w:rsid w:val="000E2F66"/>
    <w:rsid w:val="000E32CC"/>
    <w:rsid w:val="000E3516"/>
    <w:rsid w:val="000E37CC"/>
    <w:rsid w:val="000E38C1"/>
    <w:rsid w:val="000E40F9"/>
    <w:rsid w:val="000E4410"/>
    <w:rsid w:val="000E441E"/>
    <w:rsid w:val="000E48E9"/>
    <w:rsid w:val="000E4C41"/>
    <w:rsid w:val="000E4E18"/>
    <w:rsid w:val="000E4FB5"/>
    <w:rsid w:val="000E54FC"/>
    <w:rsid w:val="000E65AB"/>
    <w:rsid w:val="000E6725"/>
    <w:rsid w:val="000E6BD5"/>
    <w:rsid w:val="000E6E13"/>
    <w:rsid w:val="000E703B"/>
    <w:rsid w:val="000E717B"/>
    <w:rsid w:val="000E7B2C"/>
    <w:rsid w:val="000E7DD3"/>
    <w:rsid w:val="000F003A"/>
    <w:rsid w:val="000F0D80"/>
    <w:rsid w:val="000F0F51"/>
    <w:rsid w:val="000F1DF3"/>
    <w:rsid w:val="000F1EDD"/>
    <w:rsid w:val="000F2524"/>
    <w:rsid w:val="000F2D33"/>
    <w:rsid w:val="000F2D59"/>
    <w:rsid w:val="000F3D55"/>
    <w:rsid w:val="000F42BE"/>
    <w:rsid w:val="000F48FA"/>
    <w:rsid w:val="000F4B50"/>
    <w:rsid w:val="000F4C3B"/>
    <w:rsid w:val="000F4EF1"/>
    <w:rsid w:val="000F4FF5"/>
    <w:rsid w:val="000F59DB"/>
    <w:rsid w:val="000F6CC1"/>
    <w:rsid w:val="000F6DED"/>
    <w:rsid w:val="000F6F99"/>
    <w:rsid w:val="000F7071"/>
    <w:rsid w:val="000F74AA"/>
    <w:rsid w:val="000F7918"/>
    <w:rsid w:val="00100096"/>
    <w:rsid w:val="0010043E"/>
    <w:rsid w:val="00100AB2"/>
    <w:rsid w:val="00100F49"/>
    <w:rsid w:val="00101099"/>
    <w:rsid w:val="00101101"/>
    <w:rsid w:val="001012F2"/>
    <w:rsid w:val="001014F4"/>
    <w:rsid w:val="00101689"/>
    <w:rsid w:val="00101DEE"/>
    <w:rsid w:val="00101EBD"/>
    <w:rsid w:val="00101F52"/>
    <w:rsid w:val="0010211A"/>
    <w:rsid w:val="001023CA"/>
    <w:rsid w:val="00103396"/>
    <w:rsid w:val="001034B8"/>
    <w:rsid w:val="00103582"/>
    <w:rsid w:val="00104751"/>
    <w:rsid w:val="00104B20"/>
    <w:rsid w:val="00104C54"/>
    <w:rsid w:val="00105047"/>
    <w:rsid w:val="00105111"/>
    <w:rsid w:val="00105249"/>
    <w:rsid w:val="0010559A"/>
    <w:rsid w:val="00105649"/>
    <w:rsid w:val="0010573D"/>
    <w:rsid w:val="00105A97"/>
    <w:rsid w:val="001061AA"/>
    <w:rsid w:val="001061FF"/>
    <w:rsid w:val="00106C21"/>
    <w:rsid w:val="00106C91"/>
    <w:rsid w:val="0010769F"/>
    <w:rsid w:val="0010799B"/>
    <w:rsid w:val="00107A5C"/>
    <w:rsid w:val="00107FC9"/>
    <w:rsid w:val="00110593"/>
    <w:rsid w:val="001107A8"/>
    <w:rsid w:val="00111210"/>
    <w:rsid w:val="00111218"/>
    <w:rsid w:val="0011185B"/>
    <w:rsid w:val="001119F6"/>
    <w:rsid w:val="00111B64"/>
    <w:rsid w:val="00111BA3"/>
    <w:rsid w:val="001120B3"/>
    <w:rsid w:val="0011282B"/>
    <w:rsid w:val="00112B33"/>
    <w:rsid w:val="00112CFE"/>
    <w:rsid w:val="00113176"/>
    <w:rsid w:val="001132F7"/>
    <w:rsid w:val="001135D2"/>
    <w:rsid w:val="0011368D"/>
    <w:rsid w:val="00113A2E"/>
    <w:rsid w:val="00113DEE"/>
    <w:rsid w:val="00113FC4"/>
    <w:rsid w:val="00114307"/>
    <w:rsid w:val="00114A17"/>
    <w:rsid w:val="00114E3F"/>
    <w:rsid w:val="00114E9E"/>
    <w:rsid w:val="00115088"/>
    <w:rsid w:val="00115680"/>
    <w:rsid w:val="001156F6"/>
    <w:rsid w:val="0011579D"/>
    <w:rsid w:val="00115C9E"/>
    <w:rsid w:val="00115DFE"/>
    <w:rsid w:val="001167E9"/>
    <w:rsid w:val="00116C24"/>
    <w:rsid w:val="0011702F"/>
    <w:rsid w:val="00117426"/>
    <w:rsid w:val="001174C0"/>
    <w:rsid w:val="00117CA1"/>
    <w:rsid w:val="001201A1"/>
    <w:rsid w:val="001202E7"/>
    <w:rsid w:val="00120827"/>
    <w:rsid w:val="00120837"/>
    <w:rsid w:val="00120A5F"/>
    <w:rsid w:val="00120B1E"/>
    <w:rsid w:val="00120C07"/>
    <w:rsid w:val="00120FF5"/>
    <w:rsid w:val="001211B7"/>
    <w:rsid w:val="0012125E"/>
    <w:rsid w:val="0012171E"/>
    <w:rsid w:val="001217F5"/>
    <w:rsid w:val="00121B07"/>
    <w:rsid w:val="00121BD0"/>
    <w:rsid w:val="00121D1E"/>
    <w:rsid w:val="001220EC"/>
    <w:rsid w:val="001228BF"/>
    <w:rsid w:val="00122DE7"/>
    <w:rsid w:val="00123595"/>
    <w:rsid w:val="00123630"/>
    <w:rsid w:val="00123664"/>
    <w:rsid w:val="00123B16"/>
    <w:rsid w:val="00123F6F"/>
    <w:rsid w:val="0012463C"/>
    <w:rsid w:val="0012485E"/>
    <w:rsid w:val="00124898"/>
    <w:rsid w:val="00124E86"/>
    <w:rsid w:val="00124EDA"/>
    <w:rsid w:val="00125549"/>
    <w:rsid w:val="00126361"/>
    <w:rsid w:val="00126629"/>
    <w:rsid w:val="0012667A"/>
    <w:rsid w:val="00126A83"/>
    <w:rsid w:val="001279CB"/>
    <w:rsid w:val="00127E91"/>
    <w:rsid w:val="00130060"/>
    <w:rsid w:val="00130155"/>
    <w:rsid w:val="001306C8"/>
    <w:rsid w:val="001309AC"/>
    <w:rsid w:val="00130A10"/>
    <w:rsid w:val="00130C29"/>
    <w:rsid w:val="00131210"/>
    <w:rsid w:val="001312E2"/>
    <w:rsid w:val="001312EB"/>
    <w:rsid w:val="001319DB"/>
    <w:rsid w:val="00131BA1"/>
    <w:rsid w:val="00131F5D"/>
    <w:rsid w:val="00131FA6"/>
    <w:rsid w:val="00132196"/>
    <w:rsid w:val="00132B33"/>
    <w:rsid w:val="001337B6"/>
    <w:rsid w:val="00133BA4"/>
    <w:rsid w:val="00134169"/>
    <w:rsid w:val="001341C4"/>
    <w:rsid w:val="00134415"/>
    <w:rsid w:val="001346F9"/>
    <w:rsid w:val="00134A0C"/>
    <w:rsid w:val="00134B01"/>
    <w:rsid w:val="00134DB9"/>
    <w:rsid w:val="00134F09"/>
    <w:rsid w:val="001350E2"/>
    <w:rsid w:val="0013542A"/>
    <w:rsid w:val="00135993"/>
    <w:rsid w:val="00135D50"/>
    <w:rsid w:val="00136000"/>
    <w:rsid w:val="00136737"/>
    <w:rsid w:val="00136B5F"/>
    <w:rsid w:val="00136CB6"/>
    <w:rsid w:val="0013727C"/>
    <w:rsid w:val="00137552"/>
    <w:rsid w:val="00137774"/>
    <w:rsid w:val="00137899"/>
    <w:rsid w:val="00140204"/>
    <w:rsid w:val="00140403"/>
    <w:rsid w:val="001405D2"/>
    <w:rsid w:val="001408C5"/>
    <w:rsid w:val="00140E82"/>
    <w:rsid w:val="001415BB"/>
    <w:rsid w:val="00141710"/>
    <w:rsid w:val="00141E84"/>
    <w:rsid w:val="0014236D"/>
    <w:rsid w:val="001431EE"/>
    <w:rsid w:val="0014338E"/>
    <w:rsid w:val="0014359C"/>
    <w:rsid w:val="001437E2"/>
    <w:rsid w:val="00143A03"/>
    <w:rsid w:val="00143F34"/>
    <w:rsid w:val="00144098"/>
    <w:rsid w:val="00144351"/>
    <w:rsid w:val="001444C8"/>
    <w:rsid w:val="0014492D"/>
    <w:rsid w:val="001452D0"/>
    <w:rsid w:val="0014532E"/>
    <w:rsid w:val="00145592"/>
    <w:rsid w:val="001459BD"/>
    <w:rsid w:val="001460CC"/>
    <w:rsid w:val="001461E9"/>
    <w:rsid w:val="001466A5"/>
    <w:rsid w:val="00146969"/>
    <w:rsid w:val="00146A45"/>
    <w:rsid w:val="00146DF2"/>
    <w:rsid w:val="00147A92"/>
    <w:rsid w:val="00147AFC"/>
    <w:rsid w:val="00147D20"/>
    <w:rsid w:val="00147EA1"/>
    <w:rsid w:val="00150118"/>
    <w:rsid w:val="00150352"/>
    <w:rsid w:val="0015059F"/>
    <w:rsid w:val="001507B6"/>
    <w:rsid w:val="001509D3"/>
    <w:rsid w:val="0015120F"/>
    <w:rsid w:val="001513A3"/>
    <w:rsid w:val="00151ADB"/>
    <w:rsid w:val="00151B93"/>
    <w:rsid w:val="00151B98"/>
    <w:rsid w:val="00151DFA"/>
    <w:rsid w:val="001521CD"/>
    <w:rsid w:val="00152301"/>
    <w:rsid w:val="00152D95"/>
    <w:rsid w:val="00152EEB"/>
    <w:rsid w:val="0015302D"/>
    <w:rsid w:val="001539E9"/>
    <w:rsid w:val="0015479A"/>
    <w:rsid w:val="0015499C"/>
    <w:rsid w:val="00154D69"/>
    <w:rsid w:val="001550B6"/>
    <w:rsid w:val="001558B9"/>
    <w:rsid w:val="00155B3E"/>
    <w:rsid w:val="00155B6E"/>
    <w:rsid w:val="00155C6A"/>
    <w:rsid w:val="0015601C"/>
    <w:rsid w:val="0015614A"/>
    <w:rsid w:val="00156325"/>
    <w:rsid w:val="001563E7"/>
    <w:rsid w:val="00156477"/>
    <w:rsid w:val="00156601"/>
    <w:rsid w:val="00156996"/>
    <w:rsid w:val="00156CD9"/>
    <w:rsid w:val="001571F8"/>
    <w:rsid w:val="0015742E"/>
    <w:rsid w:val="001575D4"/>
    <w:rsid w:val="001575F7"/>
    <w:rsid w:val="0015761E"/>
    <w:rsid w:val="001578B4"/>
    <w:rsid w:val="0015791A"/>
    <w:rsid w:val="00157E74"/>
    <w:rsid w:val="00157FC8"/>
    <w:rsid w:val="001607E2"/>
    <w:rsid w:val="00161922"/>
    <w:rsid w:val="001619E0"/>
    <w:rsid w:val="001621C7"/>
    <w:rsid w:val="00162416"/>
    <w:rsid w:val="001633DD"/>
    <w:rsid w:val="001636F1"/>
    <w:rsid w:val="001637E3"/>
    <w:rsid w:val="00164FB6"/>
    <w:rsid w:val="00165A97"/>
    <w:rsid w:val="00165DC0"/>
    <w:rsid w:val="00166535"/>
    <w:rsid w:val="00166BDF"/>
    <w:rsid w:val="00167906"/>
    <w:rsid w:val="00167F31"/>
    <w:rsid w:val="00167F71"/>
    <w:rsid w:val="00170555"/>
    <w:rsid w:val="00171286"/>
    <w:rsid w:val="001712A7"/>
    <w:rsid w:val="0017142D"/>
    <w:rsid w:val="00171545"/>
    <w:rsid w:val="0017171C"/>
    <w:rsid w:val="001721D4"/>
    <w:rsid w:val="001722A3"/>
    <w:rsid w:val="0017298D"/>
    <w:rsid w:val="00172C7D"/>
    <w:rsid w:val="001739C3"/>
    <w:rsid w:val="0017406E"/>
    <w:rsid w:val="00174120"/>
    <w:rsid w:val="00174528"/>
    <w:rsid w:val="001746BF"/>
    <w:rsid w:val="00174AD6"/>
    <w:rsid w:val="00175464"/>
    <w:rsid w:val="001754E7"/>
    <w:rsid w:val="00175703"/>
    <w:rsid w:val="001758A2"/>
    <w:rsid w:val="00175950"/>
    <w:rsid w:val="00176355"/>
    <w:rsid w:val="001763A3"/>
    <w:rsid w:val="00176A8D"/>
    <w:rsid w:val="00176B9D"/>
    <w:rsid w:val="00176F9A"/>
    <w:rsid w:val="00177FEF"/>
    <w:rsid w:val="00180017"/>
    <w:rsid w:val="00180151"/>
    <w:rsid w:val="001802E9"/>
    <w:rsid w:val="00181087"/>
    <w:rsid w:val="0018115E"/>
    <w:rsid w:val="0018133F"/>
    <w:rsid w:val="001818B4"/>
    <w:rsid w:val="00181A4B"/>
    <w:rsid w:val="00181BF3"/>
    <w:rsid w:val="00182218"/>
    <w:rsid w:val="0018240A"/>
    <w:rsid w:val="00182482"/>
    <w:rsid w:val="001827ED"/>
    <w:rsid w:val="001830F2"/>
    <w:rsid w:val="0018365B"/>
    <w:rsid w:val="00183784"/>
    <w:rsid w:val="00183809"/>
    <w:rsid w:val="0018397D"/>
    <w:rsid w:val="00183C19"/>
    <w:rsid w:val="001841FB"/>
    <w:rsid w:val="001842D8"/>
    <w:rsid w:val="001844E1"/>
    <w:rsid w:val="001846B7"/>
    <w:rsid w:val="001849B3"/>
    <w:rsid w:val="00184EE4"/>
    <w:rsid w:val="001850AA"/>
    <w:rsid w:val="00185290"/>
    <w:rsid w:val="00185447"/>
    <w:rsid w:val="00185849"/>
    <w:rsid w:val="00185FD0"/>
    <w:rsid w:val="0018646B"/>
    <w:rsid w:val="00187132"/>
    <w:rsid w:val="0018716A"/>
    <w:rsid w:val="001873B8"/>
    <w:rsid w:val="00187403"/>
    <w:rsid w:val="00187BA7"/>
    <w:rsid w:val="00190036"/>
    <w:rsid w:val="001903B4"/>
    <w:rsid w:val="001905C7"/>
    <w:rsid w:val="00190615"/>
    <w:rsid w:val="001906A7"/>
    <w:rsid w:val="00190D74"/>
    <w:rsid w:val="00190EE8"/>
    <w:rsid w:val="00191344"/>
    <w:rsid w:val="00191DB3"/>
    <w:rsid w:val="0019272E"/>
    <w:rsid w:val="00192C09"/>
    <w:rsid w:val="00192E8D"/>
    <w:rsid w:val="00192F91"/>
    <w:rsid w:val="0019302C"/>
    <w:rsid w:val="0019305D"/>
    <w:rsid w:val="001932D3"/>
    <w:rsid w:val="00193E8A"/>
    <w:rsid w:val="00193F9B"/>
    <w:rsid w:val="00194450"/>
    <w:rsid w:val="00195841"/>
    <w:rsid w:val="001960C1"/>
    <w:rsid w:val="00196C0A"/>
    <w:rsid w:val="00196FF1"/>
    <w:rsid w:val="00197F8E"/>
    <w:rsid w:val="001A01A1"/>
    <w:rsid w:val="001A0392"/>
    <w:rsid w:val="001A041C"/>
    <w:rsid w:val="001A06C1"/>
    <w:rsid w:val="001A0A18"/>
    <w:rsid w:val="001A0ABB"/>
    <w:rsid w:val="001A0BE4"/>
    <w:rsid w:val="001A0C9D"/>
    <w:rsid w:val="001A0E41"/>
    <w:rsid w:val="001A10F8"/>
    <w:rsid w:val="001A17E3"/>
    <w:rsid w:val="001A1964"/>
    <w:rsid w:val="001A1D74"/>
    <w:rsid w:val="001A1F24"/>
    <w:rsid w:val="001A3031"/>
    <w:rsid w:val="001A31CB"/>
    <w:rsid w:val="001A3883"/>
    <w:rsid w:val="001A3DC4"/>
    <w:rsid w:val="001A3EDA"/>
    <w:rsid w:val="001A3F60"/>
    <w:rsid w:val="001A4909"/>
    <w:rsid w:val="001A49D0"/>
    <w:rsid w:val="001A4C81"/>
    <w:rsid w:val="001A4F82"/>
    <w:rsid w:val="001A5022"/>
    <w:rsid w:val="001A524F"/>
    <w:rsid w:val="001A5DBD"/>
    <w:rsid w:val="001A5FAC"/>
    <w:rsid w:val="001A6BA4"/>
    <w:rsid w:val="001A78FF"/>
    <w:rsid w:val="001A7A18"/>
    <w:rsid w:val="001A7C82"/>
    <w:rsid w:val="001B00C8"/>
    <w:rsid w:val="001B02FA"/>
    <w:rsid w:val="001B0587"/>
    <w:rsid w:val="001B0CA3"/>
    <w:rsid w:val="001B1161"/>
    <w:rsid w:val="001B13C3"/>
    <w:rsid w:val="001B1460"/>
    <w:rsid w:val="001B180F"/>
    <w:rsid w:val="001B1CF0"/>
    <w:rsid w:val="001B1ED5"/>
    <w:rsid w:val="001B21BC"/>
    <w:rsid w:val="001B27B0"/>
    <w:rsid w:val="001B2F28"/>
    <w:rsid w:val="001B31F6"/>
    <w:rsid w:val="001B3247"/>
    <w:rsid w:val="001B3304"/>
    <w:rsid w:val="001B3688"/>
    <w:rsid w:val="001B3A23"/>
    <w:rsid w:val="001B3A89"/>
    <w:rsid w:val="001B3F19"/>
    <w:rsid w:val="001B40BD"/>
    <w:rsid w:val="001B49BB"/>
    <w:rsid w:val="001B4AF7"/>
    <w:rsid w:val="001B526C"/>
    <w:rsid w:val="001B55E1"/>
    <w:rsid w:val="001B5C02"/>
    <w:rsid w:val="001B68D7"/>
    <w:rsid w:val="001B6F2A"/>
    <w:rsid w:val="001B7784"/>
    <w:rsid w:val="001B7D5E"/>
    <w:rsid w:val="001B7EB5"/>
    <w:rsid w:val="001C0034"/>
    <w:rsid w:val="001C0E59"/>
    <w:rsid w:val="001C1392"/>
    <w:rsid w:val="001C13AB"/>
    <w:rsid w:val="001C1431"/>
    <w:rsid w:val="001C193C"/>
    <w:rsid w:val="001C1CD8"/>
    <w:rsid w:val="001C2A50"/>
    <w:rsid w:val="001C2AAA"/>
    <w:rsid w:val="001C2C67"/>
    <w:rsid w:val="001C2D90"/>
    <w:rsid w:val="001C2DC3"/>
    <w:rsid w:val="001C2E41"/>
    <w:rsid w:val="001C30EF"/>
    <w:rsid w:val="001C3A52"/>
    <w:rsid w:val="001C3C63"/>
    <w:rsid w:val="001C3C6D"/>
    <w:rsid w:val="001C3F2F"/>
    <w:rsid w:val="001C40BE"/>
    <w:rsid w:val="001C4456"/>
    <w:rsid w:val="001C4A3B"/>
    <w:rsid w:val="001C4BBE"/>
    <w:rsid w:val="001C5172"/>
    <w:rsid w:val="001C5192"/>
    <w:rsid w:val="001C5320"/>
    <w:rsid w:val="001C5471"/>
    <w:rsid w:val="001C5ACA"/>
    <w:rsid w:val="001C5D71"/>
    <w:rsid w:val="001C6689"/>
    <w:rsid w:val="001C674F"/>
    <w:rsid w:val="001C6D53"/>
    <w:rsid w:val="001C7572"/>
    <w:rsid w:val="001C78F5"/>
    <w:rsid w:val="001C7B2D"/>
    <w:rsid w:val="001C7C12"/>
    <w:rsid w:val="001C7DC3"/>
    <w:rsid w:val="001D03A6"/>
    <w:rsid w:val="001D04FF"/>
    <w:rsid w:val="001D0820"/>
    <w:rsid w:val="001D0B27"/>
    <w:rsid w:val="001D11D5"/>
    <w:rsid w:val="001D1B90"/>
    <w:rsid w:val="001D1BB6"/>
    <w:rsid w:val="001D1E2D"/>
    <w:rsid w:val="001D1E63"/>
    <w:rsid w:val="001D1FE8"/>
    <w:rsid w:val="001D240C"/>
    <w:rsid w:val="001D304E"/>
    <w:rsid w:val="001D3196"/>
    <w:rsid w:val="001D33DB"/>
    <w:rsid w:val="001D528B"/>
    <w:rsid w:val="001D5BB3"/>
    <w:rsid w:val="001D6220"/>
    <w:rsid w:val="001D6FE7"/>
    <w:rsid w:val="001D711E"/>
    <w:rsid w:val="001E0183"/>
    <w:rsid w:val="001E019C"/>
    <w:rsid w:val="001E0211"/>
    <w:rsid w:val="001E0496"/>
    <w:rsid w:val="001E05D1"/>
    <w:rsid w:val="001E08E4"/>
    <w:rsid w:val="001E0DE9"/>
    <w:rsid w:val="001E1251"/>
    <w:rsid w:val="001E1420"/>
    <w:rsid w:val="001E153E"/>
    <w:rsid w:val="001E172E"/>
    <w:rsid w:val="001E2154"/>
    <w:rsid w:val="001E2155"/>
    <w:rsid w:val="001E2C2F"/>
    <w:rsid w:val="001E2F1A"/>
    <w:rsid w:val="001E32E4"/>
    <w:rsid w:val="001E351F"/>
    <w:rsid w:val="001E3D52"/>
    <w:rsid w:val="001E436A"/>
    <w:rsid w:val="001E43E3"/>
    <w:rsid w:val="001E4641"/>
    <w:rsid w:val="001E4793"/>
    <w:rsid w:val="001E50F3"/>
    <w:rsid w:val="001E5141"/>
    <w:rsid w:val="001E55D2"/>
    <w:rsid w:val="001E573E"/>
    <w:rsid w:val="001E587A"/>
    <w:rsid w:val="001E5DD2"/>
    <w:rsid w:val="001E6675"/>
    <w:rsid w:val="001E66B2"/>
    <w:rsid w:val="001E6774"/>
    <w:rsid w:val="001E6978"/>
    <w:rsid w:val="001E7819"/>
    <w:rsid w:val="001E7A9A"/>
    <w:rsid w:val="001E7AC7"/>
    <w:rsid w:val="001F05CD"/>
    <w:rsid w:val="001F0A61"/>
    <w:rsid w:val="001F11DA"/>
    <w:rsid w:val="001F1564"/>
    <w:rsid w:val="001F186F"/>
    <w:rsid w:val="001F1A89"/>
    <w:rsid w:val="001F1EAD"/>
    <w:rsid w:val="001F2169"/>
    <w:rsid w:val="001F27DC"/>
    <w:rsid w:val="001F27FD"/>
    <w:rsid w:val="001F2934"/>
    <w:rsid w:val="001F2942"/>
    <w:rsid w:val="001F2982"/>
    <w:rsid w:val="001F388A"/>
    <w:rsid w:val="001F4187"/>
    <w:rsid w:val="001F4616"/>
    <w:rsid w:val="001F4859"/>
    <w:rsid w:val="001F4C73"/>
    <w:rsid w:val="001F4DE4"/>
    <w:rsid w:val="001F577D"/>
    <w:rsid w:val="001F5ABB"/>
    <w:rsid w:val="001F5B9A"/>
    <w:rsid w:val="001F5BF3"/>
    <w:rsid w:val="001F69A1"/>
    <w:rsid w:val="001F6A2A"/>
    <w:rsid w:val="001F7511"/>
    <w:rsid w:val="001F7721"/>
    <w:rsid w:val="001F77B4"/>
    <w:rsid w:val="001F7D5F"/>
    <w:rsid w:val="001F7FD6"/>
    <w:rsid w:val="00200B75"/>
    <w:rsid w:val="00200D37"/>
    <w:rsid w:val="00201022"/>
    <w:rsid w:val="0020131E"/>
    <w:rsid w:val="00201541"/>
    <w:rsid w:val="0020175A"/>
    <w:rsid w:val="002017C7"/>
    <w:rsid w:val="00201AE0"/>
    <w:rsid w:val="00202021"/>
    <w:rsid w:val="00202172"/>
    <w:rsid w:val="00202648"/>
    <w:rsid w:val="00202685"/>
    <w:rsid w:val="00202DEE"/>
    <w:rsid w:val="00202E3B"/>
    <w:rsid w:val="002032DD"/>
    <w:rsid w:val="0020338E"/>
    <w:rsid w:val="00203B30"/>
    <w:rsid w:val="00203C23"/>
    <w:rsid w:val="00203DCE"/>
    <w:rsid w:val="00204052"/>
    <w:rsid w:val="002040C8"/>
    <w:rsid w:val="00204364"/>
    <w:rsid w:val="002045F1"/>
    <w:rsid w:val="00204910"/>
    <w:rsid w:val="00204CE0"/>
    <w:rsid w:val="00204E24"/>
    <w:rsid w:val="00204FE2"/>
    <w:rsid w:val="0020556E"/>
    <w:rsid w:val="00205CF9"/>
    <w:rsid w:val="00205D0A"/>
    <w:rsid w:val="00205D7C"/>
    <w:rsid w:val="00205DAB"/>
    <w:rsid w:val="002062EA"/>
    <w:rsid w:val="00206492"/>
    <w:rsid w:val="002064F2"/>
    <w:rsid w:val="00206871"/>
    <w:rsid w:val="00206904"/>
    <w:rsid w:val="00206962"/>
    <w:rsid w:val="00206AD1"/>
    <w:rsid w:val="00206C6C"/>
    <w:rsid w:val="00206DBD"/>
    <w:rsid w:val="00206ED3"/>
    <w:rsid w:val="0020703D"/>
    <w:rsid w:val="0020727B"/>
    <w:rsid w:val="00207311"/>
    <w:rsid w:val="002078FF"/>
    <w:rsid w:val="00207C3D"/>
    <w:rsid w:val="00207EC3"/>
    <w:rsid w:val="0021003A"/>
    <w:rsid w:val="0021085F"/>
    <w:rsid w:val="00211260"/>
    <w:rsid w:val="00211295"/>
    <w:rsid w:val="00211773"/>
    <w:rsid w:val="002119FF"/>
    <w:rsid w:val="00212343"/>
    <w:rsid w:val="0021275E"/>
    <w:rsid w:val="00212DD7"/>
    <w:rsid w:val="00212F5D"/>
    <w:rsid w:val="002133AD"/>
    <w:rsid w:val="00213BA5"/>
    <w:rsid w:val="00213E61"/>
    <w:rsid w:val="00213E7E"/>
    <w:rsid w:val="00213F38"/>
    <w:rsid w:val="002140DB"/>
    <w:rsid w:val="0021532F"/>
    <w:rsid w:val="00215645"/>
    <w:rsid w:val="00215D81"/>
    <w:rsid w:val="00215D9F"/>
    <w:rsid w:val="00215E5B"/>
    <w:rsid w:val="002163F5"/>
    <w:rsid w:val="00216434"/>
    <w:rsid w:val="0021664D"/>
    <w:rsid w:val="00216B76"/>
    <w:rsid w:val="002172E8"/>
    <w:rsid w:val="00217442"/>
    <w:rsid w:val="00217594"/>
    <w:rsid w:val="002177F4"/>
    <w:rsid w:val="00217987"/>
    <w:rsid w:val="002179BF"/>
    <w:rsid w:val="002179C9"/>
    <w:rsid w:val="0022020B"/>
    <w:rsid w:val="002202A5"/>
    <w:rsid w:val="00220850"/>
    <w:rsid w:val="00220AB2"/>
    <w:rsid w:val="00220E9C"/>
    <w:rsid w:val="00220F65"/>
    <w:rsid w:val="0022120D"/>
    <w:rsid w:val="002216F7"/>
    <w:rsid w:val="00221833"/>
    <w:rsid w:val="00221ADE"/>
    <w:rsid w:val="00221B67"/>
    <w:rsid w:val="0022206F"/>
    <w:rsid w:val="002220B9"/>
    <w:rsid w:val="002222A4"/>
    <w:rsid w:val="00222714"/>
    <w:rsid w:val="0022276F"/>
    <w:rsid w:val="002228CC"/>
    <w:rsid w:val="00223C98"/>
    <w:rsid w:val="00224279"/>
    <w:rsid w:val="0022439C"/>
    <w:rsid w:val="00224672"/>
    <w:rsid w:val="00224AA2"/>
    <w:rsid w:val="00224F29"/>
    <w:rsid w:val="00224F4A"/>
    <w:rsid w:val="00225004"/>
    <w:rsid w:val="00225603"/>
    <w:rsid w:val="00225936"/>
    <w:rsid w:val="00225F0C"/>
    <w:rsid w:val="002264EE"/>
    <w:rsid w:val="00226900"/>
    <w:rsid w:val="0022692B"/>
    <w:rsid w:val="00226AE0"/>
    <w:rsid w:val="00226EF0"/>
    <w:rsid w:val="002275F0"/>
    <w:rsid w:val="00227E85"/>
    <w:rsid w:val="00227FF9"/>
    <w:rsid w:val="00230096"/>
    <w:rsid w:val="0023054F"/>
    <w:rsid w:val="00230607"/>
    <w:rsid w:val="0023099B"/>
    <w:rsid w:val="002310E5"/>
    <w:rsid w:val="00231A3D"/>
    <w:rsid w:val="00231ABD"/>
    <w:rsid w:val="00231B86"/>
    <w:rsid w:val="00231CEF"/>
    <w:rsid w:val="00231E16"/>
    <w:rsid w:val="00232375"/>
    <w:rsid w:val="00232863"/>
    <w:rsid w:val="00232DF4"/>
    <w:rsid w:val="00232E57"/>
    <w:rsid w:val="00233DA7"/>
    <w:rsid w:val="0023435E"/>
    <w:rsid w:val="00234585"/>
    <w:rsid w:val="00234DAC"/>
    <w:rsid w:val="00235AFA"/>
    <w:rsid w:val="00235BE1"/>
    <w:rsid w:val="00235F5B"/>
    <w:rsid w:val="00236E71"/>
    <w:rsid w:val="002371F6"/>
    <w:rsid w:val="002376B8"/>
    <w:rsid w:val="00237D0F"/>
    <w:rsid w:val="00237FD1"/>
    <w:rsid w:val="00240117"/>
    <w:rsid w:val="00240681"/>
    <w:rsid w:val="00240DFC"/>
    <w:rsid w:val="00240E80"/>
    <w:rsid w:val="00241A1B"/>
    <w:rsid w:val="00241A4D"/>
    <w:rsid w:val="00242090"/>
    <w:rsid w:val="00242679"/>
    <w:rsid w:val="00242981"/>
    <w:rsid w:val="002429E6"/>
    <w:rsid w:val="00242E09"/>
    <w:rsid w:val="00242EAC"/>
    <w:rsid w:val="00242ED7"/>
    <w:rsid w:val="0024330F"/>
    <w:rsid w:val="00243663"/>
    <w:rsid w:val="0024386F"/>
    <w:rsid w:val="00243A95"/>
    <w:rsid w:val="00243D81"/>
    <w:rsid w:val="002447FA"/>
    <w:rsid w:val="00245401"/>
    <w:rsid w:val="002458AB"/>
    <w:rsid w:val="002459AA"/>
    <w:rsid w:val="00245FB5"/>
    <w:rsid w:val="0024624C"/>
    <w:rsid w:val="002463C5"/>
    <w:rsid w:val="002464BC"/>
    <w:rsid w:val="00246DC1"/>
    <w:rsid w:val="00246E81"/>
    <w:rsid w:val="00246FD0"/>
    <w:rsid w:val="002474DA"/>
    <w:rsid w:val="002478E3"/>
    <w:rsid w:val="00247A32"/>
    <w:rsid w:val="00250423"/>
    <w:rsid w:val="002504D9"/>
    <w:rsid w:val="0025058E"/>
    <w:rsid w:val="002505E3"/>
    <w:rsid w:val="00250626"/>
    <w:rsid w:val="00250AE1"/>
    <w:rsid w:val="00250B66"/>
    <w:rsid w:val="00250C91"/>
    <w:rsid w:val="00251032"/>
    <w:rsid w:val="002512B2"/>
    <w:rsid w:val="002512F7"/>
    <w:rsid w:val="00251632"/>
    <w:rsid w:val="00251813"/>
    <w:rsid w:val="002519CA"/>
    <w:rsid w:val="00251DB8"/>
    <w:rsid w:val="00252941"/>
    <w:rsid w:val="00252A8D"/>
    <w:rsid w:val="00252C99"/>
    <w:rsid w:val="00253026"/>
    <w:rsid w:val="00253548"/>
    <w:rsid w:val="002536FA"/>
    <w:rsid w:val="00253A87"/>
    <w:rsid w:val="00253B3C"/>
    <w:rsid w:val="00253C57"/>
    <w:rsid w:val="00253DCD"/>
    <w:rsid w:val="00254722"/>
    <w:rsid w:val="00254C3C"/>
    <w:rsid w:val="0025563B"/>
    <w:rsid w:val="00255714"/>
    <w:rsid w:val="0025619D"/>
    <w:rsid w:val="00256902"/>
    <w:rsid w:val="00256993"/>
    <w:rsid w:val="00256D3A"/>
    <w:rsid w:val="00256D3E"/>
    <w:rsid w:val="00256E3A"/>
    <w:rsid w:val="002576DA"/>
    <w:rsid w:val="002579DA"/>
    <w:rsid w:val="00257B62"/>
    <w:rsid w:val="00257BA9"/>
    <w:rsid w:val="00260054"/>
    <w:rsid w:val="00260D08"/>
    <w:rsid w:val="00260DA7"/>
    <w:rsid w:val="002615D6"/>
    <w:rsid w:val="00261779"/>
    <w:rsid w:val="00261BA1"/>
    <w:rsid w:val="00261D55"/>
    <w:rsid w:val="002624CE"/>
    <w:rsid w:val="00262630"/>
    <w:rsid w:val="002626CC"/>
    <w:rsid w:val="0026285E"/>
    <w:rsid w:val="0026316E"/>
    <w:rsid w:val="00263AE1"/>
    <w:rsid w:val="00263B94"/>
    <w:rsid w:val="00264149"/>
    <w:rsid w:val="00264617"/>
    <w:rsid w:val="00264BAC"/>
    <w:rsid w:val="00264C40"/>
    <w:rsid w:val="00265025"/>
    <w:rsid w:val="002652D0"/>
    <w:rsid w:val="0026539A"/>
    <w:rsid w:val="0026599B"/>
    <w:rsid w:val="00266597"/>
    <w:rsid w:val="002666C3"/>
    <w:rsid w:val="00267063"/>
    <w:rsid w:val="002675AE"/>
    <w:rsid w:val="0026760F"/>
    <w:rsid w:val="0026763B"/>
    <w:rsid w:val="002677AF"/>
    <w:rsid w:val="002677CC"/>
    <w:rsid w:val="0026799F"/>
    <w:rsid w:val="00267C2A"/>
    <w:rsid w:val="00267ECF"/>
    <w:rsid w:val="0027091A"/>
    <w:rsid w:val="002719F3"/>
    <w:rsid w:val="00271A11"/>
    <w:rsid w:val="00271A81"/>
    <w:rsid w:val="00271DAC"/>
    <w:rsid w:val="002720B6"/>
    <w:rsid w:val="002723C5"/>
    <w:rsid w:val="0027276E"/>
    <w:rsid w:val="002729E5"/>
    <w:rsid w:val="00273504"/>
    <w:rsid w:val="00273C48"/>
    <w:rsid w:val="00274639"/>
    <w:rsid w:val="0027526C"/>
    <w:rsid w:val="0027578F"/>
    <w:rsid w:val="002757A7"/>
    <w:rsid w:val="00275B78"/>
    <w:rsid w:val="00275E4E"/>
    <w:rsid w:val="0027605B"/>
    <w:rsid w:val="00276374"/>
    <w:rsid w:val="00276956"/>
    <w:rsid w:val="00276DAF"/>
    <w:rsid w:val="00277332"/>
    <w:rsid w:val="00277723"/>
    <w:rsid w:val="0027799E"/>
    <w:rsid w:val="00277AAE"/>
    <w:rsid w:val="00280109"/>
    <w:rsid w:val="002801C6"/>
    <w:rsid w:val="002802D2"/>
    <w:rsid w:val="00280579"/>
    <w:rsid w:val="00280986"/>
    <w:rsid w:val="002811A0"/>
    <w:rsid w:val="002815BB"/>
    <w:rsid w:val="002816CA"/>
    <w:rsid w:val="0028231A"/>
    <w:rsid w:val="00282580"/>
    <w:rsid w:val="0028293E"/>
    <w:rsid w:val="00282D42"/>
    <w:rsid w:val="00282EED"/>
    <w:rsid w:val="00283884"/>
    <w:rsid w:val="0028417B"/>
    <w:rsid w:val="002842A2"/>
    <w:rsid w:val="0028462C"/>
    <w:rsid w:val="00284A1D"/>
    <w:rsid w:val="00284FCB"/>
    <w:rsid w:val="00285BD3"/>
    <w:rsid w:val="00286329"/>
    <w:rsid w:val="00286493"/>
    <w:rsid w:val="00286841"/>
    <w:rsid w:val="00286F49"/>
    <w:rsid w:val="00287094"/>
    <w:rsid w:val="00287A25"/>
    <w:rsid w:val="002905F6"/>
    <w:rsid w:val="00290AC4"/>
    <w:rsid w:val="00290CA6"/>
    <w:rsid w:val="00290D8F"/>
    <w:rsid w:val="0029107A"/>
    <w:rsid w:val="002912A1"/>
    <w:rsid w:val="002913DD"/>
    <w:rsid w:val="0029175C"/>
    <w:rsid w:val="0029196B"/>
    <w:rsid w:val="00291DE8"/>
    <w:rsid w:val="002923FE"/>
    <w:rsid w:val="00292550"/>
    <w:rsid w:val="00293074"/>
    <w:rsid w:val="002933AA"/>
    <w:rsid w:val="00293BE7"/>
    <w:rsid w:val="00293C71"/>
    <w:rsid w:val="002948E5"/>
    <w:rsid w:val="002948E6"/>
    <w:rsid w:val="00294FA5"/>
    <w:rsid w:val="00295282"/>
    <w:rsid w:val="0029556E"/>
    <w:rsid w:val="00295B34"/>
    <w:rsid w:val="00295F3F"/>
    <w:rsid w:val="002963F8"/>
    <w:rsid w:val="002965A7"/>
    <w:rsid w:val="00296714"/>
    <w:rsid w:val="00296E2F"/>
    <w:rsid w:val="00297006"/>
    <w:rsid w:val="00297BCA"/>
    <w:rsid w:val="002A0231"/>
    <w:rsid w:val="002A08F8"/>
    <w:rsid w:val="002A0A76"/>
    <w:rsid w:val="002A109B"/>
    <w:rsid w:val="002A176E"/>
    <w:rsid w:val="002A1818"/>
    <w:rsid w:val="002A1C49"/>
    <w:rsid w:val="002A1DDF"/>
    <w:rsid w:val="002A2839"/>
    <w:rsid w:val="002A28A9"/>
    <w:rsid w:val="002A2998"/>
    <w:rsid w:val="002A2C91"/>
    <w:rsid w:val="002A34B8"/>
    <w:rsid w:val="002A3C46"/>
    <w:rsid w:val="002A3F8D"/>
    <w:rsid w:val="002A41AB"/>
    <w:rsid w:val="002A4530"/>
    <w:rsid w:val="002A4785"/>
    <w:rsid w:val="002A4AF9"/>
    <w:rsid w:val="002A4B65"/>
    <w:rsid w:val="002A651E"/>
    <w:rsid w:val="002A7480"/>
    <w:rsid w:val="002A7664"/>
    <w:rsid w:val="002A7986"/>
    <w:rsid w:val="002B0198"/>
    <w:rsid w:val="002B0207"/>
    <w:rsid w:val="002B13EB"/>
    <w:rsid w:val="002B14BA"/>
    <w:rsid w:val="002B15E4"/>
    <w:rsid w:val="002B1655"/>
    <w:rsid w:val="002B18A1"/>
    <w:rsid w:val="002B1CAE"/>
    <w:rsid w:val="002B1F8B"/>
    <w:rsid w:val="002B20DC"/>
    <w:rsid w:val="002B2C4B"/>
    <w:rsid w:val="002B2C88"/>
    <w:rsid w:val="002B3B61"/>
    <w:rsid w:val="002B3F91"/>
    <w:rsid w:val="002B3FD6"/>
    <w:rsid w:val="002B41A6"/>
    <w:rsid w:val="002B47E6"/>
    <w:rsid w:val="002B50AE"/>
    <w:rsid w:val="002B53AC"/>
    <w:rsid w:val="002B556E"/>
    <w:rsid w:val="002B5E35"/>
    <w:rsid w:val="002B60BB"/>
    <w:rsid w:val="002B6588"/>
    <w:rsid w:val="002B6E14"/>
    <w:rsid w:val="002B6F94"/>
    <w:rsid w:val="002B70E6"/>
    <w:rsid w:val="002B70F6"/>
    <w:rsid w:val="002B7978"/>
    <w:rsid w:val="002B7D4D"/>
    <w:rsid w:val="002C0CB2"/>
    <w:rsid w:val="002C16AF"/>
    <w:rsid w:val="002C1F37"/>
    <w:rsid w:val="002C21BC"/>
    <w:rsid w:val="002C2DA0"/>
    <w:rsid w:val="002C32CE"/>
    <w:rsid w:val="002C4388"/>
    <w:rsid w:val="002C4913"/>
    <w:rsid w:val="002C4DDC"/>
    <w:rsid w:val="002C5260"/>
    <w:rsid w:val="002C5746"/>
    <w:rsid w:val="002C5A63"/>
    <w:rsid w:val="002C5AA0"/>
    <w:rsid w:val="002C5C37"/>
    <w:rsid w:val="002C5EDB"/>
    <w:rsid w:val="002C6823"/>
    <w:rsid w:val="002C6A8B"/>
    <w:rsid w:val="002C7355"/>
    <w:rsid w:val="002C7EBD"/>
    <w:rsid w:val="002D04CB"/>
    <w:rsid w:val="002D08A5"/>
    <w:rsid w:val="002D0F83"/>
    <w:rsid w:val="002D192F"/>
    <w:rsid w:val="002D196C"/>
    <w:rsid w:val="002D1D43"/>
    <w:rsid w:val="002D21D7"/>
    <w:rsid w:val="002D2681"/>
    <w:rsid w:val="002D273A"/>
    <w:rsid w:val="002D29E3"/>
    <w:rsid w:val="002D340B"/>
    <w:rsid w:val="002D3552"/>
    <w:rsid w:val="002D3B7B"/>
    <w:rsid w:val="002D4208"/>
    <w:rsid w:val="002D485A"/>
    <w:rsid w:val="002D4B02"/>
    <w:rsid w:val="002D4D1D"/>
    <w:rsid w:val="002D4DD3"/>
    <w:rsid w:val="002D541A"/>
    <w:rsid w:val="002D585B"/>
    <w:rsid w:val="002D6034"/>
    <w:rsid w:val="002D6328"/>
    <w:rsid w:val="002D6BAE"/>
    <w:rsid w:val="002D70DA"/>
    <w:rsid w:val="002D7174"/>
    <w:rsid w:val="002D7952"/>
    <w:rsid w:val="002D7D05"/>
    <w:rsid w:val="002D7D8B"/>
    <w:rsid w:val="002E0006"/>
    <w:rsid w:val="002E082A"/>
    <w:rsid w:val="002E0A58"/>
    <w:rsid w:val="002E0D87"/>
    <w:rsid w:val="002E1A21"/>
    <w:rsid w:val="002E1E90"/>
    <w:rsid w:val="002E27E1"/>
    <w:rsid w:val="002E306E"/>
    <w:rsid w:val="002E3AA4"/>
    <w:rsid w:val="002E4070"/>
    <w:rsid w:val="002E4F89"/>
    <w:rsid w:val="002E50AC"/>
    <w:rsid w:val="002E522B"/>
    <w:rsid w:val="002E542A"/>
    <w:rsid w:val="002E5F1E"/>
    <w:rsid w:val="002E61D1"/>
    <w:rsid w:val="002E69F6"/>
    <w:rsid w:val="002E6D71"/>
    <w:rsid w:val="002E6DD3"/>
    <w:rsid w:val="002E6EBE"/>
    <w:rsid w:val="002E7057"/>
    <w:rsid w:val="002E7332"/>
    <w:rsid w:val="002E7DC1"/>
    <w:rsid w:val="002F050F"/>
    <w:rsid w:val="002F0828"/>
    <w:rsid w:val="002F097C"/>
    <w:rsid w:val="002F0E1E"/>
    <w:rsid w:val="002F1698"/>
    <w:rsid w:val="002F16B9"/>
    <w:rsid w:val="002F2BF5"/>
    <w:rsid w:val="002F2FDC"/>
    <w:rsid w:val="002F4044"/>
    <w:rsid w:val="002F449C"/>
    <w:rsid w:val="002F45DE"/>
    <w:rsid w:val="002F46A8"/>
    <w:rsid w:val="002F4A14"/>
    <w:rsid w:val="002F515F"/>
    <w:rsid w:val="002F5646"/>
    <w:rsid w:val="002F5A00"/>
    <w:rsid w:val="002F5F8D"/>
    <w:rsid w:val="002F601B"/>
    <w:rsid w:val="002F60FA"/>
    <w:rsid w:val="002F69F2"/>
    <w:rsid w:val="002F6D54"/>
    <w:rsid w:val="002F6ED6"/>
    <w:rsid w:val="002F700E"/>
    <w:rsid w:val="002F746D"/>
    <w:rsid w:val="002F7657"/>
    <w:rsid w:val="002F7722"/>
    <w:rsid w:val="00300267"/>
    <w:rsid w:val="0030039D"/>
    <w:rsid w:val="003007EB"/>
    <w:rsid w:val="00300944"/>
    <w:rsid w:val="00300DA5"/>
    <w:rsid w:val="00302443"/>
    <w:rsid w:val="00302501"/>
    <w:rsid w:val="00302505"/>
    <w:rsid w:val="003025C9"/>
    <w:rsid w:val="00302813"/>
    <w:rsid w:val="00302D59"/>
    <w:rsid w:val="00302E5A"/>
    <w:rsid w:val="00303454"/>
    <w:rsid w:val="003036CE"/>
    <w:rsid w:val="00303C3B"/>
    <w:rsid w:val="00303E16"/>
    <w:rsid w:val="003047E7"/>
    <w:rsid w:val="00304903"/>
    <w:rsid w:val="00305226"/>
    <w:rsid w:val="003059A1"/>
    <w:rsid w:val="00305CEF"/>
    <w:rsid w:val="003065FA"/>
    <w:rsid w:val="00306EB0"/>
    <w:rsid w:val="0030734C"/>
    <w:rsid w:val="0030757B"/>
    <w:rsid w:val="003075A0"/>
    <w:rsid w:val="00307880"/>
    <w:rsid w:val="00307F72"/>
    <w:rsid w:val="0031065A"/>
    <w:rsid w:val="00310B5A"/>
    <w:rsid w:val="00310BDD"/>
    <w:rsid w:val="00311029"/>
    <w:rsid w:val="003114BA"/>
    <w:rsid w:val="0031182E"/>
    <w:rsid w:val="00311A0F"/>
    <w:rsid w:val="00311DBE"/>
    <w:rsid w:val="003122CE"/>
    <w:rsid w:val="003126DD"/>
    <w:rsid w:val="0031280B"/>
    <w:rsid w:val="003135C6"/>
    <w:rsid w:val="00314006"/>
    <w:rsid w:val="003143B6"/>
    <w:rsid w:val="00314767"/>
    <w:rsid w:val="003149D4"/>
    <w:rsid w:val="00315FAE"/>
    <w:rsid w:val="0031622F"/>
    <w:rsid w:val="003167CC"/>
    <w:rsid w:val="0031684A"/>
    <w:rsid w:val="00316A91"/>
    <w:rsid w:val="003171F2"/>
    <w:rsid w:val="003174D3"/>
    <w:rsid w:val="00317608"/>
    <w:rsid w:val="003176A7"/>
    <w:rsid w:val="003177CB"/>
    <w:rsid w:val="00317CB4"/>
    <w:rsid w:val="00320C1B"/>
    <w:rsid w:val="00321C0D"/>
    <w:rsid w:val="00321CF3"/>
    <w:rsid w:val="00321D9F"/>
    <w:rsid w:val="00321F8D"/>
    <w:rsid w:val="0032249A"/>
    <w:rsid w:val="00322AA2"/>
    <w:rsid w:val="00322BCA"/>
    <w:rsid w:val="0032329B"/>
    <w:rsid w:val="003234E6"/>
    <w:rsid w:val="00323980"/>
    <w:rsid w:val="00323E41"/>
    <w:rsid w:val="00324016"/>
    <w:rsid w:val="00324033"/>
    <w:rsid w:val="0032480E"/>
    <w:rsid w:val="00324AD2"/>
    <w:rsid w:val="003266F2"/>
    <w:rsid w:val="00326B07"/>
    <w:rsid w:val="00326F53"/>
    <w:rsid w:val="00327179"/>
    <w:rsid w:val="00327195"/>
    <w:rsid w:val="00327249"/>
    <w:rsid w:val="003274C6"/>
    <w:rsid w:val="00327598"/>
    <w:rsid w:val="0032782C"/>
    <w:rsid w:val="0033024C"/>
    <w:rsid w:val="003309D9"/>
    <w:rsid w:val="00330FBC"/>
    <w:rsid w:val="00331197"/>
    <w:rsid w:val="0033157B"/>
    <w:rsid w:val="003318F0"/>
    <w:rsid w:val="00331DAE"/>
    <w:rsid w:val="00332573"/>
    <w:rsid w:val="003325CC"/>
    <w:rsid w:val="00332672"/>
    <w:rsid w:val="003327ED"/>
    <w:rsid w:val="00332E92"/>
    <w:rsid w:val="00332EAF"/>
    <w:rsid w:val="0033354E"/>
    <w:rsid w:val="00333B4A"/>
    <w:rsid w:val="00333BE0"/>
    <w:rsid w:val="00333D88"/>
    <w:rsid w:val="0033407B"/>
    <w:rsid w:val="003348EA"/>
    <w:rsid w:val="00334947"/>
    <w:rsid w:val="00334CE7"/>
    <w:rsid w:val="00334E2F"/>
    <w:rsid w:val="00334F80"/>
    <w:rsid w:val="003358FE"/>
    <w:rsid w:val="00335A25"/>
    <w:rsid w:val="00335AD6"/>
    <w:rsid w:val="00335B89"/>
    <w:rsid w:val="003408D4"/>
    <w:rsid w:val="0034100B"/>
    <w:rsid w:val="003415EA"/>
    <w:rsid w:val="003424D6"/>
    <w:rsid w:val="00342523"/>
    <w:rsid w:val="00342E7E"/>
    <w:rsid w:val="00342EA7"/>
    <w:rsid w:val="003431B1"/>
    <w:rsid w:val="003432EF"/>
    <w:rsid w:val="003438EE"/>
    <w:rsid w:val="00343EF8"/>
    <w:rsid w:val="0034415F"/>
    <w:rsid w:val="00344233"/>
    <w:rsid w:val="00344713"/>
    <w:rsid w:val="003452DD"/>
    <w:rsid w:val="00345BDA"/>
    <w:rsid w:val="00345E96"/>
    <w:rsid w:val="00345E9B"/>
    <w:rsid w:val="00345F29"/>
    <w:rsid w:val="00346131"/>
    <w:rsid w:val="00346C42"/>
    <w:rsid w:val="00347302"/>
    <w:rsid w:val="00347375"/>
    <w:rsid w:val="003474DE"/>
    <w:rsid w:val="00347562"/>
    <w:rsid w:val="00347639"/>
    <w:rsid w:val="00347A66"/>
    <w:rsid w:val="00347C82"/>
    <w:rsid w:val="0035027C"/>
    <w:rsid w:val="00350342"/>
    <w:rsid w:val="003504A4"/>
    <w:rsid w:val="00350541"/>
    <w:rsid w:val="00350FA6"/>
    <w:rsid w:val="003512FE"/>
    <w:rsid w:val="00351406"/>
    <w:rsid w:val="00352073"/>
    <w:rsid w:val="0035215E"/>
    <w:rsid w:val="00352235"/>
    <w:rsid w:val="00352378"/>
    <w:rsid w:val="003525EF"/>
    <w:rsid w:val="00352657"/>
    <w:rsid w:val="00352758"/>
    <w:rsid w:val="00352C05"/>
    <w:rsid w:val="0035322C"/>
    <w:rsid w:val="003535E7"/>
    <w:rsid w:val="00353BF3"/>
    <w:rsid w:val="0035472A"/>
    <w:rsid w:val="0035476A"/>
    <w:rsid w:val="003551C6"/>
    <w:rsid w:val="00355388"/>
    <w:rsid w:val="003555FC"/>
    <w:rsid w:val="003562D7"/>
    <w:rsid w:val="00356579"/>
    <w:rsid w:val="003568A1"/>
    <w:rsid w:val="00356ED2"/>
    <w:rsid w:val="00356F97"/>
    <w:rsid w:val="0035701E"/>
    <w:rsid w:val="0035723C"/>
    <w:rsid w:val="003572FE"/>
    <w:rsid w:val="00357683"/>
    <w:rsid w:val="00357A1D"/>
    <w:rsid w:val="00360012"/>
    <w:rsid w:val="003604E1"/>
    <w:rsid w:val="00360596"/>
    <w:rsid w:val="0036066C"/>
    <w:rsid w:val="003606AF"/>
    <w:rsid w:val="003609BE"/>
    <w:rsid w:val="00360C91"/>
    <w:rsid w:val="00360D8E"/>
    <w:rsid w:val="003610A8"/>
    <w:rsid w:val="00361191"/>
    <w:rsid w:val="00361404"/>
    <w:rsid w:val="0036144B"/>
    <w:rsid w:val="0036173E"/>
    <w:rsid w:val="00361E32"/>
    <w:rsid w:val="003620A8"/>
    <w:rsid w:val="00362433"/>
    <w:rsid w:val="003625B0"/>
    <w:rsid w:val="0036267A"/>
    <w:rsid w:val="003626B1"/>
    <w:rsid w:val="00362C27"/>
    <w:rsid w:val="00362E6F"/>
    <w:rsid w:val="003634A5"/>
    <w:rsid w:val="003637F1"/>
    <w:rsid w:val="003640F4"/>
    <w:rsid w:val="00364635"/>
    <w:rsid w:val="00364AEC"/>
    <w:rsid w:val="00364C8B"/>
    <w:rsid w:val="00364E7E"/>
    <w:rsid w:val="003650AB"/>
    <w:rsid w:val="003653B2"/>
    <w:rsid w:val="00365637"/>
    <w:rsid w:val="0036576C"/>
    <w:rsid w:val="00365A3B"/>
    <w:rsid w:val="00365E92"/>
    <w:rsid w:val="00366DD1"/>
    <w:rsid w:val="003675E7"/>
    <w:rsid w:val="00367618"/>
    <w:rsid w:val="0036768F"/>
    <w:rsid w:val="00367738"/>
    <w:rsid w:val="0036779C"/>
    <w:rsid w:val="00370BA7"/>
    <w:rsid w:val="003713FE"/>
    <w:rsid w:val="00371AD1"/>
    <w:rsid w:val="00371B85"/>
    <w:rsid w:val="00371E06"/>
    <w:rsid w:val="0037213B"/>
    <w:rsid w:val="0037230D"/>
    <w:rsid w:val="003723AD"/>
    <w:rsid w:val="003724DA"/>
    <w:rsid w:val="00372BB8"/>
    <w:rsid w:val="00372FFF"/>
    <w:rsid w:val="00373204"/>
    <w:rsid w:val="00373208"/>
    <w:rsid w:val="003734DA"/>
    <w:rsid w:val="003736C7"/>
    <w:rsid w:val="003739FB"/>
    <w:rsid w:val="00373B04"/>
    <w:rsid w:val="00373DE0"/>
    <w:rsid w:val="00374412"/>
    <w:rsid w:val="003744AF"/>
    <w:rsid w:val="003746C3"/>
    <w:rsid w:val="003746FD"/>
    <w:rsid w:val="00374FB4"/>
    <w:rsid w:val="00375231"/>
    <w:rsid w:val="003754A7"/>
    <w:rsid w:val="0037581D"/>
    <w:rsid w:val="00375C77"/>
    <w:rsid w:val="00375C80"/>
    <w:rsid w:val="00375FE3"/>
    <w:rsid w:val="003762C4"/>
    <w:rsid w:val="003764AF"/>
    <w:rsid w:val="00376C62"/>
    <w:rsid w:val="00376CCC"/>
    <w:rsid w:val="00376F0F"/>
    <w:rsid w:val="00376F5D"/>
    <w:rsid w:val="0037717E"/>
    <w:rsid w:val="00377336"/>
    <w:rsid w:val="00377362"/>
    <w:rsid w:val="0037756A"/>
    <w:rsid w:val="003778E6"/>
    <w:rsid w:val="00377D0C"/>
    <w:rsid w:val="00377E29"/>
    <w:rsid w:val="00380448"/>
    <w:rsid w:val="00380904"/>
    <w:rsid w:val="00380E5D"/>
    <w:rsid w:val="00381146"/>
    <w:rsid w:val="0038169C"/>
    <w:rsid w:val="00381B22"/>
    <w:rsid w:val="003821F6"/>
    <w:rsid w:val="00382B57"/>
    <w:rsid w:val="00383A9C"/>
    <w:rsid w:val="00384C91"/>
    <w:rsid w:val="0038510B"/>
    <w:rsid w:val="00385217"/>
    <w:rsid w:val="0038542A"/>
    <w:rsid w:val="00385E04"/>
    <w:rsid w:val="00385F22"/>
    <w:rsid w:val="00386B7E"/>
    <w:rsid w:val="00386CA6"/>
    <w:rsid w:val="0038790B"/>
    <w:rsid w:val="00387F2A"/>
    <w:rsid w:val="00390308"/>
    <w:rsid w:val="003905F6"/>
    <w:rsid w:val="00390E33"/>
    <w:rsid w:val="00391816"/>
    <w:rsid w:val="0039206A"/>
    <w:rsid w:val="00392429"/>
    <w:rsid w:val="00392D25"/>
    <w:rsid w:val="003933F7"/>
    <w:rsid w:val="00393B3A"/>
    <w:rsid w:val="00393CA1"/>
    <w:rsid w:val="00393CCF"/>
    <w:rsid w:val="00393D1B"/>
    <w:rsid w:val="00394982"/>
    <w:rsid w:val="00394C1C"/>
    <w:rsid w:val="00394CBC"/>
    <w:rsid w:val="00394DD8"/>
    <w:rsid w:val="00395832"/>
    <w:rsid w:val="00395F9B"/>
    <w:rsid w:val="003965B7"/>
    <w:rsid w:val="00396FF6"/>
    <w:rsid w:val="00397223"/>
    <w:rsid w:val="003978F8"/>
    <w:rsid w:val="00397AF4"/>
    <w:rsid w:val="00397BC7"/>
    <w:rsid w:val="003A00EB"/>
    <w:rsid w:val="003A039A"/>
    <w:rsid w:val="003A0956"/>
    <w:rsid w:val="003A0A08"/>
    <w:rsid w:val="003A0A3D"/>
    <w:rsid w:val="003A1041"/>
    <w:rsid w:val="003A11BD"/>
    <w:rsid w:val="003A121F"/>
    <w:rsid w:val="003A12AC"/>
    <w:rsid w:val="003A1752"/>
    <w:rsid w:val="003A21CD"/>
    <w:rsid w:val="003A2740"/>
    <w:rsid w:val="003A2D7D"/>
    <w:rsid w:val="003A2D91"/>
    <w:rsid w:val="003A3418"/>
    <w:rsid w:val="003A3514"/>
    <w:rsid w:val="003A36E6"/>
    <w:rsid w:val="003A3ADE"/>
    <w:rsid w:val="003A3E8B"/>
    <w:rsid w:val="003A3E9D"/>
    <w:rsid w:val="003A3FDF"/>
    <w:rsid w:val="003A4374"/>
    <w:rsid w:val="003A4825"/>
    <w:rsid w:val="003A4953"/>
    <w:rsid w:val="003A4E46"/>
    <w:rsid w:val="003A4F45"/>
    <w:rsid w:val="003A505B"/>
    <w:rsid w:val="003A535C"/>
    <w:rsid w:val="003A5364"/>
    <w:rsid w:val="003A540D"/>
    <w:rsid w:val="003A54ED"/>
    <w:rsid w:val="003A54F0"/>
    <w:rsid w:val="003A55A1"/>
    <w:rsid w:val="003A58DA"/>
    <w:rsid w:val="003A5939"/>
    <w:rsid w:val="003A5B7D"/>
    <w:rsid w:val="003A626F"/>
    <w:rsid w:val="003A686F"/>
    <w:rsid w:val="003A6978"/>
    <w:rsid w:val="003A6EA6"/>
    <w:rsid w:val="003A78EA"/>
    <w:rsid w:val="003A79BF"/>
    <w:rsid w:val="003B0148"/>
    <w:rsid w:val="003B0542"/>
    <w:rsid w:val="003B0599"/>
    <w:rsid w:val="003B0AA0"/>
    <w:rsid w:val="003B1CEA"/>
    <w:rsid w:val="003B1CF8"/>
    <w:rsid w:val="003B265B"/>
    <w:rsid w:val="003B278F"/>
    <w:rsid w:val="003B2AA7"/>
    <w:rsid w:val="003B2AB7"/>
    <w:rsid w:val="003B2C0A"/>
    <w:rsid w:val="003B3198"/>
    <w:rsid w:val="003B347A"/>
    <w:rsid w:val="003B3BBD"/>
    <w:rsid w:val="003B4585"/>
    <w:rsid w:val="003B4F19"/>
    <w:rsid w:val="003B4FD6"/>
    <w:rsid w:val="003B54E2"/>
    <w:rsid w:val="003B70DF"/>
    <w:rsid w:val="003B7283"/>
    <w:rsid w:val="003B7428"/>
    <w:rsid w:val="003B78B6"/>
    <w:rsid w:val="003B78FE"/>
    <w:rsid w:val="003B79F3"/>
    <w:rsid w:val="003C00FE"/>
    <w:rsid w:val="003C04B3"/>
    <w:rsid w:val="003C0607"/>
    <w:rsid w:val="003C0773"/>
    <w:rsid w:val="003C0CA6"/>
    <w:rsid w:val="003C0D38"/>
    <w:rsid w:val="003C1CAA"/>
    <w:rsid w:val="003C1D51"/>
    <w:rsid w:val="003C2D7F"/>
    <w:rsid w:val="003C302C"/>
    <w:rsid w:val="003C3780"/>
    <w:rsid w:val="003C39B7"/>
    <w:rsid w:val="003C3D77"/>
    <w:rsid w:val="003C449B"/>
    <w:rsid w:val="003C46BB"/>
    <w:rsid w:val="003C48ED"/>
    <w:rsid w:val="003C6540"/>
    <w:rsid w:val="003C6EDF"/>
    <w:rsid w:val="003D0485"/>
    <w:rsid w:val="003D08A5"/>
    <w:rsid w:val="003D0DAA"/>
    <w:rsid w:val="003D1004"/>
    <w:rsid w:val="003D1614"/>
    <w:rsid w:val="003D16EA"/>
    <w:rsid w:val="003D24A9"/>
    <w:rsid w:val="003D265D"/>
    <w:rsid w:val="003D2954"/>
    <w:rsid w:val="003D2ED5"/>
    <w:rsid w:val="003D3757"/>
    <w:rsid w:val="003D4390"/>
    <w:rsid w:val="003D45CA"/>
    <w:rsid w:val="003D460C"/>
    <w:rsid w:val="003D4BAC"/>
    <w:rsid w:val="003D4FF0"/>
    <w:rsid w:val="003D51C7"/>
    <w:rsid w:val="003D5A27"/>
    <w:rsid w:val="003D73BC"/>
    <w:rsid w:val="003D748F"/>
    <w:rsid w:val="003E1005"/>
    <w:rsid w:val="003E1023"/>
    <w:rsid w:val="003E1A1D"/>
    <w:rsid w:val="003E2143"/>
    <w:rsid w:val="003E2DE3"/>
    <w:rsid w:val="003E32D8"/>
    <w:rsid w:val="003E3493"/>
    <w:rsid w:val="003E3D25"/>
    <w:rsid w:val="003E46FE"/>
    <w:rsid w:val="003E4A38"/>
    <w:rsid w:val="003E4A4A"/>
    <w:rsid w:val="003E563C"/>
    <w:rsid w:val="003E576F"/>
    <w:rsid w:val="003E5DFF"/>
    <w:rsid w:val="003E669A"/>
    <w:rsid w:val="003E68B2"/>
    <w:rsid w:val="003E73FD"/>
    <w:rsid w:val="003E76CE"/>
    <w:rsid w:val="003E794C"/>
    <w:rsid w:val="003E7A5D"/>
    <w:rsid w:val="003F00E2"/>
    <w:rsid w:val="003F04FA"/>
    <w:rsid w:val="003F054E"/>
    <w:rsid w:val="003F0908"/>
    <w:rsid w:val="003F09D5"/>
    <w:rsid w:val="003F0FC1"/>
    <w:rsid w:val="003F1759"/>
    <w:rsid w:val="003F1FE1"/>
    <w:rsid w:val="003F210A"/>
    <w:rsid w:val="003F2617"/>
    <w:rsid w:val="003F2937"/>
    <w:rsid w:val="003F2FBD"/>
    <w:rsid w:val="003F2FC8"/>
    <w:rsid w:val="003F306D"/>
    <w:rsid w:val="003F310C"/>
    <w:rsid w:val="003F3684"/>
    <w:rsid w:val="003F381D"/>
    <w:rsid w:val="003F49E1"/>
    <w:rsid w:val="003F4AFD"/>
    <w:rsid w:val="003F4CED"/>
    <w:rsid w:val="003F4EE2"/>
    <w:rsid w:val="003F52CC"/>
    <w:rsid w:val="003F53A2"/>
    <w:rsid w:val="003F5467"/>
    <w:rsid w:val="003F5D8E"/>
    <w:rsid w:val="003F6539"/>
    <w:rsid w:val="003F6662"/>
    <w:rsid w:val="003F6834"/>
    <w:rsid w:val="003F6F06"/>
    <w:rsid w:val="003F7362"/>
    <w:rsid w:val="003F7EC6"/>
    <w:rsid w:val="003F7FC8"/>
    <w:rsid w:val="00401517"/>
    <w:rsid w:val="0040151B"/>
    <w:rsid w:val="00401810"/>
    <w:rsid w:val="0040218C"/>
    <w:rsid w:val="00402632"/>
    <w:rsid w:val="00402659"/>
    <w:rsid w:val="00402E03"/>
    <w:rsid w:val="00403320"/>
    <w:rsid w:val="004037BA"/>
    <w:rsid w:val="00403A22"/>
    <w:rsid w:val="00403FE2"/>
    <w:rsid w:val="004041D2"/>
    <w:rsid w:val="00404400"/>
    <w:rsid w:val="0040515F"/>
    <w:rsid w:val="00405DFB"/>
    <w:rsid w:val="004066A1"/>
    <w:rsid w:val="00406AF8"/>
    <w:rsid w:val="00406C91"/>
    <w:rsid w:val="00406EF7"/>
    <w:rsid w:val="00407152"/>
    <w:rsid w:val="00407500"/>
    <w:rsid w:val="00407753"/>
    <w:rsid w:val="00410533"/>
    <w:rsid w:val="004105A8"/>
    <w:rsid w:val="00410636"/>
    <w:rsid w:val="00410882"/>
    <w:rsid w:val="004116C5"/>
    <w:rsid w:val="00411702"/>
    <w:rsid w:val="0041271B"/>
    <w:rsid w:val="00412C70"/>
    <w:rsid w:val="00412D28"/>
    <w:rsid w:val="00413486"/>
    <w:rsid w:val="00413528"/>
    <w:rsid w:val="004137E3"/>
    <w:rsid w:val="00413D4B"/>
    <w:rsid w:val="00413E86"/>
    <w:rsid w:val="004143FA"/>
    <w:rsid w:val="004146B0"/>
    <w:rsid w:val="0041473B"/>
    <w:rsid w:val="004149BD"/>
    <w:rsid w:val="00414B73"/>
    <w:rsid w:val="00414DD8"/>
    <w:rsid w:val="004154CA"/>
    <w:rsid w:val="00415CC5"/>
    <w:rsid w:val="004160CE"/>
    <w:rsid w:val="00416214"/>
    <w:rsid w:val="00416497"/>
    <w:rsid w:val="004165AD"/>
    <w:rsid w:val="0041692A"/>
    <w:rsid w:val="004169D6"/>
    <w:rsid w:val="00416BA4"/>
    <w:rsid w:val="00416E5C"/>
    <w:rsid w:val="00417098"/>
    <w:rsid w:val="00417205"/>
    <w:rsid w:val="004173AE"/>
    <w:rsid w:val="00417448"/>
    <w:rsid w:val="004175FC"/>
    <w:rsid w:val="0041783A"/>
    <w:rsid w:val="00417859"/>
    <w:rsid w:val="00417A46"/>
    <w:rsid w:val="00417CEB"/>
    <w:rsid w:val="004200BD"/>
    <w:rsid w:val="00420741"/>
    <w:rsid w:val="00420A43"/>
    <w:rsid w:val="00421371"/>
    <w:rsid w:val="0042193A"/>
    <w:rsid w:val="00421DDE"/>
    <w:rsid w:val="00421F8E"/>
    <w:rsid w:val="0042216A"/>
    <w:rsid w:val="004223D8"/>
    <w:rsid w:val="00422518"/>
    <w:rsid w:val="00422A6D"/>
    <w:rsid w:val="00422AE6"/>
    <w:rsid w:val="004231B1"/>
    <w:rsid w:val="004234A6"/>
    <w:rsid w:val="004238C0"/>
    <w:rsid w:val="004239DC"/>
    <w:rsid w:val="00423DF8"/>
    <w:rsid w:val="004243A4"/>
    <w:rsid w:val="004244C2"/>
    <w:rsid w:val="004249C8"/>
    <w:rsid w:val="00424F5F"/>
    <w:rsid w:val="00424F78"/>
    <w:rsid w:val="004251B3"/>
    <w:rsid w:val="0042602A"/>
    <w:rsid w:val="004266EC"/>
    <w:rsid w:val="00427501"/>
    <w:rsid w:val="00427728"/>
    <w:rsid w:val="00427932"/>
    <w:rsid w:val="00427AC5"/>
    <w:rsid w:val="004300F3"/>
    <w:rsid w:val="0043041C"/>
    <w:rsid w:val="00430AF7"/>
    <w:rsid w:val="00430E62"/>
    <w:rsid w:val="0043112E"/>
    <w:rsid w:val="004315BC"/>
    <w:rsid w:val="00431735"/>
    <w:rsid w:val="00431BF7"/>
    <w:rsid w:val="00431F87"/>
    <w:rsid w:val="0043250E"/>
    <w:rsid w:val="004325D9"/>
    <w:rsid w:val="00432B05"/>
    <w:rsid w:val="00432C27"/>
    <w:rsid w:val="00432EE3"/>
    <w:rsid w:val="00433048"/>
    <w:rsid w:val="00433428"/>
    <w:rsid w:val="0043380E"/>
    <w:rsid w:val="0043443A"/>
    <w:rsid w:val="00434B07"/>
    <w:rsid w:val="00434F48"/>
    <w:rsid w:val="004355F4"/>
    <w:rsid w:val="004359A0"/>
    <w:rsid w:val="00435C2F"/>
    <w:rsid w:val="0043635F"/>
    <w:rsid w:val="0043637A"/>
    <w:rsid w:val="00436A4F"/>
    <w:rsid w:val="00437BDE"/>
    <w:rsid w:val="0044035B"/>
    <w:rsid w:val="004405C1"/>
    <w:rsid w:val="00440CCC"/>
    <w:rsid w:val="00441244"/>
    <w:rsid w:val="00441758"/>
    <w:rsid w:val="00441A4C"/>
    <w:rsid w:val="00441AF9"/>
    <w:rsid w:val="00441CF7"/>
    <w:rsid w:val="00441DA6"/>
    <w:rsid w:val="004425E0"/>
    <w:rsid w:val="00442640"/>
    <w:rsid w:val="004428EF"/>
    <w:rsid w:val="00442989"/>
    <w:rsid w:val="00442A8C"/>
    <w:rsid w:val="00442D55"/>
    <w:rsid w:val="00442E0F"/>
    <w:rsid w:val="00443E44"/>
    <w:rsid w:val="00443F0E"/>
    <w:rsid w:val="00443FBD"/>
    <w:rsid w:val="0044426B"/>
    <w:rsid w:val="00444C1B"/>
    <w:rsid w:val="00444EF6"/>
    <w:rsid w:val="00444F87"/>
    <w:rsid w:val="004463C8"/>
    <w:rsid w:val="00446F0D"/>
    <w:rsid w:val="004471E8"/>
    <w:rsid w:val="00447F5D"/>
    <w:rsid w:val="00450200"/>
    <w:rsid w:val="00450359"/>
    <w:rsid w:val="00450394"/>
    <w:rsid w:val="004504EF"/>
    <w:rsid w:val="00450619"/>
    <w:rsid w:val="00450B1D"/>
    <w:rsid w:val="00450B7E"/>
    <w:rsid w:val="004517D8"/>
    <w:rsid w:val="00451874"/>
    <w:rsid w:val="00451D97"/>
    <w:rsid w:val="00451DC2"/>
    <w:rsid w:val="00451ED1"/>
    <w:rsid w:val="00451F1D"/>
    <w:rsid w:val="00452DE1"/>
    <w:rsid w:val="00452EA7"/>
    <w:rsid w:val="00452EF3"/>
    <w:rsid w:val="00453179"/>
    <w:rsid w:val="004534E6"/>
    <w:rsid w:val="0045358A"/>
    <w:rsid w:val="00453602"/>
    <w:rsid w:val="004539DF"/>
    <w:rsid w:val="00454ADE"/>
    <w:rsid w:val="00455132"/>
    <w:rsid w:val="004554D9"/>
    <w:rsid w:val="00455579"/>
    <w:rsid w:val="0045574E"/>
    <w:rsid w:val="004558A0"/>
    <w:rsid w:val="00455999"/>
    <w:rsid w:val="004559D5"/>
    <w:rsid w:val="00456410"/>
    <w:rsid w:val="00456656"/>
    <w:rsid w:val="0045701D"/>
    <w:rsid w:val="004603D8"/>
    <w:rsid w:val="004609D7"/>
    <w:rsid w:val="00460A11"/>
    <w:rsid w:val="00460E3B"/>
    <w:rsid w:val="004612DA"/>
    <w:rsid w:val="004615D7"/>
    <w:rsid w:val="004615FB"/>
    <w:rsid w:val="00461DDF"/>
    <w:rsid w:val="004620CA"/>
    <w:rsid w:val="0046240D"/>
    <w:rsid w:val="00462855"/>
    <w:rsid w:val="00462AA3"/>
    <w:rsid w:val="00463495"/>
    <w:rsid w:val="00463E6D"/>
    <w:rsid w:val="004649C5"/>
    <w:rsid w:val="00464CE3"/>
    <w:rsid w:val="00464FEF"/>
    <w:rsid w:val="0046536D"/>
    <w:rsid w:val="0046578B"/>
    <w:rsid w:val="00466970"/>
    <w:rsid w:val="00466A58"/>
    <w:rsid w:val="00467244"/>
    <w:rsid w:val="00470350"/>
    <w:rsid w:val="004703C3"/>
    <w:rsid w:val="00470F0E"/>
    <w:rsid w:val="00470F54"/>
    <w:rsid w:val="00471C77"/>
    <w:rsid w:val="00471CEB"/>
    <w:rsid w:val="00472037"/>
    <w:rsid w:val="004720CD"/>
    <w:rsid w:val="00472FED"/>
    <w:rsid w:val="004730F4"/>
    <w:rsid w:val="00473F2E"/>
    <w:rsid w:val="004742FF"/>
    <w:rsid w:val="004747F5"/>
    <w:rsid w:val="00474E98"/>
    <w:rsid w:val="0047564F"/>
    <w:rsid w:val="00475BE0"/>
    <w:rsid w:val="00475CC7"/>
    <w:rsid w:val="00475E60"/>
    <w:rsid w:val="004760E5"/>
    <w:rsid w:val="00476799"/>
    <w:rsid w:val="004767B1"/>
    <w:rsid w:val="00476F35"/>
    <w:rsid w:val="00476FAC"/>
    <w:rsid w:val="00477041"/>
    <w:rsid w:val="0047711E"/>
    <w:rsid w:val="00477430"/>
    <w:rsid w:val="00477912"/>
    <w:rsid w:val="00477CEB"/>
    <w:rsid w:val="00477E05"/>
    <w:rsid w:val="00480007"/>
    <w:rsid w:val="00480315"/>
    <w:rsid w:val="004803F5"/>
    <w:rsid w:val="0048069A"/>
    <w:rsid w:val="00480CB2"/>
    <w:rsid w:val="00480D71"/>
    <w:rsid w:val="00481008"/>
    <w:rsid w:val="0048176D"/>
    <w:rsid w:val="00481B78"/>
    <w:rsid w:val="004827C5"/>
    <w:rsid w:val="004827D1"/>
    <w:rsid w:val="00482B35"/>
    <w:rsid w:val="00482D34"/>
    <w:rsid w:val="00483200"/>
    <w:rsid w:val="00483963"/>
    <w:rsid w:val="00483D6A"/>
    <w:rsid w:val="004840E7"/>
    <w:rsid w:val="00484533"/>
    <w:rsid w:val="00484774"/>
    <w:rsid w:val="00484B4B"/>
    <w:rsid w:val="00485847"/>
    <w:rsid w:val="0048591A"/>
    <w:rsid w:val="004860E9"/>
    <w:rsid w:val="004862BC"/>
    <w:rsid w:val="0048632A"/>
    <w:rsid w:val="0048632E"/>
    <w:rsid w:val="00486B3A"/>
    <w:rsid w:val="0048754A"/>
    <w:rsid w:val="00487982"/>
    <w:rsid w:val="00490036"/>
    <w:rsid w:val="0049021E"/>
    <w:rsid w:val="00490A4F"/>
    <w:rsid w:val="00490B63"/>
    <w:rsid w:val="0049143E"/>
    <w:rsid w:val="0049167D"/>
    <w:rsid w:val="00491D0D"/>
    <w:rsid w:val="00492254"/>
    <w:rsid w:val="0049376C"/>
    <w:rsid w:val="00493B26"/>
    <w:rsid w:val="004943F0"/>
    <w:rsid w:val="00494810"/>
    <w:rsid w:val="0049486E"/>
    <w:rsid w:val="00494DAA"/>
    <w:rsid w:val="00494DE0"/>
    <w:rsid w:val="004950B4"/>
    <w:rsid w:val="004950CF"/>
    <w:rsid w:val="0049593B"/>
    <w:rsid w:val="00495E2A"/>
    <w:rsid w:val="00495FC8"/>
    <w:rsid w:val="004965A5"/>
    <w:rsid w:val="004965ED"/>
    <w:rsid w:val="004966C1"/>
    <w:rsid w:val="004970B2"/>
    <w:rsid w:val="004971B9"/>
    <w:rsid w:val="00497421"/>
    <w:rsid w:val="004974B1"/>
    <w:rsid w:val="004974B2"/>
    <w:rsid w:val="0049777A"/>
    <w:rsid w:val="004977A9"/>
    <w:rsid w:val="00497B83"/>
    <w:rsid w:val="00497B9C"/>
    <w:rsid w:val="004A0131"/>
    <w:rsid w:val="004A03D5"/>
    <w:rsid w:val="004A113A"/>
    <w:rsid w:val="004A11FB"/>
    <w:rsid w:val="004A170A"/>
    <w:rsid w:val="004A1B50"/>
    <w:rsid w:val="004A1D45"/>
    <w:rsid w:val="004A2768"/>
    <w:rsid w:val="004A3F96"/>
    <w:rsid w:val="004A5879"/>
    <w:rsid w:val="004A5B3D"/>
    <w:rsid w:val="004A62E2"/>
    <w:rsid w:val="004A6F50"/>
    <w:rsid w:val="004A7113"/>
    <w:rsid w:val="004A7FB5"/>
    <w:rsid w:val="004A7FE8"/>
    <w:rsid w:val="004B00D7"/>
    <w:rsid w:val="004B043C"/>
    <w:rsid w:val="004B0487"/>
    <w:rsid w:val="004B0858"/>
    <w:rsid w:val="004B0A3D"/>
    <w:rsid w:val="004B0DF0"/>
    <w:rsid w:val="004B10E1"/>
    <w:rsid w:val="004B19DA"/>
    <w:rsid w:val="004B1B69"/>
    <w:rsid w:val="004B1E44"/>
    <w:rsid w:val="004B21E4"/>
    <w:rsid w:val="004B2215"/>
    <w:rsid w:val="004B24D4"/>
    <w:rsid w:val="004B27B4"/>
    <w:rsid w:val="004B3132"/>
    <w:rsid w:val="004B32E3"/>
    <w:rsid w:val="004B37C1"/>
    <w:rsid w:val="004B3BCC"/>
    <w:rsid w:val="004B3BD4"/>
    <w:rsid w:val="004B3F44"/>
    <w:rsid w:val="004B4846"/>
    <w:rsid w:val="004B4EED"/>
    <w:rsid w:val="004B4F45"/>
    <w:rsid w:val="004B4FE2"/>
    <w:rsid w:val="004B50EA"/>
    <w:rsid w:val="004B57A3"/>
    <w:rsid w:val="004B5C89"/>
    <w:rsid w:val="004B610B"/>
    <w:rsid w:val="004B620B"/>
    <w:rsid w:val="004B62AD"/>
    <w:rsid w:val="004B6395"/>
    <w:rsid w:val="004B647C"/>
    <w:rsid w:val="004B7217"/>
    <w:rsid w:val="004B78A3"/>
    <w:rsid w:val="004B7B4B"/>
    <w:rsid w:val="004C00AD"/>
    <w:rsid w:val="004C0394"/>
    <w:rsid w:val="004C046E"/>
    <w:rsid w:val="004C0487"/>
    <w:rsid w:val="004C04F4"/>
    <w:rsid w:val="004C0725"/>
    <w:rsid w:val="004C07E4"/>
    <w:rsid w:val="004C0A82"/>
    <w:rsid w:val="004C13FF"/>
    <w:rsid w:val="004C1615"/>
    <w:rsid w:val="004C236C"/>
    <w:rsid w:val="004C24DA"/>
    <w:rsid w:val="004C32EC"/>
    <w:rsid w:val="004C367B"/>
    <w:rsid w:val="004C42A8"/>
    <w:rsid w:val="004C5722"/>
    <w:rsid w:val="004C6484"/>
    <w:rsid w:val="004C6611"/>
    <w:rsid w:val="004C69E0"/>
    <w:rsid w:val="004C6E9D"/>
    <w:rsid w:val="004C70EB"/>
    <w:rsid w:val="004C79EA"/>
    <w:rsid w:val="004D03FB"/>
    <w:rsid w:val="004D0BCA"/>
    <w:rsid w:val="004D2189"/>
    <w:rsid w:val="004D34D3"/>
    <w:rsid w:val="004D358F"/>
    <w:rsid w:val="004D365E"/>
    <w:rsid w:val="004D394F"/>
    <w:rsid w:val="004D39F3"/>
    <w:rsid w:val="004D3A89"/>
    <w:rsid w:val="004D3CA7"/>
    <w:rsid w:val="004D433D"/>
    <w:rsid w:val="004D4395"/>
    <w:rsid w:val="004D43B0"/>
    <w:rsid w:val="004D4983"/>
    <w:rsid w:val="004D49BB"/>
    <w:rsid w:val="004D4D2F"/>
    <w:rsid w:val="004D4E46"/>
    <w:rsid w:val="004D4F0D"/>
    <w:rsid w:val="004D501A"/>
    <w:rsid w:val="004D55D3"/>
    <w:rsid w:val="004D56B3"/>
    <w:rsid w:val="004D5727"/>
    <w:rsid w:val="004D57A6"/>
    <w:rsid w:val="004D58AE"/>
    <w:rsid w:val="004D5C6C"/>
    <w:rsid w:val="004D5EA8"/>
    <w:rsid w:val="004D5EDA"/>
    <w:rsid w:val="004D615D"/>
    <w:rsid w:val="004D6219"/>
    <w:rsid w:val="004D6318"/>
    <w:rsid w:val="004D64A9"/>
    <w:rsid w:val="004D6D4F"/>
    <w:rsid w:val="004D7124"/>
    <w:rsid w:val="004D7325"/>
    <w:rsid w:val="004D7484"/>
    <w:rsid w:val="004D76E6"/>
    <w:rsid w:val="004D788F"/>
    <w:rsid w:val="004E001D"/>
    <w:rsid w:val="004E014F"/>
    <w:rsid w:val="004E0350"/>
    <w:rsid w:val="004E0650"/>
    <w:rsid w:val="004E06C0"/>
    <w:rsid w:val="004E0A04"/>
    <w:rsid w:val="004E0BCE"/>
    <w:rsid w:val="004E10D9"/>
    <w:rsid w:val="004E1522"/>
    <w:rsid w:val="004E1EA0"/>
    <w:rsid w:val="004E2310"/>
    <w:rsid w:val="004E24D6"/>
    <w:rsid w:val="004E30C0"/>
    <w:rsid w:val="004E336D"/>
    <w:rsid w:val="004E34CC"/>
    <w:rsid w:val="004E37D1"/>
    <w:rsid w:val="004E37FA"/>
    <w:rsid w:val="004E3990"/>
    <w:rsid w:val="004E3C85"/>
    <w:rsid w:val="004E3F9D"/>
    <w:rsid w:val="004E4948"/>
    <w:rsid w:val="004E4F28"/>
    <w:rsid w:val="004E58BB"/>
    <w:rsid w:val="004E5C1C"/>
    <w:rsid w:val="004E5E21"/>
    <w:rsid w:val="004E6174"/>
    <w:rsid w:val="004E6569"/>
    <w:rsid w:val="004E664C"/>
    <w:rsid w:val="004E67C6"/>
    <w:rsid w:val="004E72B4"/>
    <w:rsid w:val="004E7442"/>
    <w:rsid w:val="004E75FD"/>
    <w:rsid w:val="004E7601"/>
    <w:rsid w:val="004E77C7"/>
    <w:rsid w:val="004E7A71"/>
    <w:rsid w:val="004E7C91"/>
    <w:rsid w:val="004E7CDA"/>
    <w:rsid w:val="004E7DCB"/>
    <w:rsid w:val="004E7FF6"/>
    <w:rsid w:val="004F011A"/>
    <w:rsid w:val="004F0145"/>
    <w:rsid w:val="004F060D"/>
    <w:rsid w:val="004F0E27"/>
    <w:rsid w:val="004F0EDC"/>
    <w:rsid w:val="004F1BB6"/>
    <w:rsid w:val="004F2033"/>
    <w:rsid w:val="004F26C8"/>
    <w:rsid w:val="004F285D"/>
    <w:rsid w:val="004F2AD8"/>
    <w:rsid w:val="004F2CA3"/>
    <w:rsid w:val="004F2D28"/>
    <w:rsid w:val="004F2F16"/>
    <w:rsid w:val="004F3058"/>
    <w:rsid w:val="004F30CB"/>
    <w:rsid w:val="004F37A8"/>
    <w:rsid w:val="004F3F22"/>
    <w:rsid w:val="004F3F59"/>
    <w:rsid w:val="004F4234"/>
    <w:rsid w:val="004F42CD"/>
    <w:rsid w:val="004F430B"/>
    <w:rsid w:val="004F440B"/>
    <w:rsid w:val="004F46DC"/>
    <w:rsid w:val="004F4A6D"/>
    <w:rsid w:val="004F4FB0"/>
    <w:rsid w:val="004F55B4"/>
    <w:rsid w:val="004F55F1"/>
    <w:rsid w:val="004F56B0"/>
    <w:rsid w:val="004F5CDA"/>
    <w:rsid w:val="004F5D3E"/>
    <w:rsid w:val="004F5FC5"/>
    <w:rsid w:val="004F61A5"/>
    <w:rsid w:val="004F6A2A"/>
    <w:rsid w:val="004F6EAF"/>
    <w:rsid w:val="004F6F3B"/>
    <w:rsid w:val="004F70BD"/>
    <w:rsid w:val="004F73CF"/>
    <w:rsid w:val="004F7857"/>
    <w:rsid w:val="004F7E43"/>
    <w:rsid w:val="004F7F0E"/>
    <w:rsid w:val="005006B3"/>
    <w:rsid w:val="00500A9F"/>
    <w:rsid w:val="005010E3"/>
    <w:rsid w:val="00501102"/>
    <w:rsid w:val="005019B4"/>
    <w:rsid w:val="00501B02"/>
    <w:rsid w:val="005020B6"/>
    <w:rsid w:val="00502876"/>
    <w:rsid w:val="00502953"/>
    <w:rsid w:val="00502A57"/>
    <w:rsid w:val="00502AAB"/>
    <w:rsid w:val="00502E0E"/>
    <w:rsid w:val="00503FA6"/>
    <w:rsid w:val="00504281"/>
    <w:rsid w:val="005045C4"/>
    <w:rsid w:val="0050496D"/>
    <w:rsid w:val="00504A65"/>
    <w:rsid w:val="00504C84"/>
    <w:rsid w:val="00504D09"/>
    <w:rsid w:val="00505368"/>
    <w:rsid w:val="00505DFA"/>
    <w:rsid w:val="00506054"/>
    <w:rsid w:val="005063C3"/>
    <w:rsid w:val="005066A5"/>
    <w:rsid w:val="00506F04"/>
    <w:rsid w:val="0050757F"/>
    <w:rsid w:val="00507784"/>
    <w:rsid w:val="005077A7"/>
    <w:rsid w:val="005078C1"/>
    <w:rsid w:val="00507BF1"/>
    <w:rsid w:val="005105B6"/>
    <w:rsid w:val="00510676"/>
    <w:rsid w:val="0051092B"/>
    <w:rsid w:val="005109BA"/>
    <w:rsid w:val="00510AD2"/>
    <w:rsid w:val="00510B3C"/>
    <w:rsid w:val="00510CD8"/>
    <w:rsid w:val="005111BC"/>
    <w:rsid w:val="00511347"/>
    <w:rsid w:val="00511673"/>
    <w:rsid w:val="00511C00"/>
    <w:rsid w:val="00511CDF"/>
    <w:rsid w:val="00511D40"/>
    <w:rsid w:val="0051232B"/>
    <w:rsid w:val="005125A7"/>
    <w:rsid w:val="00512A33"/>
    <w:rsid w:val="00512CEB"/>
    <w:rsid w:val="005130C0"/>
    <w:rsid w:val="00513A1E"/>
    <w:rsid w:val="00513E70"/>
    <w:rsid w:val="0051407F"/>
    <w:rsid w:val="0051468A"/>
    <w:rsid w:val="0051472E"/>
    <w:rsid w:val="00514987"/>
    <w:rsid w:val="00514C06"/>
    <w:rsid w:val="00515335"/>
    <w:rsid w:val="00515C1F"/>
    <w:rsid w:val="00515DB2"/>
    <w:rsid w:val="005161C5"/>
    <w:rsid w:val="005170CF"/>
    <w:rsid w:val="0051714A"/>
    <w:rsid w:val="0051743C"/>
    <w:rsid w:val="00517E47"/>
    <w:rsid w:val="005202FA"/>
    <w:rsid w:val="00520466"/>
    <w:rsid w:val="0052099F"/>
    <w:rsid w:val="005211D1"/>
    <w:rsid w:val="00521A8E"/>
    <w:rsid w:val="0052204F"/>
    <w:rsid w:val="00522661"/>
    <w:rsid w:val="00522ABA"/>
    <w:rsid w:val="00522B7C"/>
    <w:rsid w:val="00522B84"/>
    <w:rsid w:val="00522D23"/>
    <w:rsid w:val="00522FEA"/>
    <w:rsid w:val="00523002"/>
    <w:rsid w:val="0052336F"/>
    <w:rsid w:val="00523535"/>
    <w:rsid w:val="00523728"/>
    <w:rsid w:val="00523EDF"/>
    <w:rsid w:val="0052423C"/>
    <w:rsid w:val="00524A27"/>
    <w:rsid w:val="00524F1D"/>
    <w:rsid w:val="0052570E"/>
    <w:rsid w:val="005266AB"/>
    <w:rsid w:val="00527116"/>
    <w:rsid w:val="005275F3"/>
    <w:rsid w:val="005279DC"/>
    <w:rsid w:val="00530A7A"/>
    <w:rsid w:val="00530B26"/>
    <w:rsid w:val="00530B4D"/>
    <w:rsid w:val="00531913"/>
    <w:rsid w:val="00531BF1"/>
    <w:rsid w:val="00532009"/>
    <w:rsid w:val="00533B1A"/>
    <w:rsid w:val="00533C2D"/>
    <w:rsid w:val="005341C3"/>
    <w:rsid w:val="005345B3"/>
    <w:rsid w:val="00534693"/>
    <w:rsid w:val="00534922"/>
    <w:rsid w:val="0053513B"/>
    <w:rsid w:val="00535583"/>
    <w:rsid w:val="005358FB"/>
    <w:rsid w:val="00535EEC"/>
    <w:rsid w:val="00535FB8"/>
    <w:rsid w:val="005369B7"/>
    <w:rsid w:val="00536C8D"/>
    <w:rsid w:val="00536F97"/>
    <w:rsid w:val="00537360"/>
    <w:rsid w:val="0053751E"/>
    <w:rsid w:val="005377AF"/>
    <w:rsid w:val="00537926"/>
    <w:rsid w:val="0053799E"/>
    <w:rsid w:val="00540063"/>
    <w:rsid w:val="005401FF"/>
    <w:rsid w:val="005402FA"/>
    <w:rsid w:val="00540578"/>
    <w:rsid w:val="00540C08"/>
    <w:rsid w:val="0054123B"/>
    <w:rsid w:val="00541B0D"/>
    <w:rsid w:val="00541F1B"/>
    <w:rsid w:val="005429B1"/>
    <w:rsid w:val="005430D8"/>
    <w:rsid w:val="005431CE"/>
    <w:rsid w:val="005436FE"/>
    <w:rsid w:val="00543741"/>
    <w:rsid w:val="00544257"/>
    <w:rsid w:val="00544B78"/>
    <w:rsid w:val="0054504E"/>
    <w:rsid w:val="00545726"/>
    <w:rsid w:val="00545AA1"/>
    <w:rsid w:val="00545DC6"/>
    <w:rsid w:val="00545E98"/>
    <w:rsid w:val="0054654A"/>
    <w:rsid w:val="0054683F"/>
    <w:rsid w:val="00546DB6"/>
    <w:rsid w:val="00546FF9"/>
    <w:rsid w:val="005471FB"/>
    <w:rsid w:val="00547911"/>
    <w:rsid w:val="00547CD2"/>
    <w:rsid w:val="005505BA"/>
    <w:rsid w:val="00550966"/>
    <w:rsid w:val="00550B3C"/>
    <w:rsid w:val="00550C9F"/>
    <w:rsid w:val="00551045"/>
    <w:rsid w:val="005514C5"/>
    <w:rsid w:val="005518A6"/>
    <w:rsid w:val="00551961"/>
    <w:rsid w:val="00552026"/>
    <w:rsid w:val="00552C85"/>
    <w:rsid w:val="00552D6C"/>
    <w:rsid w:val="00552E0A"/>
    <w:rsid w:val="005537D9"/>
    <w:rsid w:val="00553C77"/>
    <w:rsid w:val="00553DE1"/>
    <w:rsid w:val="00553E58"/>
    <w:rsid w:val="00554075"/>
    <w:rsid w:val="005541F3"/>
    <w:rsid w:val="005552A7"/>
    <w:rsid w:val="005552D4"/>
    <w:rsid w:val="00555659"/>
    <w:rsid w:val="005557F1"/>
    <w:rsid w:val="0055638F"/>
    <w:rsid w:val="00556502"/>
    <w:rsid w:val="0055672C"/>
    <w:rsid w:val="00556B4C"/>
    <w:rsid w:val="00556CDA"/>
    <w:rsid w:val="00557705"/>
    <w:rsid w:val="00557AD3"/>
    <w:rsid w:val="00557DE0"/>
    <w:rsid w:val="00557E98"/>
    <w:rsid w:val="00560A23"/>
    <w:rsid w:val="00560A45"/>
    <w:rsid w:val="00560EB0"/>
    <w:rsid w:val="00560F6C"/>
    <w:rsid w:val="00561A6E"/>
    <w:rsid w:val="00561E6D"/>
    <w:rsid w:val="005624ED"/>
    <w:rsid w:val="0056295B"/>
    <w:rsid w:val="00563378"/>
    <w:rsid w:val="0056355E"/>
    <w:rsid w:val="0056397A"/>
    <w:rsid w:val="00564260"/>
    <w:rsid w:val="005642E0"/>
    <w:rsid w:val="005646B6"/>
    <w:rsid w:val="00564819"/>
    <w:rsid w:val="00564FA2"/>
    <w:rsid w:val="005652DE"/>
    <w:rsid w:val="00565403"/>
    <w:rsid w:val="00565545"/>
    <w:rsid w:val="005658DC"/>
    <w:rsid w:val="00565E72"/>
    <w:rsid w:val="0056617D"/>
    <w:rsid w:val="00566A36"/>
    <w:rsid w:val="00566ADA"/>
    <w:rsid w:val="00566D0F"/>
    <w:rsid w:val="00566DAB"/>
    <w:rsid w:val="005672BE"/>
    <w:rsid w:val="0056778C"/>
    <w:rsid w:val="00567CFA"/>
    <w:rsid w:val="00567DB5"/>
    <w:rsid w:val="00567E77"/>
    <w:rsid w:val="00570A64"/>
    <w:rsid w:val="00570CE5"/>
    <w:rsid w:val="005711C3"/>
    <w:rsid w:val="00571698"/>
    <w:rsid w:val="00571C3E"/>
    <w:rsid w:val="00571D6C"/>
    <w:rsid w:val="00571DF2"/>
    <w:rsid w:val="0057288A"/>
    <w:rsid w:val="00573627"/>
    <w:rsid w:val="005737B3"/>
    <w:rsid w:val="00573A9B"/>
    <w:rsid w:val="00573BB4"/>
    <w:rsid w:val="005751B8"/>
    <w:rsid w:val="005755AA"/>
    <w:rsid w:val="00575747"/>
    <w:rsid w:val="005757F8"/>
    <w:rsid w:val="005758C8"/>
    <w:rsid w:val="0057606C"/>
    <w:rsid w:val="0057612C"/>
    <w:rsid w:val="00576269"/>
    <w:rsid w:val="00576382"/>
    <w:rsid w:val="005773C6"/>
    <w:rsid w:val="005779A7"/>
    <w:rsid w:val="00577ACA"/>
    <w:rsid w:val="00577B68"/>
    <w:rsid w:val="00577E7E"/>
    <w:rsid w:val="005801B6"/>
    <w:rsid w:val="005803E6"/>
    <w:rsid w:val="00580C8C"/>
    <w:rsid w:val="00580CE7"/>
    <w:rsid w:val="00580EF1"/>
    <w:rsid w:val="00581082"/>
    <w:rsid w:val="00581ECB"/>
    <w:rsid w:val="00581F07"/>
    <w:rsid w:val="005821F3"/>
    <w:rsid w:val="005825B5"/>
    <w:rsid w:val="0058266A"/>
    <w:rsid w:val="0058285C"/>
    <w:rsid w:val="00582BE0"/>
    <w:rsid w:val="00582EF2"/>
    <w:rsid w:val="00583242"/>
    <w:rsid w:val="005832B1"/>
    <w:rsid w:val="00584025"/>
    <w:rsid w:val="00584679"/>
    <w:rsid w:val="005848D7"/>
    <w:rsid w:val="00584D7F"/>
    <w:rsid w:val="00585377"/>
    <w:rsid w:val="00585581"/>
    <w:rsid w:val="00585609"/>
    <w:rsid w:val="00585BD6"/>
    <w:rsid w:val="00586296"/>
    <w:rsid w:val="00586495"/>
    <w:rsid w:val="00586B51"/>
    <w:rsid w:val="00586CA4"/>
    <w:rsid w:val="00586F7A"/>
    <w:rsid w:val="00586FE8"/>
    <w:rsid w:val="00587567"/>
    <w:rsid w:val="0058782F"/>
    <w:rsid w:val="005879EF"/>
    <w:rsid w:val="00587A9F"/>
    <w:rsid w:val="00590877"/>
    <w:rsid w:val="0059104E"/>
    <w:rsid w:val="005910D6"/>
    <w:rsid w:val="00591569"/>
    <w:rsid w:val="00591816"/>
    <w:rsid w:val="00591B6F"/>
    <w:rsid w:val="00592522"/>
    <w:rsid w:val="0059292A"/>
    <w:rsid w:val="00592AA4"/>
    <w:rsid w:val="00592BDA"/>
    <w:rsid w:val="005931C3"/>
    <w:rsid w:val="00594574"/>
    <w:rsid w:val="005946FD"/>
    <w:rsid w:val="0059471B"/>
    <w:rsid w:val="00594A86"/>
    <w:rsid w:val="00594CEE"/>
    <w:rsid w:val="0059536A"/>
    <w:rsid w:val="005957B4"/>
    <w:rsid w:val="00595DA9"/>
    <w:rsid w:val="00596A1B"/>
    <w:rsid w:val="00596E46"/>
    <w:rsid w:val="005979BC"/>
    <w:rsid w:val="00597C7C"/>
    <w:rsid w:val="005A04BC"/>
    <w:rsid w:val="005A071D"/>
    <w:rsid w:val="005A08D7"/>
    <w:rsid w:val="005A0EA6"/>
    <w:rsid w:val="005A1730"/>
    <w:rsid w:val="005A1E6B"/>
    <w:rsid w:val="005A2295"/>
    <w:rsid w:val="005A2476"/>
    <w:rsid w:val="005A24C0"/>
    <w:rsid w:val="005A2761"/>
    <w:rsid w:val="005A2788"/>
    <w:rsid w:val="005A30A6"/>
    <w:rsid w:val="005A3152"/>
    <w:rsid w:val="005A3414"/>
    <w:rsid w:val="005A376C"/>
    <w:rsid w:val="005A382C"/>
    <w:rsid w:val="005A3D57"/>
    <w:rsid w:val="005A45EB"/>
    <w:rsid w:val="005A4AEF"/>
    <w:rsid w:val="005A4E8B"/>
    <w:rsid w:val="005A63CB"/>
    <w:rsid w:val="005A6747"/>
    <w:rsid w:val="005A677E"/>
    <w:rsid w:val="005A692D"/>
    <w:rsid w:val="005A6B85"/>
    <w:rsid w:val="005A6DE6"/>
    <w:rsid w:val="005A6E36"/>
    <w:rsid w:val="005A6F7F"/>
    <w:rsid w:val="005A7155"/>
    <w:rsid w:val="005A768B"/>
    <w:rsid w:val="005A7761"/>
    <w:rsid w:val="005B0F09"/>
    <w:rsid w:val="005B10A0"/>
    <w:rsid w:val="005B1157"/>
    <w:rsid w:val="005B18AE"/>
    <w:rsid w:val="005B20CD"/>
    <w:rsid w:val="005B2AC6"/>
    <w:rsid w:val="005B2E25"/>
    <w:rsid w:val="005B2F54"/>
    <w:rsid w:val="005B32C1"/>
    <w:rsid w:val="005B32E8"/>
    <w:rsid w:val="005B334B"/>
    <w:rsid w:val="005B3386"/>
    <w:rsid w:val="005B3EBC"/>
    <w:rsid w:val="005B43E2"/>
    <w:rsid w:val="005B4E93"/>
    <w:rsid w:val="005B51F9"/>
    <w:rsid w:val="005B5304"/>
    <w:rsid w:val="005B5316"/>
    <w:rsid w:val="005B56A2"/>
    <w:rsid w:val="005B58E2"/>
    <w:rsid w:val="005B5CEE"/>
    <w:rsid w:val="005B5EB9"/>
    <w:rsid w:val="005B604E"/>
    <w:rsid w:val="005B6605"/>
    <w:rsid w:val="005B6650"/>
    <w:rsid w:val="005B6707"/>
    <w:rsid w:val="005B6814"/>
    <w:rsid w:val="005B6AF1"/>
    <w:rsid w:val="005B6C3F"/>
    <w:rsid w:val="005B6DC7"/>
    <w:rsid w:val="005B6E47"/>
    <w:rsid w:val="005B716F"/>
    <w:rsid w:val="005B74F5"/>
    <w:rsid w:val="005B76B7"/>
    <w:rsid w:val="005B784D"/>
    <w:rsid w:val="005B7DB7"/>
    <w:rsid w:val="005C0DE7"/>
    <w:rsid w:val="005C15FC"/>
    <w:rsid w:val="005C2196"/>
    <w:rsid w:val="005C2A93"/>
    <w:rsid w:val="005C3341"/>
    <w:rsid w:val="005C33BB"/>
    <w:rsid w:val="005C426B"/>
    <w:rsid w:val="005C42F3"/>
    <w:rsid w:val="005C513E"/>
    <w:rsid w:val="005C524F"/>
    <w:rsid w:val="005C529B"/>
    <w:rsid w:val="005C5424"/>
    <w:rsid w:val="005C55CF"/>
    <w:rsid w:val="005C597B"/>
    <w:rsid w:val="005C6BBF"/>
    <w:rsid w:val="005C6ED0"/>
    <w:rsid w:val="005C6F50"/>
    <w:rsid w:val="005C7483"/>
    <w:rsid w:val="005C7642"/>
    <w:rsid w:val="005C7DFB"/>
    <w:rsid w:val="005D0055"/>
    <w:rsid w:val="005D010B"/>
    <w:rsid w:val="005D1399"/>
    <w:rsid w:val="005D165D"/>
    <w:rsid w:val="005D1CDA"/>
    <w:rsid w:val="005D1D28"/>
    <w:rsid w:val="005D22F8"/>
    <w:rsid w:val="005D30A1"/>
    <w:rsid w:val="005D30A2"/>
    <w:rsid w:val="005D3203"/>
    <w:rsid w:val="005D32EB"/>
    <w:rsid w:val="005D363E"/>
    <w:rsid w:val="005D3A6C"/>
    <w:rsid w:val="005D3DE1"/>
    <w:rsid w:val="005D4145"/>
    <w:rsid w:val="005D426C"/>
    <w:rsid w:val="005D46BA"/>
    <w:rsid w:val="005D4F9D"/>
    <w:rsid w:val="005D54D4"/>
    <w:rsid w:val="005D5BEF"/>
    <w:rsid w:val="005D5D89"/>
    <w:rsid w:val="005D63CD"/>
    <w:rsid w:val="005D6473"/>
    <w:rsid w:val="005D66ED"/>
    <w:rsid w:val="005D67EE"/>
    <w:rsid w:val="005D6A82"/>
    <w:rsid w:val="005D6C70"/>
    <w:rsid w:val="005D6C85"/>
    <w:rsid w:val="005E008C"/>
    <w:rsid w:val="005E062E"/>
    <w:rsid w:val="005E0E51"/>
    <w:rsid w:val="005E101B"/>
    <w:rsid w:val="005E1BB9"/>
    <w:rsid w:val="005E1E7F"/>
    <w:rsid w:val="005E219A"/>
    <w:rsid w:val="005E2875"/>
    <w:rsid w:val="005E2ECE"/>
    <w:rsid w:val="005E3032"/>
    <w:rsid w:val="005E353E"/>
    <w:rsid w:val="005E35BC"/>
    <w:rsid w:val="005E3A01"/>
    <w:rsid w:val="005E3A21"/>
    <w:rsid w:val="005E3AFE"/>
    <w:rsid w:val="005E3BEE"/>
    <w:rsid w:val="005E422E"/>
    <w:rsid w:val="005E4943"/>
    <w:rsid w:val="005E551D"/>
    <w:rsid w:val="005E55FF"/>
    <w:rsid w:val="005E56F5"/>
    <w:rsid w:val="005E5E64"/>
    <w:rsid w:val="005E5FBB"/>
    <w:rsid w:val="005E60FE"/>
    <w:rsid w:val="005E614C"/>
    <w:rsid w:val="005E68C3"/>
    <w:rsid w:val="005E6CAA"/>
    <w:rsid w:val="005E7CCC"/>
    <w:rsid w:val="005E7DD9"/>
    <w:rsid w:val="005F144E"/>
    <w:rsid w:val="005F235F"/>
    <w:rsid w:val="005F23CD"/>
    <w:rsid w:val="005F2B7C"/>
    <w:rsid w:val="005F3152"/>
    <w:rsid w:val="005F3414"/>
    <w:rsid w:val="005F3710"/>
    <w:rsid w:val="005F3B14"/>
    <w:rsid w:val="005F3BF4"/>
    <w:rsid w:val="005F4241"/>
    <w:rsid w:val="005F42C3"/>
    <w:rsid w:val="005F4BC3"/>
    <w:rsid w:val="005F4DFA"/>
    <w:rsid w:val="005F5492"/>
    <w:rsid w:val="005F5508"/>
    <w:rsid w:val="005F58FC"/>
    <w:rsid w:val="005F5B68"/>
    <w:rsid w:val="005F6D5B"/>
    <w:rsid w:val="005F6E1A"/>
    <w:rsid w:val="005F72A3"/>
    <w:rsid w:val="005F7553"/>
    <w:rsid w:val="005F7651"/>
    <w:rsid w:val="005F7ADE"/>
    <w:rsid w:val="006002E3"/>
    <w:rsid w:val="00600373"/>
    <w:rsid w:val="00600C03"/>
    <w:rsid w:val="00600C9F"/>
    <w:rsid w:val="00600D7B"/>
    <w:rsid w:val="00600E9F"/>
    <w:rsid w:val="0060114C"/>
    <w:rsid w:val="006012F8"/>
    <w:rsid w:val="006013FF"/>
    <w:rsid w:val="006015AF"/>
    <w:rsid w:val="006015E7"/>
    <w:rsid w:val="00601C43"/>
    <w:rsid w:val="00601E50"/>
    <w:rsid w:val="00602074"/>
    <w:rsid w:val="00602AAC"/>
    <w:rsid w:val="00603049"/>
    <w:rsid w:val="006037BB"/>
    <w:rsid w:val="006039CC"/>
    <w:rsid w:val="00603AE8"/>
    <w:rsid w:val="00604620"/>
    <w:rsid w:val="00604859"/>
    <w:rsid w:val="00604C16"/>
    <w:rsid w:val="0060528A"/>
    <w:rsid w:val="006052BA"/>
    <w:rsid w:val="0060584E"/>
    <w:rsid w:val="00605A2F"/>
    <w:rsid w:val="0060619F"/>
    <w:rsid w:val="00606307"/>
    <w:rsid w:val="006065AD"/>
    <w:rsid w:val="00606810"/>
    <w:rsid w:val="00606B3E"/>
    <w:rsid w:val="00606CE7"/>
    <w:rsid w:val="00607A2D"/>
    <w:rsid w:val="00607B69"/>
    <w:rsid w:val="006100E4"/>
    <w:rsid w:val="00610286"/>
    <w:rsid w:val="00610542"/>
    <w:rsid w:val="0061059C"/>
    <w:rsid w:val="006113CB"/>
    <w:rsid w:val="0061158F"/>
    <w:rsid w:val="006117E8"/>
    <w:rsid w:val="006118F0"/>
    <w:rsid w:val="0061192F"/>
    <w:rsid w:val="00611F08"/>
    <w:rsid w:val="006125BF"/>
    <w:rsid w:val="00612943"/>
    <w:rsid w:val="00612DA9"/>
    <w:rsid w:val="00612DF6"/>
    <w:rsid w:val="00614386"/>
    <w:rsid w:val="00614ACD"/>
    <w:rsid w:val="0061528C"/>
    <w:rsid w:val="0061552C"/>
    <w:rsid w:val="0061560F"/>
    <w:rsid w:val="0061562B"/>
    <w:rsid w:val="00615779"/>
    <w:rsid w:val="006158C8"/>
    <w:rsid w:val="00616275"/>
    <w:rsid w:val="0061646F"/>
    <w:rsid w:val="0061699E"/>
    <w:rsid w:val="006173CD"/>
    <w:rsid w:val="0061742C"/>
    <w:rsid w:val="006174D7"/>
    <w:rsid w:val="00617537"/>
    <w:rsid w:val="006177B1"/>
    <w:rsid w:val="00617939"/>
    <w:rsid w:val="00617C93"/>
    <w:rsid w:val="0062025D"/>
    <w:rsid w:val="006202D5"/>
    <w:rsid w:val="00620CE4"/>
    <w:rsid w:val="00620EF9"/>
    <w:rsid w:val="006218FA"/>
    <w:rsid w:val="00621EA5"/>
    <w:rsid w:val="006225FD"/>
    <w:rsid w:val="006226EE"/>
    <w:rsid w:val="00622CBB"/>
    <w:rsid w:val="00622DE2"/>
    <w:rsid w:val="00622F51"/>
    <w:rsid w:val="0062343C"/>
    <w:rsid w:val="00623A43"/>
    <w:rsid w:val="00623AEB"/>
    <w:rsid w:val="00623BAF"/>
    <w:rsid w:val="00623EF7"/>
    <w:rsid w:val="00624315"/>
    <w:rsid w:val="00624648"/>
    <w:rsid w:val="006246FC"/>
    <w:rsid w:val="00624E83"/>
    <w:rsid w:val="006251CF"/>
    <w:rsid w:val="00625825"/>
    <w:rsid w:val="00625AAD"/>
    <w:rsid w:val="00625D24"/>
    <w:rsid w:val="00625FF6"/>
    <w:rsid w:val="0062630C"/>
    <w:rsid w:val="00626439"/>
    <w:rsid w:val="006267E9"/>
    <w:rsid w:val="0062709A"/>
    <w:rsid w:val="00630346"/>
    <w:rsid w:val="0063041E"/>
    <w:rsid w:val="0063050F"/>
    <w:rsid w:val="00630651"/>
    <w:rsid w:val="00630D79"/>
    <w:rsid w:val="00631210"/>
    <w:rsid w:val="00631222"/>
    <w:rsid w:val="006313D0"/>
    <w:rsid w:val="006314E7"/>
    <w:rsid w:val="00631C76"/>
    <w:rsid w:val="00631E4D"/>
    <w:rsid w:val="006326A1"/>
    <w:rsid w:val="006328B1"/>
    <w:rsid w:val="00632E62"/>
    <w:rsid w:val="00633486"/>
    <w:rsid w:val="00633FAF"/>
    <w:rsid w:val="006340B7"/>
    <w:rsid w:val="0063431D"/>
    <w:rsid w:val="00634501"/>
    <w:rsid w:val="0063485C"/>
    <w:rsid w:val="0063493C"/>
    <w:rsid w:val="00634958"/>
    <w:rsid w:val="00636229"/>
    <w:rsid w:val="006367CF"/>
    <w:rsid w:val="00637128"/>
    <w:rsid w:val="0063768D"/>
    <w:rsid w:val="006377A7"/>
    <w:rsid w:val="006400EE"/>
    <w:rsid w:val="00640246"/>
    <w:rsid w:val="0064030F"/>
    <w:rsid w:val="00640869"/>
    <w:rsid w:val="006408E5"/>
    <w:rsid w:val="00641116"/>
    <w:rsid w:val="006414C9"/>
    <w:rsid w:val="0064155D"/>
    <w:rsid w:val="00641A20"/>
    <w:rsid w:val="00641DB8"/>
    <w:rsid w:val="00641F28"/>
    <w:rsid w:val="00641FB5"/>
    <w:rsid w:val="006424B1"/>
    <w:rsid w:val="006424FA"/>
    <w:rsid w:val="00643617"/>
    <w:rsid w:val="00643888"/>
    <w:rsid w:val="006439B8"/>
    <w:rsid w:val="00643C68"/>
    <w:rsid w:val="00643CD4"/>
    <w:rsid w:val="00643D3F"/>
    <w:rsid w:val="00643ECF"/>
    <w:rsid w:val="00644431"/>
    <w:rsid w:val="00644621"/>
    <w:rsid w:val="00644777"/>
    <w:rsid w:val="00645240"/>
    <w:rsid w:val="00645355"/>
    <w:rsid w:val="00645506"/>
    <w:rsid w:val="0064567A"/>
    <w:rsid w:val="00645BC9"/>
    <w:rsid w:val="00645D4E"/>
    <w:rsid w:val="00646590"/>
    <w:rsid w:val="0064712A"/>
    <w:rsid w:val="00647236"/>
    <w:rsid w:val="00647485"/>
    <w:rsid w:val="00647C3D"/>
    <w:rsid w:val="00650934"/>
    <w:rsid w:val="00650AF5"/>
    <w:rsid w:val="00650BEA"/>
    <w:rsid w:val="00650CC8"/>
    <w:rsid w:val="00651048"/>
    <w:rsid w:val="006514E2"/>
    <w:rsid w:val="0065300D"/>
    <w:rsid w:val="0065382A"/>
    <w:rsid w:val="00653ACE"/>
    <w:rsid w:val="006540BD"/>
    <w:rsid w:val="006546CE"/>
    <w:rsid w:val="00655415"/>
    <w:rsid w:val="006555DD"/>
    <w:rsid w:val="006556D3"/>
    <w:rsid w:val="0065625D"/>
    <w:rsid w:val="00656470"/>
    <w:rsid w:val="00656523"/>
    <w:rsid w:val="00656A9D"/>
    <w:rsid w:val="00657C03"/>
    <w:rsid w:val="00657CBB"/>
    <w:rsid w:val="00657CEE"/>
    <w:rsid w:val="0066079B"/>
    <w:rsid w:val="0066085B"/>
    <w:rsid w:val="006608B9"/>
    <w:rsid w:val="00660B7D"/>
    <w:rsid w:val="00660D0D"/>
    <w:rsid w:val="00661784"/>
    <w:rsid w:val="00661880"/>
    <w:rsid w:val="00661D64"/>
    <w:rsid w:val="00663166"/>
    <w:rsid w:val="00663750"/>
    <w:rsid w:val="00663A79"/>
    <w:rsid w:val="00663FAE"/>
    <w:rsid w:val="00663FBB"/>
    <w:rsid w:val="00664380"/>
    <w:rsid w:val="00664523"/>
    <w:rsid w:val="0066498E"/>
    <w:rsid w:val="00664BBE"/>
    <w:rsid w:val="00664F52"/>
    <w:rsid w:val="006655A2"/>
    <w:rsid w:val="0066597C"/>
    <w:rsid w:val="00665E73"/>
    <w:rsid w:val="00666CEB"/>
    <w:rsid w:val="00666D0C"/>
    <w:rsid w:val="00666E1F"/>
    <w:rsid w:val="00666F7F"/>
    <w:rsid w:val="00667808"/>
    <w:rsid w:val="0066782D"/>
    <w:rsid w:val="00667FED"/>
    <w:rsid w:val="006701C3"/>
    <w:rsid w:val="0067065D"/>
    <w:rsid w:val="00670B23"/>
    <w:rsid w:val="00670F84"/>
    <w:rsid w:val="0067110E"/>
    <w:rsid w:val="00671482"/>
    <w:rsid w:val="00671AFB"/>
    <w:rsid w:val="00672384"/>
    <w:rsid w:val="006727EA"/>
    <w:rsid w:val="006729EE"/>
    <w:rsid w:val="00672A17"/>
    <w:rsid w:val="00673ACF"/>
    <w:rsid w:val="0067453D"/>
    <w:rsid w:val="00674A53"/>
    <w:rsid w:val="0067529C"/>
    <w:rsid w:val="006752F5"/>
    <w:rsid w:val="00675470"/>
    <w:rsid w:val="006755F4"/>
    <w:rsid w:val="00676012"/>
    <w:rsid w:val="0067632A"/>
    <w:rsid w:val="0067646F"/>
    <w:rsid w:val="00676559"/>
    <w:rsid w:val="00676F3C"/>
    <w:rsid w:val="0067706E"/>
    <w:rsid w:val="006770EE"/>
    <w:rsid w:val="006772C5"/>
    <w:rsid w:val="0067738B"/>
    <w:rsid w:val="0068052A"/>
    <w:rsid w:val="00680589"/>
    <w:rsid w:val="006806C8"/>
    <w:rsid w:val="006812BC"/>
    <w:rsid w:val="00681959"/>
    <w:rsid w:val="00681B80"/>
    <w:rsid w:val="00681D1A"/>
    <w:rsid w:val="00681FB7"/>
    <w:rsid w:val="00682198"/>
    <w:rsid w:val="00682464"/>
    <w:rsid w:val="00682B49"/>
    <w:rsid w:val="00682C35"/>
    <w:rsid w:val="00682D9A"/>
    <w:rsid w:val="00682EFB"/>
    <w:rsid w:val="006833EC"/>
    <w:rsid w:val="006834FE"/>
    <w:rsid w:val="0068372D"/>
    <w:rsid w:val="006838A5"/>
    <w:rsid w:val="00683A12"/>
    <w:rsid w:val="00683B3C"/>
    <w:rsid w:val="00683F13"/>
    <w:rsid w:val="0068426B"/>
    <w:rsid w:val="00684898"/>
    <w:rsid w:val="00684900"/>
    <w:rsid w:val="00685016"/>
    <w:rsid w:val="00685347"/>
    <w:rsid w:val="00685375"/>
    <w:rsid w:val="00685830"/>
    <w:rsid w:val="00685FE8"/>
    <w:rsid w:val="00686571"/>
    <w:rsid w:val="0068695C"/>
    <w:rsid w:val="0068699D"/>
    <w:rsid w:val="00687291"/>
    <w:rsid w:val="0068763C"/>
    <w:rsid w:val="006876B1"/>
    <w:rsid w:val="006876BC"/>
    <w:rsid w:val="00687C96"/>
    <w:rsid w:val="006900F8"/>
    <w:rsid w:val="00690157"/>
    <w:rsid w:val="00690495"/>
    <w:rsid w:val="00690BF8"/>
    <w:rsid w:val="00691697"/>
    <w:rsid w:val="00691D39"/>
    <w:rsid w:val="00692926"/>
    <w:rsid w:val="006930D5"/>
    <w:rsid w:val="006931F9"/>
    <w:rsid w:val="00693C12"/>
    <w:rsid w:val="00693C71"/>
    <w:rsid w:val="006941D9"/>
    <w:rsid w:val="00694200"/>
    <w:rsid w:val="006947B7"/>
    <w:rsid w:val="00694B5E"/>
    <w:rsid w:val="00694D8A"/>
    <w:rsid w:val="0069512A"/>
    <w:rsid w:val="006952FF"/>
    <w:rsid w:val="006957F8"/>
    <w:rsid w:val="0069580E"/>
    <w:rsid w:val="0069591B"/>
    <w:rsid w:val="006959AA"/>
    <w:rsid w:val="00695ECD"/>
    <w:rsid w:val="00695F7D"/>
    <w:rsid w:val="00695F9C"/>
    <w:rsid w:val="006961BA"/>
    <w:rsid w:val="0069692A"/>
    <w:rsid w:val="00697080"/>
    <w:rsid w:val="0069730B"/>
    <w:rsid w:val="00697693"/>
    <w:rsid w:val="00697FBD"/>
    <w:rsid w:val="006A0D75"/>
    <w:rsid w:val="006A17D0"/>
    <w:rsid w:val="006A192E"/>
    <w:rsid w:val="006A239C"/>
    <w:rsid w:val="006A2B85"/>
    <w:rsid w:val="006A33C1"/>
    <w:rsid w:val="006A35B8"/>
    <w:rsid w:val="006A35EB"/>
    <w:rsid w:val="006A4164"/>
    <w:rsid w:val="006A42EA"/>
    <w:rsid w:val="006A4AC6"/>
    <w:rsid w:val="006A5317"/>
    <w:rsid w:val="006A566F"/>
    <w:rsid w:val="006A5726"/>
    <w:rsid w:val="006A5D51"/>
    <w:rsid w:val="006A610C"/>
    <w:rsid w:val="006A6A03"/>
    <w:rsid w:val="006A6B1B"/>
    <w:rsid w:val="006A6D88"/>
    <w:rsid w:val="006A7883"/>
    <w:rsid w:val="006A79DB"/>
    <w:rsid w:val="006A7C28"/>
    <w:rsid w:val="006B1357"/>
    <w:rsid w:val="006B1E71"/>
    <w:rsid w:val="006B29A2"/>
    <w:rsid w:val="006B30D1"/>
    <w:rsid w:val="006B3258"/>
    <w:rsid w:val="006B39C2"/>
    <w:rsid w:val="006B3FA2"/>
    <w:rsid w:val="006B4553"/>
    <w:rsid w:val="006B4AAA"/>
    <w:rsid w:val="006B4EA2"/>
    <w:rsid w:val="006B57B9"/>
    <w:rsid w:val="006B57CA"/>
    <w:rsid w:val="006B589D"/>
    <w:rsid w:val="006B58F4"/>
    <w:rsid w:val="006B5D25"/>
    <w:rsid w:val="006B61A0"/>
    <w:rsid w:val="006B63A2"/>
    <w:rsid w:val="006B6701"/>
    <w:rsid w:val="006B6779"/>
    <w:rsid w:val="006B68F0"/>
    <w:rsid w:val="006B72D0"/>
    <w:rsid w:val="006B7931"/>
    <w:rsid w:val="006B7BFC"/>
    <w:rsid w:val="006C03D6"/>
    <w:rsid w:val="006C05B7"/>
    <w:rsid w:val="006C077B"/>
    <w:rsid w:val="006C0817"/>
    <w:rsid w:val="006C0C9C"/>
    <w:rsid w:val="006C0D51"/>
    <w:rsid w:val="006C1172"/>
    <w:rsid w:val="006C1753"/>
    <w:rsid w:val="006C18C6"/>
    <w:rsid w:val="006C2A2C"/>
    <w:rsid w:val="006C2C22"/>
    <w:rsid w:val="006C2DD2"/>
    <w:rsid w:val="006C2EAD"/>
    <w:rsid w:val="006C2F39"/>
    <w:rsid w:val="006C30A0"/>
    <w:rsid w:val="006C34CF"/>
    <w:rsid w:val="006C3D74"/>
    <w:rsid w:val="006C4087"/>
    <w:rsid w:val="006C42B3"/>
    <w:rsid w:val="006C4750"/>
    <w:rsid w:val="006C49EC"/>
    <w:rsid w:val="006C4DDC"/>
    <w:rsid w:val="006C50EE"/>
    <w:rsid w:val="006C535D"/>
    <w:rsid w:val="006C5D7D"/>
    <w:rsid w:val="006C6CB8"/>
    <w:rsid w:val="006C7146"/>
    <w:rsid w:val="006C720E"/>
    <w:rsid w:val="006C74E1"/>
    <w:rsid w:val="006C750F"/>
    <w:rsid w:val="006C7588"/>
    <w:rsid w:val="006C7A8F"/>
    <w:rsid w:val="006C7CC5"/>
    <w:rsid w:val="006C7EBB"/>
    <w:rsid w:val="006D0265"/>
    <w:rsid w:val="006D0483"/>
    <w:rsid w:val="006D058E"/>
    <w:rsid w:val="006D0AD9"/>
    <w:rsid w:val="006D0EA9"/>
    <w:rsid w:val="006D0FAE"/>
    <w:rsid w:val="006D10D8"/>
    <w:rsid w:val="006D16BE"/>
    <w:rsid w:val="006D1EA0"/>
    <w:rsid w:val="006D27EF"/>
    <w:rsid w:val="006D2B98"/>
    <w:rsid w:val="006D387A"/>
    <w:rsid w:val="006D39BD"/>
    <w:rsid w:val="006D3A40"/>
    <w:rsid w:val="006D3B86"/>
    <w:rsid w:val="006D3D1F"/>
    <w:rsid w:val="006D41B1"/>
    <w:rsid w:val="006D4349"/>
    <w:rsid w:val="006D4465"/>
    <w:rsid w:val="006D47C5"/>
    <w:rsid w:val="006D4C8F"/>
    <w:rsid w:val="006D4F59"/>
    <w:rsid w:val="006D510A"/>
    <w:rsid w:val="006D5A38"/>
    <w:rsid w:val="006D5A7B"/>
    <w:rsid w:val="006D5C2D"/>
    <w:rsid w:val="006D63FA"/>
    <w:rsid w:val="006D6516"/>
    <w:rsid w:val="006D67BA"/>
    <w:rsid w:val="006D7285"/>
    <w:rsid w:val="006D7B58"/>
    <w:rsid w:val="006D7FFC"/>
    <w:rsid w:val="006E0461"/>
    <w:rsid w:val="006E0A11"/>
    <w:rsid w:val="006E0B2A"/>
    <w:rsid w:val="006E0C7B"/>
    <w:rsid w:val="006E10FB"/>
    <w:rsid w:val="006E11BB"/>
    <w:rsid w:val="006E15CA"/>
    <w:rsid w:val="006E1DF6"/>
    <w:rsid w:val="006E227E"/>
    <w:rsid w:val="006E2654"/>
    <w:rsid w:val="006E2858"/>
    <w:rsid w:val="006E3CE9"/>
    <w:rsid w:val="006E3F09"/>
    <w:rsid w:val="006E4B5A"/>
    <w:rsid w:val="006E4BDC"/>
    <w:rsid w:val="006E4F92"/>
    <w:rsid w:val="006E5024"/>
    <w:rsid w:val="006E5299"/>
    <w:rsid w:val="006E5410"/>
    <w:rsid w:val="006E570C"/>
    <w:rsid w:val="006E5DFC"/>
    <w:rsid w:val="006E5E0D"/>
    <w:rsid w:val="006E6580"/>
    <w:rsid w:val="006E659E"/>
    <w:rsid w:val="006E66CE"/>
    <w:rsid w:val="006E69F0"/>
    <w:rsid w:val="006E6E38"/>
    <w:rsid w:val="006E712E"/>
    <w:rsid w:val="006E73DE"/>
    <w:rsid w:val="006E73F8"/>
    <w:rsid w:val="006E75F5"/>
    <w:rsid w:val="006E7E75"/>
    <w:rsid w:val="006E7FFB"/>
    <w:rsid w:val="006F03DD"/>
    <w:rsid w:val="006F16E5"/>
    <w:rsid w:val="006F18DB"/>
    <w:rsid w:val="006F1E32"/>
    <w:rsid w:val="006F1E6E"/>
    <w:rsid w:val="006F2031"/>
    <w:rsid w:val="006F2725"/>
    <w:rsid w:val="006F2DEA"/>
    <w:rsid w:val="006F3C63"/>
    <w:rsid w:val="006F3CC7"/>
    <w:rsid w:val="006F44F8"/>
    <w:rsid w:val="006F4B2D"/>
    <w:rsid w:val="006F4FAC"/>
    <w:rsid w:val="006F55F3"/>
    <w:rsid w:val="006F5664"/>
    <w:rsid w:val="006F56AE"/>
    <w:rsid w:val="006F596D"/>
    <w:rsid w:val="006F6047"/>
    <w:rsid w:val="006F6363"/>
    <w:rsid w:val="006F64FD"/>
    <w:rsid w:val="006F67F2"/>
    <w:rsid w:val="006F6E33"/>
    <w:rsid w:val="006F6E78"/>
    <w:rsid w:val="006F70D6"/>
    <w:rsid w:val="006F7A0C"/>
    <w:rsid w:val="00700972"/>
    <w:rsid w:val="00700BFA"/>
    <w:rsid w:val="00700EC7"/>
    <w:rsid w:val="00701158"/>
    <w:rsid w:val="007012BE"/>
    <w:rsid w:val="0070138E"/>
    <w:rsid w:val="00701A60"/>
    <w:rsid w:val="007028FB"/>
    <w:rsid w:val="00702A1B"/>
    <w:rsid w:val="00702A1D"/>
    <w:rsid w:val="00702BDF"/>
    <w:rsid w:val="00702BFF"/>
    <w:rsid w:val="00702D07"/>
    <w:rsid w:val="00703B2D"/>
    <w:rsid w:val="007043E4"/>
    <w:rsid w:val="00704699"/>
    <w:rsid w:val="00704863"/>
    <w:rsid w:val="007048DB"/>
    <w:rsid w:val="00704AD9"/>
    <w:rsid w:val="00704EAA"/>
    <w:rsid w:val="0070591B"/>
    <w:rsid w:val="00705B41"/>
    <w:rsid w:val="0070604B"/>
    <w:rsid w:val="00706249"/>
    <w:rsid w:val="0070638B"/>
    <w:rsid w:val="00706426"/>
    <w:rsid w:val="00706A83"/>
    <w:rsid w:val="00706A89"/>
    <w:rsid w:val="007070A2"/>
    <w:rsid w:val="0070737A"/>
    <w:rsid w:val="0070744A"/>
    <w:rsid w:val="00707D76"/>
    <w:rsid w:val="00710327"/>
    <w:rsid w:val="0071035C"/>
    <w:rsid w:val="007103FD"/>
    <w:rsid w:val="00710900"/>
    <w:rsid w:val="00710913"/>
    <w:rsid w:val="00710B2A"/>
    <w:rsid w:val="0071129C"/>
    <w:rsid w:val="007113CB"/>
    <w:rsid w:val="00711977"/>
    <w:rsid w:val="00711E23"/>
    <w:rsid w:val="0071223A"/>
    <w:rsid w:val="00712395"/>
    <w:rsid w:val="007129A0"/>
    <w:rsid w:val="00712D13"/>
    <w:rsid w:val="0071311F"/>
    <w:rsid w:val="007133B3"/>
    <w:rsid w:val="00713D52"/>
    <w:rsid w:val="00714C7F"/>
    <w:rsid w:val="007158E5"/>
    <w:rsid w:val="00716321"/>
    <w:rsid w:val="0071646A"/>
    <w:rsid w:val="007165E2"/>
    <w:rsid w:val="007168A8"/>
    <w:rsid w:val="007169CC"/>
    <w:rsid w:val="00716DCE"/>
    <w:rsid w:val="00717306"/>
    <w:rsid w:val="00717437"/>
    <w:rsid w:val="007174EE"/>
    <w:rsid w:val="00720717"/>
    <w:rsid w:val="00720EB7"/>
    <w:rsid w:val="00721244"/>
    <w:rsid w:val="007212C7"/>
    <w:rsid w:val="007214D6"/>
    <w:rsid w:val="007216C7"/>
    <w:rsid w:val="0072171D"/>
    <w:rsid w:val="00721A0F"/>
    <w:rsid w:val="00721E4C"/>
    <w:rsid w:val="00721E75"/>
    <w:rsid w:val="00722569"/>
    <w:rsid w:val="00722A15"/>
    <w:rsid w:val="00722D00"/>
    <w:rsid w:val="007237E4"/>
    <w:rsid w:val="00723BE3"/>
    <w:rsid w:val="0072401D"/>
    <w:rsid w:val="007243C2"/>
    <w:rsid w:val="007244B2"/>
    <w:rsid w:val="007249F3"/>
    <w:rsid w:val="00724BC7"/>
    <w:rsid w:val="00724EC1"/>
    <w:rsid w:val="007250C8"/>
    <w:rsid w:val="0072521D"/>
    <w:rsid w:val="00725279"/>
    <w:rsid w:val="00725E04"/>
    <w:rsid w:val="0072600B"/>
    <w:rsid w:val="007268F1"/>
    <w:rsid w:val="00726D66"/>
    <w:rsid w:val="00726FE7"/>
    <w:rsid w:val="00727021"/>
    <w:rsid w:val="007275E4"/>
    <w:rsid w:val="007279EE"/>
    <w:rsid w:val="00727A85"/>
    <w:rsid w:val="00727ACA"/>
    <w:rsid w:val="00727C54"/>
    <w:rsid w:val="007312DF"/>
    <w:rsid w:val="0073161A"/>
    <w:rsid w:val="00731776"/>
    <w:rsid w:val="00731791"/>
    <w:rsid w:val="00731C4B"/>
    <w:rsid w:val="00732379"/>
    <w:rsid w:val="00733202"/>
    <w:rsid w:val="00733EC8"/>
    <w:rsid w:val="007341E7"/>
    <w:rsid w:val="007349E2"/>
    <w:rsid w:val="00734B29"/>
    <w:rsid w:val="00735319"/>
    <w:rsid w:val="00735747"/>
    <w:rsid w:val="0073649E"/>
    <w:rsid w:val="00736524"/>
    <w:rsid w:val="007367AD"/>
    <w:rsid w:val="00736A10"/>
    <w:rsid w:val="00736A75"/>
    <w:rsid w:val="007374D8"/>
    <w:rsid w:val="00737912"/>
    <w:rsid w:val="00737D46"/>
    <w:rsid w:val="0074000A"/>
    <w:rsid w:val="00740F91"/>
    <w:rsid w:val="00741208"/>
    <w:rsid w:val="0074136E"/>
    <w:rsid w:val="0074144E"/>
    <w:rsid w:val="00741588"/>
    <w:rsid w:val="0074190F"/>
    <w:rsid w:val="00742C59"/>
    <w:rsid w:val="00742EF0"/>
    <w:rsid w:val="00743033"/>
    <w:rsid w:val="007430B9"/>
    <w:rsid w:val="00743249"/>
    <w:rsid w:val="00743341"/>
    <w:rsid w:val="00743418"/>
    <w:rsid w:val="00743DE2"/>
    <w:rsid w:val="00744143"/>
    <w:rsid w:val="007441A7"/>
    <w:rsid w:val="007442D3"/>
    <w:rsid w:val="00744E48"/>
    <w:rsid w:val="00745856"/>
    <w:rsid w:val="00745AC5"/>
    <w:rsid w:val="0074617B"/>
    <w:rsid w:val="00746567"/>
    <w:rsid w:val="0074658D"/>
    <w:rsid w:val="00746A04"/>
    <w:rsid w:val="00746C70"/>
    <w:rsid w:val="00747688"/>
    <w:rsid w:val="0075028A"/>
    <w:rsid w:val="00750818"/>
    <w:rsid w:val="00750E48"/>
    <w:rsid w:val="007511F7"/>
    <w:rsid w:val="007513D5"/>
    <w:rsid w:val="00751426"/>
    <w:rsid w:val="00751907"/>
    <w:rsid w:val="00751B91"/>
    <w:rsid w:val="007521D3"/>
    <w:rsid w:val="00752ACA"/>
    <w:rsid w:val="007532A7"/>
    <w:rsid w:val="007537FC"/>
    <w:rsid w:val="00753890"/>
    <w:rsid w:val="00753B4C"/>
    <w:rsid w:val="00753E26"/>
    <w:rsid w:val="00753F0E"/>
    <w:rsid w:val="00753FC9"/>
    <w:rsid w:val="00754382"/>
    <w:rsid w:val="0075470D"/>
    <w:rsid w:val="00754E4D"/>
    <w:rsid w:val="00754F0D"/>
    <w:rsid w:val="007554B5"/>
    <w:rsid w:val="00755A95"/>
    <w:rsid w:val="00757217"/>
    <w:rsid w:val="00757288"/>
    <w:rsid w:val="00757843"/>
    <w:rsid w:val="00757F8A"/>
    <w:rsid w:val="007601D1"/>
    <w:rsid w:val="007604C4"/>
    <w:rsid w:val="00760512"/>
    <w:rsid w:val="007606C0"/>
    <w:rsid w:val="007607B3"/>
    <w:rsid w:val="0076097F"/>
    <w:rsid w:val="00760DFA"/>
    <w:rsid w:val="007614EA"/>
    <w:rsid w:val="007619CB"/>
    <w:rsid w:val="00761A18"/>
    <w:rsid w:val="00761AA0"/>
    <w:rsid w:val="00761EFC"/>
    <w:rsid w:val="00762ABB"/>
    <w:rsid w:val="00762FCB"/>
    <w:rsid w:val="00763271"/>
    <w:rsid w:val="00763371"/>
    <w:rsid w:val="00763DBA"/>
    <w:rsid w:val="00763DC1"/>
    <w:rsid w:val="00763EBB"/>
    <w:rsid w:val="00764157"/>
    <w:rsid w:val="00764273"/>
    <w:rsid w:val="007644C9"/>
    <w:rsid w:val="007656D5"/>
    <w:rsid w:val="00765761"/>
    <w:rsid w:val="00766B9F"/>
    <w:rsid w:val="00767059"/>
    <w:rsid w:val="007679FB"/>
    <w:rsid w:val="00770164"/>
    <w:rsid w:val="007704DE"/>
    <w:rsid w:val="0077085E"/>
    <w:rsid w:val="00770E32"/>
    <w:rsid w:val="00771098"/>
    <w:rsid w:val="0077110C"/>
    <w:rsid w:val="007714CD"/>
    <w:rsid w:val="007716DC"/>
    <w:rsid w:val="00771ABA"/>
    <w:rsid w:val="00771C2B"/>
    <w:rsid w:val="00771C3F"/>
    <w:rsid w:val="00771CF6"/>
    <w:rsid w:val="007720D7"/>
    <w:rsid w:val="007724EE"/>
    <w:rsid w:val="00772581"/>
    <w:rsid w:val="00772682"/>
    <w:rsid w:val="0077286C"/>
    <w:rsid w:val="00772873"/>
    <w:rsid w:val="00772A47"/>
    <w:rsid w:val="00772E8C"/>
    <w:rsid w:val="007730F5"/>
    <w:rsid w:val="00773C21"/>
    <w:rsid w:val="00773C7C"/>
    <w:rsid w:val="00773D0C"/>
    <w:rsid w:val="00774135"/>
    <w:rsid w:val="0077458C"/>
    <w:rsid w:val="00774647"/>
    <w:rsid w:val="00774742"/>
    <w:rsid w:val="00774794"/>
    <w:rsid w:val="00775230"/>
    <w:rsid w:val="007752D7"/>
    <w:rsid w:val="0077533D"/>
    <w:rsid w:val="0077546A"/>
    <w:rsid w:val="0077554B"/>
    <w:rsid w:val="00775A76"/>
    <w:rsid w:val="00775B84"/>
    <w:rsid w:val="00775EDC"/>
    <w:rsid w:val="0077615A"/>
    <w:rsid w:val="0077689E"/>
    <w:rsid w:val="00776936"/>
    <w:rsid w:val="007770CF"/>
    <w:rsid w:val="00777BDE"/>
    <w:rsid w:val="00777CA4"/>
    <w:rsid w:val="00777FC3"/>
    <w:rsid w:val="00780252"/>
    <w:rsid w:val="0078060C"/>
    <w:rsid w:val="007811D6"/>
    <w:rsid w:val="00781DE8"/>
    <w:rsid w:val="00781FC0"/>
    <w:rsid w:val="00782390"/>
    <w:rsid w:val="007824A7"/>
    <w:rsid w:val="00782A21"/>
    <w:rsid w:val="00782DD3"/>
    <w:rsid w:val="00783201"/>
    <w:rsid w:val="00783816"/>
    <w:rsid w:val="007838B8"/>
    <w:rsid w:val="00783C57"/>
    <w:rsid w:val="00783E72"/>
    <w:rsid w:val="007844FE"/>
    <w:rsid w:val="00784717"/>
    <w:rsid w:val="00784755"/>
    <w:rsid w:val="007847FA"/>
    <w:rsid w:val="0078535A"/>
    <w:rsid w:val="00785378"/>
    <w:rsid w:val="007853E7"/>
    <w:rsid w:val="00785632"/>
    <w:rsid w:val="007866F4"/>
    <w:rsid w:val="007869B4"/>
    <w:rsid w:val="00786A0C"/>
    <w:rsid w:val="007872A9"/>
    <w:rsid w:val="0078785E"/>
    <w:rsid w:val="00787C8F"/>
    <w:rsid w:val="00787D97"/>
    <w:rsid w:val="00787DE2"/>
    <w:rsid w:val="00787F45"/>
    <w:rsid w:val="007900B5"/>
    <w:rsid w:val="00790BFD"/>
    <w:rsid w:val="00791370"/>
    <w:rsid w:val="007913B3"/>
    <w:rsid w:val="00791EAE"/>
    <w:rsid w:val="00791F91"/>
    <w:rsid w:val="0079278F"/>
    <w:rsid w:val="00792C8E"/>
    <w:rsid w:val="00792D18"/>
    <w:rsid w:val="00792D50"/>
    <w:rsid w:val="00793D05"/>
    <w:rsid w:val="007943A0"/>
    <w:rsid w:val="00794ACF"/>
    <w:rsid w:val="00795886"/>
    <w:rsid w:val="00795D9E"/>
    <w:rsid w:val="0079601E"/>
    <w:rsid w:val="007967C0"/>
    <w:rsid w:val="00796A8D"/>
    <w:rsid w:val="007976B3"/>
    <w:rsid w:val="00797819"/>
    <w:rsid w:val="00797AB3"/>
    <w:rsid w:val="007A055C"/>
    <w:rsid w:val="007A0B7B"/>
    <w:rsid w:val="007A0B98"/>
    <w:rsid w:val="007A0BD0"/>
    <w:rsid w:val="007A1190"/>
    <w:rsid w:val="007A18E3"/>
    <w:rsid w:val="007A192E"/>
    <w:rsid w:val="007A3197"/>
    <w:rsid w:val="007A3C23"/>
    <w:rsid w:val="007A41DC"/>
    <w:rsid w:val="007A42E4"/>
    <w:rsid w:val="007A4378"/>
    <w:rsid w:val="007A450A"/>
    <w:rsid w:val="007A4A86"/>
    <w:rsid w:val="007A4DF3"/>
    <w:rsid w:val="007A516D"/>
    <w:rsid w:val="007A57B7"/>
    <w:rsid w:val="007A5981"/>
    <w:rsid w:val="007A5D5C"/>
    <w:rsid w:val="007A5E0B"/>
    <w:rsid w:val="007A5FF5"/>
    <w:rsid w:val="007A6029"/>
    <w:rsid w:val="007A6207"/>
    <w:rsid w:val="007A6D19"/>
    <w:rsid w:val="007A6D6D"/>
    <w:rsid w:val="007A7777"/>
    <w:rsid w:val="007B03D2"/>
    <w:rsid w:val="007B12E9"/>
    <w:rsid w:val="007B19B6"/>
    <w:rsid w:val="007B2DE6"/>
    <w:rsid w:val="007B33E4"/>
    <w:rsid w:val="007B3A79"/>
    <w:rsid w:val="007B41A8"/>
    <w:rsid w:val="007B45AD"/>
    <w:rsid w:val="007B45F6"/>
    <w:rsid w:val="007B47D2"/>
    <w:rsid w:val="007B48DD"/>
    <w:rsid w:val="007B5358"/>
    <w:rsid w:val="007B5520"/>
    <w:rsid w:val="007B558F"/>
    <w:rsid w:val="007B5A9A"/>
    <w:rsid w:val="007B675A"/>
    <w:rsid w:val="007B682A"/>
    <w:rsid w:val="007B6CEF"/>
    <w:rsid w:val="007B6FCD"/>
    <w:rsid w:val="007B7198"/>
    <w:rsid w:val="007B7607"/>
    <w:rsid w:val="007B7740"/>
    <w:rsid w:val="007B7755"/>
    <w:rsid w:val="007B7BC4"/>
    <w:rsid w:val="007B7EBD"/>
    <w:rsid w:val="007B7F95"/>
    <w:rsid w:val="007C043D"/>
    <w:rsid w:val="007C1164"/>
    <w:rsid w:val="007C1D66"/>
    <w:rsid w:val="007C1D7F"/>
    <w:rsid w:val="007C2069"/>
    <w:rsid w:val="007C2E59"/>
    <w:rsid w:val="007C3A25"/>
    <w:rsid w:val="007C3C90"/>
    <w:rsid w:val="007C4E2B"/>
    <w:rsid w:val="007C4FBB"/>
    <w:rsid w:val="007C5018"/>
    <w:rsid w:val="007C5172"/>
    <w:rsid w:val="007C526C"/>
    <w:rsid w:val="007C52F4"/>
    <w:rsid w:val="007C5343"/>
    <w:rsid w:val="007C5738"/>
    <w:rsid w:val="007C58C8"/>
    <w:rsid w:val="007C5ACA"/>
    <w:rsid w:val="007C6041"/>
    <w:rsid w:val="007C62E6"/>
    <w:rsid w:val="007C6570"/>
    <w:rsid w:val="007C68C5"/>
    <w:rsid w:val="007C6AA1"/>
    <w:rsid w:val="007C6C84"/>
    <w:rsid w:val="007C79A1"/>
    <w:rsid w:val="007C7CC0"/>
    <w:rsid w:val="007C7CE7"/>
    <w:rsid w:val="007D04C9"/>
    <w:rsid w:val="007D0E8D"/>
    <w:rsid w:val="007D11E2"/>
    <w:rsid w:val="007D11EA"/>
    <w:rsid w:val="007D1593"/>
    <w:rsid w:val="007D1F3A"/>
    <w:rsid w:val="007D2006"/>
    <w:rsid w:val="007D213F"/>
    <w:rsid w:val="007D25D4"/>
    <w:rsid w:val="007D2793"/>
    <w:rsid w:val="007D2795"/>
    <w:rsid w:val="007D31FD"/>
    <w:rsid w:val="007D32E9"/>
    <w:rsid w:val="007D34C5"/>
    <w:rsid w:val="007D36E9"/>
    <w:rsid w:val="007D3C2F"/>
    <w:rsid w:val="007D416C"/>
    <w:rsid w:val="007D462F"/>
    <w:rsid w:val="007D52EE"/>
    <w:rsid w:val="007D5560"/>
    <w:rsid w:val="007D5582"/>
    <w:rsid w:val="007D5F3A"/>
    <w:rsid w:val="007D5F62"/>
    <w:rsid w:val="007D673F"/>
    <w:rsid w:val="007D681A"/>
    <w:rsid w:val="007D68D8"/>
    <w:rsid w:val="007D6B62"/>
    <w:rsid w:val="007D6D71"/>
    <w:rsid w:val="007D703C"/>
    <w:rsid w:val="007D70BD"/>
    <w:rsid w:val="007D7502"/>
    <w:rsid w:val="007D75D8"/>
    <w:rsid w:val="007D75E6"/>
    <w:rsid w:val="007E0601"/>
    <w:rsid w:val="007E0997"/>
    <w:rsid w:val="007E0EE0"/>
    <w:rsid w:val="007E1781"/>
    <w:rsid w:val="007E1AA4"/>
    <w:rsid w:val="007E1D8C"/>
    <w:rsid w:val="007E1ECC"/>
    <w:rsid w:val="007E1FBF"/>
    <w:rsid w:val="007E2184"/>
    <w:rsid w:val="007E229E"/>
    <w:rsid w:val="007E22B3"/>
    <w:rsid w:val="007E258B"/>
    <w:rsid w:val="007E328E"/>
    <w:rsid w:val="007E34AA"/>
    <w:rsid w:val="007E3D72"/>
    <w:rsid w:val="007E43C6"/>
    <w:rsid w:val="007E44D8"/>
    <w:rsid w:val="007E4902"/>
    <w:rsid w:val="007E494A"/>
    <w:rsid w:val="007E4EB6"/>
    <w:rsid w:val="007E500A"/>
    <w:rsid w:val="007E52E6"/>
    <w:rsid w:val="007E5511"/>
    <w:rsid w:val="007E5D2E"/>
    <w:rsid w:val="007E5DEF"/>
    <w:rsid w:val="007E5E9A"/>
    <w:rsid w:val="007E69C9"/>
    <w:rsid w:val="007E6A6B"/>
    <w:rsid w:val="007E6D1A"/>
    <w:rsid w:val="007E78BD"/>
    <w:rsid w:val="007E7EA0"/>
    <w:rsid w:val="007F0249"/>
    <w:rsid w:val="007F025A"/>
    <w:rsid w:val="007F0704"/>
    <w:rsid w:val="007F1001"/>
    <w:rsid w:val="007F10F8"/>
    <w:rsid w:val="007F129A"/>
    <w:rsid w:val="007F1502"/>
    <w:rsid w:val="007F1B67"/>
    <w:rsid w:val="007F20C7"/>
    <w:rsid w:val="007F223F"/>
    <w:rsid w:val="007F26E9"/>
    <w:rsid w:val="007F29B2"/>
    <w:rsid w:val="007F2C3F"/>
    <w:rsid w:val="007F2EA3"/>
    <w:rsid w:val="007F2F7B"/>
    <w:rsid w:val="007F31D8"/>
    <w:rsid w:val="007F44CB"/>
    <w:rsid w:val="007F4895"/>
    <w:rsid w:val="007F496D"/>
    <w:rsid w:val="007F498A"/>
    <w:rsid w:val="007F4E46"/>
    <w:rsid w:val="007F4F81"/>
    <w:rsid w:val="007F511E"/>
    <w:rsid w:val="007F578F"/>
    <w:rsid w:val="007F5CF4"/>
    <w:rsid w:val="007F5F59"/>
    <w:rsid w:val="007F626B"/>
    <w:rsid w:val="007F679A"/>
    <w:rsid w:val="007F67AA"/>
    <w:rsid w:val="007F6BB4"/>
    <w:rsid w:val="007F6BC3"/>
    <w:rsid w:val="007F6DEE"/>
    <w:rsid w:val="007F6FE8"/>
    <w:rsid w:val="007F7004"/>
    <w:rsid w:val="007F77CE"/>
    <w:rsid w:val="007F7D67"/>
    <w:rsid w:val="007F7E3D"/>
    <w:rsid w:val="008001FC"/>
    <w:rsid w:val="0080025D"/>
    <w:rsid w:val="00800601"/>
    <w:rsid w:val="008015FA"/>
    <w:rsid w:val="00801D9A"/>
    <w:rsid w:val="00801F33"/>
    <w:rsid w:val="008021F8"/>
    <w:rsid w:val="00802614"/>
    <w:rsid w:val="00802F6C"/>
    <w:rsid w:val="00803145"/>
    <w:rsid w:val="00803746"/>
    <w:rsid w:val="00803DF5"/>
    <w:rsid w:val="00804002"/>
    <w:rsid w:val="008040A0"/>
    <w:rsid w:val="00804E6D"/>
    <w:rsid w:val="00805DDA"/>
    <w:rsid w:val="0080610B"/>
    <w:rsid w:val="00806436"/>
    <w:rsid w:val="00806AB6"/>
    <w:rsid w:val="00806CF6"/>
    <w:rsid w:val="00806EDD"/>
    <w:rsid w:val="008077B9"/>
    <w:rsid w:val="008102E6"/>
    <w:rsid w:val="00810432"/>
    <w:rsid w:val="0081072A"/>
    <w:rsid w:val="00810ACC"/>
    <w:rsid w:val="00810C00"/>
    <w:rsid w:val="008111BF"/>
    <w:rsid w:val="0081157D"/>
    <w:rsid w:val="008117E2"/>
    <w:rsid w:val="00811D71"/>
    <w:rsid w:val="00811F4D"/>
    <w:rsid w:val="00813302"/>
    <w:rsid w:val="00813B7B"/>
    <w:rsid w:val="00813FD8"/>
    <w:rsid w:val="00814480"/>
    <w:rsid w:val="00814593"/>
    <w:rsid w:val="0081482A"/>
    <w:rsid w:val="00814B76"/>
    <w:rsid w:val="00814F20"/>
    <w:rsid w:val="00814F4E"/>
    <w:rsid w:val="00814FEF"/>
    <w:rsid w:val="00815049"/>
    <w:rsid w:val="0081522A"/>
    <w:rsid w:val="008152B7"/>
    <w:rsid w:val="00815A5B"/>
    <w:rsid w:val="00815B84"/>
    <w:rsid w:val="00815DF1"/>
    <w:rsid w:val="00816131"/>
    <w:rsid w:val="00816A1E"/>
    <w:rsid w:val="00816B4B"/>
    <w:rsid w:val="00817304"/>
    <w:rsid w:val="008173CD"/>
    <w:rsid w:val="0081779A"/>
    <w:rsid w:val="0081782D"/>
    <w:rsid w:val="008178EC"/>
    <w:rsid w:val="00817A66"/>
    <w:rsid w:val="00817C9A"/>
    <w:rsid w:val="008201DD"/>
    <w:rsid w:val="008202EC"/>
    <w:rsid w:val="0082082A"/>
    <w:rsid w:val="00820C5A"/>
    <w:rsid w:val="0082251D"/>
    <w:rsid w:val="00822524"/>
    <w:rsid w:val="00822A21"/>
    <w:rsid w:val="00822F36"/>
    <w:rsid w:val="008240EC"/>
    <w:rsid w:val="008240FB"/>
    <w:rsid w:val="00824415"/>
    <w:rsid w:val="00824998"/>
    <w:rsid w:val="00824DE8"/>
    <w:rsid w:val="00824F3A"/>
    <w:rsid w:val="0082509C"/>
    <w:rsid w:val="008251C3"/>
    <w:rsid w:val="008253A4"/>
    <w:rsid w:val="008256D3"/>
    <w:rsid w:val="008266A0"/>
    <w:rsid w:val="008266BD"/>
    <w:rsid w:val="00826719"/>
    <w:rsid w:val="00826AE9"/>
    <w:rsid w:val="0082709F"/>
    <w:rsid w:val="00827367"/>
    <w:rsid w:val="008279A9"/>
    <w:rsid w:val="008307CA"/>
    <w:rsid w:val="00830905"/>
    <w:rsid w:val="00830CE3"/>
    <w:rsid w:val="00831149"/>
    <w:rsid w:val="0083122E"/>
    <w:rsid w:val="0083139E"/>
    <w:rsid w:val="0083196C"/>
    <w:rsid w:val="008321B7"/>
    <w:rsid w:val="008327FF"/>
    <w:rsid w:val="00832F34"/>
    <w:rsid w:val="00833157"/>
    <w:rsid w:val="00833F2C"/>
    <w:rsid w:val="008342CA"/>
    <w:rsid w:val="008342F0"/>
    <w:rsid w:val="008345F4"/>
    <w:rsid w:val="00834CD3"/>
    <w:rsid w:val="008356CC"/>
    <w:rsid w:val="00835707"/>
    <w:rsid w:val="00835B7A"/>
    <w:rsid w:val="00835C7F"/>
    <w:rsid w:val="00835FC6"/>
    <w:rsid w:val="00836069"/>
    <w:rsid w:val="008360D9"/>
    <w:rsid w:val="00836550"/>
    <w:rsid w:val="008368A9"/>
    <w:rsid w:val="00837EA8"/>
    <w:rsid w:val="0084044F"/>
    <w:rsid w:val="00840AAD"/>
    <w:rsid w:val="00840B32"/>
    <w:rsid w:val="00841509"/>
    <w:rsid w:val="00841F9F"/>
    <w:rsid w:val="0084249D"/>
    <w:rsid w:val="00842C2F"/>
    <w:rsid w:val="00842EFF"/>
    <w:rsid w:val="0084352B"/>
    <w:rsid w:val="00843839"/>
    <w:rsid w:val="00843A68"/>
    <w:rsid w:val="00843ABE"/>
    <w:rsid w:val="00843D48"/>
    <w:rsid w:val="00843E59"/>
    <w:rsid w:val="00843EE3"/>
    <w:rsid w:val="00843FF0"/>
    <w:rsid w:val="008440D4"/>
    <w:rsid w:val="00844390"/>
    <w:rsid w:val="008448F9"/>
    <w:rsid w:val="00844927"/>
    <w:rsid w:val="00844D4D"/>
    <w:rsid w:val="0084511B"/>
    <w:rsid w:val="00845B33"/>
    <w:rsid w:val="00845C5F"/>
    <w:rsid w:val="0084644A"/>
    <w:rsid w:val="00846F7E"/>
    <w:rsid w:val="00847109"/>
    <w:rsid w:val="00847B4A"/>
    <w:rsid w:val="00847C88"/>
    <w:rsid w:val="00847E03"/>
    <w:rsid w:val="00850D81"/>
    <w:rsid w:val="00851283"/>
    <w:rsid w:val="00851BEB"/>
    <w:rsid w:val="00851D6A"/>
    <w:rsid w:val="00852689"/>
    <w:rsid w:val="008527A2"/>
    <w:rsid w:val="0085282A"/>
    <w:rsid w:val="00852CCB"/>
    <w:rsid w:val="00852DFF"/>
    <w:rsid w:val="0085304C"/>
    <w:rsid w:val="00853248"/>
    <w:rsid w:val="00853675"/>
    <w:rsid w:val="008538B1"/>
    <w:rsid w:val="00853A58"/>
    <w:rsid w:val="00853BA6"/>
    <w:rsid w:val="00853F57"/>
    <w:rsid w:val="00854356"/>
    <w:rsid w:val="00854CA9"/>
    <w:rsid w:val="00854E31"/>
    <w:rsid w:val="0085510C"/>
    <w:rsid w:val="008554B5"/>
    <w:rsid w:val="00855683"/>
    <w:rsid w:val="008559AF"/>
    <w:rsid w:val="00855E92"/>
    <w:rsid w:val="00855EF3"/>
    <w:rsid w:val="00856740"/>
    <w:rsid w:val="00856C75"/>
    <w:rsid w:val="00856D91"/>
    <w:rsid w:val="0085701B"/>
    <w:rsid w:val="00857697"/>
    <w:rsid w:val="008578F7"/>
    <w:rsid w:val="0086002D"/>
    <w:rsid w:val="0086035F"/>
    <w:rsid w:val="008607E0"/>
    <w:rsid w:val="008609E4"/>
    <w:rsid w:val="00860A2E"/>
    <w:rsid w:val="00860AB9"/>
    <w:rsid w:val="00860BB5"/>
    <w:rsid w:val="0086138A"/>
    <w:rsid w:val="0086139D"/>
    <w:rsid w:val="00861964"/>
    <w:rsid w:val="00862462"/>
    <w:rsid w:val="00862494"/>
    <w:rsid w:val="00862962"/>
    <w:rsid w:val="00862B20"/>
    <w:rsid w:val="00862E87"/>
    <w:rsid w:val="00862EEE"/>
    <w:rsid w:val="0086320E"/>
    <w:rsid w:val="00863328"/>
    <w:rsid w:val="00863394"/>
    <w:rsid w:val="00863C1E"/>
    <w:rsid w:val="00863C40"/>
    <w:rsid w:val="00863E42"/>
    <w:rsid w:val="008641D4"/>
    <w:rsid w:val="00864ECA"/>
    <w:rsid w:val="00865DFC"/>
    <w:rsid w:val="00866164"/>
    <w:rsid w:val="008669DC"/>
    <w:rsid w:val="00867111"/>
    <w:rsid w:val="0086764C"/>
    <w:rsid w:val="00867788"/>
    <w:rsid w:val="00870155"/>
    <w:rsid w:val="00870535"/>
    <w:rsid w:val="00870A7E"/>
    <w:rsid w:val="00870DC4"/>
    <w:rsid w:val="00870E1B"/>
    <w:rsid w:val="00871658"/>
    <w:rsid w:val="0087173A"/>
    <w:rsid w:val="00871F16"/>
    <w:rsid w:val="0087276E"/>
    <w:rsid w:val="008728D5"/>
    <w:rsid w:val="008738A2"/>
    <w:rsid w:val="008738CB"/>
    <w:rsid w:val="00873AFC"/>
    <w:rsid w:val="00873D75"/>
    <w:rsid w:val="00874015"/>
    <w:rsid w:val="008741A2"/>
    <w:rsid w:val="00874879"/>
    <w:rsid w:val="0087487D"/>
    <w:rsid w:val="00874AFD"/>
    <w:rsid w:val="00874BD8"/>
    <w:rsid w:val="00875166"/>
    <w:rsid w:val="008751C4"/>
    <w:rsid w:val="00875779"/>
    <w:rsid w:val="00875941"/>
    <w:rsid w:val="0087618F"/>
    <w:rsid w:val="008767A8"/>
    <w:rsid w:val="0087693D"/>
    <w:rsid w:val="0087699A"/>
    <w:rsid w:val="00876D39"/>
    <w:rsid w:val="00876FED"/>
    <w:rsid w:val="008775E6"/>
    <w:rsid w:val="00877862"/>
    <w:rsid w:val="0087792B"/>
    <w:rsid w:val="008801C3"/>
    <w:rsid w:val="00880360"/>
    <w:rsid w:val="00880473"/>
    <w:rsid w:val="0088077F"/>
    <w:rsid w:val="00880A3C"/>
    <w:rsid w:val="00881186"/>
    <w:rsid w:val="008815F8"/>
    <w:rsid w:val="00881EB6"/>
    <w:rsid w:val="0088267F"/>
    <w:rsid w:val="0088292F"/>
    <w:rsid w:val="008831DE"/>
    <w:rsid w:val="008832DF"/>
    <w:rsid w:val="008844FE"/>
    <w:rsid w:val="00884618"/>
    <w:rsid w:val="00884909"/>
    <w:rsid w:val="00885074"/>
    <w:rsid w:val="00885B64"/>
    <w:rsid w:val="00885EDA"/>
    <w:rsid w:val="00886A64"/>
    <w:rsid w:val="00887539"/>
    <w:rsid w:val="00887D65"/>
    <w:rsid w:val="00890074"/>
    <w:rsid w:val="00890079"/>
    <w:rsid w:val="0089023C"/>
    <w:rsid w:val="0089078F"/>
    <w:rsid w:val="00890A81"/>
    <w:rsid w:val="00890BA4"/>
    <w:rsid w:val="00890C40"/>
    <w:rsid w:val="008912D5"/>
    <w:rsid w:val="0089134A"/>
    <w:rsid w:val="0089184E"/>
    <w:rsid w:val="00891AB4"/>
    <w:rsid w:val="00891DE6"/>
    <w:rsid w:val="008928EB"/>
    <w:rsid w:val="0089295D"/>
    <w:rsid w:val="00892AD1"/>
    <w:rsid w:val="00892AEF"/>
    <w:rsid w:val="00892D00"/>
    <w:rsid w:val="00893738"/>
    <w:rsid w:val="00893FB3"/>
    <w:rsid w:val="008942BC"/>
    <w:rsid w:val="00894762"/>
    <w:rsid w:val="00894990"/>
    <w:rsid w:val="008952BF"/>
    <w:rsid w:val="0089531A"/>
    <w:rsid w:val="0089549D"/>
    <w:rsid w:val="00895799"/>
    <w:rsid w:val="0089595A"/>
    <w:rsid w:val="008962B2"/>
    <w:rsid w:val="00896769"/>
    <w:rsid w:val="00896BAF"/>
    <w:rsid w:val="00896D03"/>
    <w:rsid w:val="00896DA0"/>
    <w:rsid w:val="00896EC4"/>
    <w:rsid w:val="0089785F"/>
    <w:rsid w:val="00897B24"/>
    <w:rsid w:val="008A1720"/>
    <w:rsid w:val="008A2377"/>
    <w:rsid w:val="008A27ED"/>
    <w:rsid w:val="008A3241"/>
    <w:rsid w:val="008A33A6"/>
    <w:rsid w:val="008A3796"/>
    <w:rsid w:val="008A3E9B"/>
    <w:rsid w:val="008A42EA"/>
    <w:rsid w:val="008A45E9"/>
    <w:rsid w:val="008A487D"/>
    <w:rsid w:val="008A49B3"/>
    <w:rsid w:val="008A4C35"/>
    <w:rsid w:val="008A4F46"/>
    <w:rsid w:val="008A54FF"/>
    <w:rsid w:val="008A5B4A"/>
    <w:rsid w:val="008A5C15"/>
    <w:rsid w:val="008A6BEF"/>
    <w:rsid w:val="008A6FAB"/>
    <w:rsid w:val="008A7046"/>
    <w:rsid w:val="008A715D"/>
    <w:rsid w:val="008A75AF"/>
    <w:rsid w:val="008A7731"/>
    <w:rsid w:val="008A7F87"/>
    <w:rsid w:val="008B06DA"/>
    <w:rsid w:val="008B0CC8"/>
    <w:rsid w:val="008B1773"/>
    <w:rsid w:val="008B18DE"/>
    <w:rsid w:val="008B1E9E"/>
    <w:rsid w:val="008B1F55"/>
    <w:rsid w:val="008B2544"/>
    <w:rsid w:val="008B2559"/>
    <w:rsid w:val="008B2B8F"/>
    <w:rsid w:val="008B2CAF"/>
    <w:rsid w:val="008B2D18"/>
    <w:rsid w:val="008B2F3E"/>
    <w:rsid w:val="008B4083"/>
    <w:rsid w:val="008B4406"/>
    <w:rsid w:val="008B4437"/>
    <w:rsid w:val="008B4DE0"/>
    <w:rsid w:val="008B5072"/>
    <w:rsid w:val="008B516C"/>
    <w:rsid w:val="008B59A7"/>
    <w:rsid w:val="008B59C6"/>
    <w:rsid w:val="008B5D97"/>
    <w:rsid w:val="008B61C7"/>
    <w:rsid w:val="008B63C5"/>
    <w:rsid w:val="008B665A"/>
    <w:rsid w:val="008B7F5A"/>
    <w:rsid w:val="008C040B"/>
    <w:rsid w:val="008C0B68"/>
    <w:rsid w:val="008C0E63"/>
    <w:rsid w:val="008C184B"/>
    <w:rsid w:val="008C2105"/>
    <w:rsid w:val="008C2211"/>
    <w:rsid w:val="008C2612"/>
    <w:rsid w:val="008C3EE6"/>
    <w:rsid w:val="008C4082"/>
    <w:rsid w:val="008C4263"/>
    <w:rsid w:val="008C42FC"/>
    <w:rsid w:val="008C4E8B"/>
    <w:rsid w:val="008C53E5"/>
    <w:rsid w:val="008C5831"/>
    <w:rsid w:val="008C5F11"/>
    <w:rsid w:val="008C6780"/>
    <w:rsid w:val="008C6DAE"/>
    <w:rsid w:val="008C6E72"/>
    <w:rsid w:val="008C7180"/>
    <w:rsid w:val="008C75CA"/>
    <w:rsid w:val="008C76DA"/>
    <w:rsid w:val="008C776C"/>
    <w:rsid w:val="008C7D7C"/>
    <w:rsid w:val="008D01A8"/>
    <w:rsid w:val="008D05BB"/>
    <w:rsid w:val="008D0AD0"/>
    <w:rsid w:val="008D1CD3"/>
    <w:rsid w:val="008D2209"/>
    <w:rsid w:val="008D2283"/>
    <w:rsid w:val="008D24D0"/>
    <w:rsid w:val="008D2A1A"/>
    <w:rsid w:val="008D2CDB"/>
    <w:rsid w:val="008D34F1"/>
    <w:rsid w:val="008D39B1"/>
    <w:rsid w:val="008D3D20"/>
    <w:rsid w:val="008D471A"/>
    <w:rsid w:val="008D48A0"/>
    <w:rsid w:val="008D4F64"/>
    <w:rsid w:val="008D5064"/>
    <w:rsid w:val="008D58A7"/>
    <w:rsid w:val="008D58E8"/>
    <w:rsid w:val="008D5BB8"/>
    <w:rsid w:val="008D5C2A"/>
    <w:rsid w:val="008D5E47"/>
    <w:rsid w:val="008D618F"/>
    <w:rsid w:val="008D6609"/>
    <w:rsid w:val="008D6A43"/>
    <w:rsid w:val="008D6A6F"/>
    <w:rsid w:val="008D6B6A"/>
    <w:rsid w:val="008D77A8"/>
    <w:rsid w:val="008D7BBF"/>
    <w:rsid w:val="008D7EA0"/>
    <w:rsid w:val="008E064D"/>
    <w:rsid w:val="008E0885"/>
    <w:rsid w:val="008E0ADD"/>
    <w:rsid w:val="008E0C6D"/>
    <w:rsid w:val="008E1A92"/>
    <w:rsid w:val="008E316E"/>
    <w:rsid w:val="008E31C3"/>
    <w:rsid w:val="008E33AF"/>
    <w:rsid w:val="008E385A"/>
    <w:rsid w:val="008E3B64"/>
    <w:rsid w:val="008E3F28"/>
    <w:rsid w:val="008E410D"/>
    <w:rsid w:val="008E4C7C"/>
    <w:rsid w:val="008E5386"/>
    <w:rsid w:val="008E577E"/>
    <w:rsid w:val="008E5A3B"/>
    <w:rsid w:val="008E5CA1"/>
    <w:rsid w:val="008E663A"/>
    <w:rsid w:val="008E74E7"/>
    <w:rsid w:val="008F0403"/>
    <w:rsid w:val="008F0611"/>
    <w:rsid w:val="008F07C3"/>
    <w:rsid w:val="008F0B6A"/>
    <w:rsid w:val="008F0CF1"/>
    <w:rsid w:val="008F1502"/>
    <w:rsid w:val="008F1AF1"/>
    <w:rsid w:val="008F29C5"/>
    <w:rsid w:val="008F2ABD"/>
    <w:rsid w:val="008F2B54"/>
    <w:rsid w:val="008F2E7D"/>
    <w:rsid w:val="008F32A4"/>
    <w:rsid w:val="008F3530"/>
    <w:rsid w:val="008F3D57"/>
    <w:rsid w:val="008F4007"/>
    <w:rsid w:val="008F41F0"/>
    <w:rsid w:val="008F4A31"/>
    <w:rsid w:val="008F51CD"/>
    <w:rsid w:val="008F544B"/>
    <w:rsid w:val="008F5ABF"/>
    <w:rsid w:val="008F6279"/>
    <w:rsid w:val="008F62F8"/>
    <w:rsid w:val="008F64DD"/>
    <w:rsid w:val="008F699D"/>
    <w:rsid w:val="008F73DA"/>
    <w:rsid w:val="008F74AD"/>
    <w:rsid w:val="008F7518"/>
    <w:rsid w:val="008F76F0"/>
    <w:rsid w:val="008F77A4"/>
    <w:rsid w:val="008F7A57"/>
    <w:rsid w:val="008F7BDC"/>
    <w:rsid w:val="008F7E12"/>
    <w:rsid w:val="008F7F8D"/>
    <w:rsid w:val="0090027E"/>
    <w:rsid w:val="00900D0B"/>
    <w:rsid w:val="00900F9C"/>
    <w:rsid w:val="0090111E"/>
    <w:rsid w:val="009016EC"/>
    <w:rsid w:val="00901C29"/>
    <w:rsid w:val="00901C3A"/>
    <w:rsid w:val="00901D0B"/>
    <w:rsid w:val="00901F61"/>
    <w:rsid w:val="009020AF"/>
    <w:rsid w:val="009031A3"/>
    <w:rsid w:val="009033B4"/>
    <w:rsid w:val="009033E8"/>
    <w:rsid w:val="00903CCA"/>
    <w:rsid w:val="00903D82"/>
    <w:rsid w:val="00904A5C"/>
    <w:rsid w:val="00905224"/>
    <w:rsid w:val="0090554F"/>
    <w:rsid w:val="009064F1"/>
    <w:rsid w:val="009076B5"/>
    <w:rsid w:val="00907C3E"/>
    <w:rsid w:val="009100DB"/>
    <w:rsid w:val="0091050C"/>
    <w:rsid w:val="00910527"/>
    <w:rsid w:val="00910A17"/>
    <w:rsid w:val="00910CAA"/>
    <w:rsid w:val="00910CDA"/>
    <w:rsid w:val="00911091"/>
    <w:rsid w:val="00911881"/>
    <w:rsid w:val="00911CCA"/>
    <w:rsid w:val="00911D1A"/>
    <w:rsid w:val="00911D34"/>
    <w:rsid w:val="00911D79"/>
    <w:rsid w:val="0091286B"/>
    <w:rsid w:val="009131D8"/>
    <w:rsid w:val="009134E3"/>
    <w:rsid w:val="009136C2"/>
    <w:rsid w:val="009137A4"/>
    <w:rsid w:val="00913869"/>
    <w:rsid w:val="00913979"/>
    <w:rsid w:val="00913A45"/>
    <w:rsid w:val="00913D04"/>
    <w:rsid w:val="0091469E"/>
    <w:rsid w:val="009149E5"/>
    <w:rsid w:val="00914AAA"/>
    <w:rsid w:val="00914B4D"/>
    <w:rsid w:val="00915235"/>
    <w:rsid w:val="0091543A"/>
    <w:rsid w:val="00915731"/>
    <w:rsid w:val="0091596D"/>
    <w:rsid w:val="00915AA8"/>
    <w:rsid w:val="00915B08"/>
    <w:rsid w:val="00916058"/>
    <w:rsid w:val="009164A1"/>
    <w:rsid w:val="009169AB"/>
    <w:rsid w:val="00916C5D"/>
    <w:rsid w:val="00916FAE"/>
    <w:rsid w:val="00917835"/>
    <w:rsid w:val="0091783A"/>
    <w:rsid w:val="00917D1F"/>
    <w:rsid w:val="0092099D"/>
    <w:rsid w:val="00920EB6"/>
    <w:rsid w:val="009210A9"/>
    <w:rsid w:val="00921232"/>
    <w:rsid w:val="009214F9"/>
    <w:rsid w:val="009217C6"/>
    <w:rsid w:val="009217FE"/>
    <w:rsid w:val="00921910"/>
    <w:rsid w:val="00921BB2"/>
    <w:rsid w:val="00922422"/>
    <w:rsid w:val="009225FA"/>
    <w:rsid w:val="009227EB"/>
    <w:rsid w:val="00922DB2"/>
    <w:rsid w:val="00922E09"/>
    <w:rsid w:val="0092324B"/>
    <w:rsid w:val="00923306"/>
    <w:rsid w:val="009233A4"/>
    <w:rsid w:val="00923407"/>
    <w:rsid w:val="00923627"/>
    <w:rsid w:val="009236F6"/>
    <w:rsid w:val="00923CF2"/>
    <w:rsid w:val="00923D28"/>
    <w:rsid w:val="00923FE4"/>
    <w:rsid w:val="00923FE7"/>
    <w:rsid w:val="009243A2"/>
    <w:rsid w:val="00924608"/>
    <w:rsid w:val="00924769"/>
    <w:rsid w:val="00924BFD"/>
    <w:rsid w:val="00924C0E"/>
    <w:rsid w:val="00924E61"/>
    <w:rsid w:val="009250FA"/>
    <w:rsid w:val="00925320"/>
    <w:rsid w:val="009255A5"/>
    <w:rsid w:val="00925909"/>
    <w:rsid w:val="00925BEE"/>
    <w:rsid w:val="00926A68"/>
    <w:rsid w:val="00926FD3"/>
    <w:rsid w:val="00927216"/>
    <w:rsid w:val="0092783A"/>
    <w:rsid w:val="0092783E"/>
    <w:rsid w:val="00927CB1"/>
    <w:rsid w:val="009300BF"/>
    <w:rsid w:val="0093013F"/>
    <w:rsid w:val="009302D1"/>
    <w:rsid w:val="00930578"/>
    <w:rsid w:val="009306D9"/>
    <w:rsid w:val="009307FE"/>
    <w:rsid w:val="00930EC8"/>
    <w:rsid w:val="00930F61"/>
    <w:rsid w:val="009318CF"/>
    <w:rsid w:val="009335CC"/>
    <w:rsid w:val="0093389F"/>
    <w:rsid w:val="00933D5F"/>
    <w:rsid w:val="00933DE6"/>
    <w:rsid w:val="00933F0B"/>
    <w:rsid w:val="0093441A"/>
    <w:rsid w:val="00934436"/>
    <w:rsid w:val="00934723"/>
    <w:rsid w:val="00934899"/>
    <w:rsid w:val="0093494C"/>
    <w:rsid w:val="00934E67"/>
    <w:rsid w:val="00935D5D"/>
    <w:rsid w:val="0093657A"/>
    <w:rsid w:val="00936664"/>
    <w:rsid w:val="00936853"/>
    <w:rsid w:val="00936D91"/>
    <w:rsid w:val="00936E94"/>
    <w:rsid w:val="00937866"/>
    <w:rsid w:val="0093787B"/>
    <w:rsid w:val="009411FC"/>
    <w:rsid w:val="009419EC"/>
    <w:rsid w:val="00941B58"/>
    <w:rsid w:val="00942CA0"/>
    <w:rsid w:val="00942D7C"/>
    <w:rsid w:val="00943300"/>
    <w:rsid w:val="0094403E"/>
    <w:rsid w:val="00944DC4"/>
    <w:rsid w:val="00945038"/>
    <w:rsid w:val="00945254"/>
    <w:rsid w:val="0094593B"/>
    <w:rsid w:val="00945BB4"/>
    <w:rsid w:val="00945FDC"/>
    <w:rsid w:val="009466C0"/>
    <w:rsid w:val="00946A3F"/>
    <w:rsid w:val="00946B62"/>
    <w:rsid w:val="0094702D"/>
    <w:rsid w:val="0094798E"/>
    <w:rsid w:val="00947B53"/>
    <w:rsid w:val="00947BB6"/>
    <w:rsid w:val="00950861"/>
    <w:rsid w:val="00950913"/>
    <w:rsid w:val="00950B40"/>
    <w:rsid w:val="00950FAA"/>
    <w:rsid w:val="00951740"/>
    <w:rsid w:val="00951AB2"/>
    <w:rsid w:val="00952109"/>
    <w:rsid w:val="009531F2"/>
    <w:rsid w:val="009537BB"/>
    <w:rsid w:val="00953932"/>
    <w:rsid w:val="00953954"/>
    <w:rsid w:val="00953A4E"/>
    <w:rsid w:val="00954F50"/>
    <w:rsid w:val="0095609A"/>
    <w:rsid w:val="0095616C"/>
    <w:rsid w:val="009561C2"/>
    <w:rsid w:val="00956504"/>
    <w:rsid w:val="00956C74"/>
    <w:rsid w:val="00960CB8"/>
    <w:rsid w:val="00960F18"/>
    <w:rsid w:val="00960F1B"/>
    <w:rsid w:val="00961178"/>
    <w:rsid w:val="009612C3"/>
    <w:rsid w:val="009612EC"/>
    <w:rsid w:val="00961904"/>
    <w:rsid w:val="00961BF1"/>
    <w:rsid w:val="00961DCB"/>
    <w:rsid w:val="0096200E"/>
    <w:rsid w:val="0096223D"/>
    <w:rsid w:val="0096248E"/>
    <w:rsid w:val="00962846"/>
    <w:rsid w:val="00962F7C"/>
    <w:rsid w:val="009630B3"/>
    <w:rsid w:val="0096323F"/>
    <w:rsid w:val="00963EFE"/>
    <w:rsid w:val="00965539"/>
    <w:rsid w:val="0096586C"/>
    <w:rsid w:val="009658D9"/>
    <w:rsid w:val="00965B10"/>
    <w:rsid w:val="00965BA6"/>
    <w:rsid w:val="009664D4"/>
    <w:rsid w:val="009665F1"/>
    <w:rsid w:val="00966FB3"/>
    <w:rsid w:val="0096750C"/>
    <w:rsid w:val="009679F8"/>
    <w:rsid w:val="00967ABC"/>
    <w:rsid w:val="00967CF4"/>
    <w:rsid w:val="00970108"/>
    <w:rsid w:val="00970185"/>
    <w:rsid w:val="009702BB"/>
    <w:rsid w:val="00970326"/>
    <w:rsid w:val="009704C7"/>
    <w:rsid w:val="00970EDE"/>
    <w:rsid w:val="00970FA9"/>
    <w:rsid w:val="009715AA"/>
    <w:rsid w:val="00971D78"/>
    <w:rsid w:val="00971F52"/>
    <w:rsid w:val="00972284"/>
    <w:rsid w:val="0097244C"/>
    <w:rsid w:val="00972C1A"/>
    <w:rsid w:val="0097309C"/>
    <w:rsid w:val="0097321F"/>
    <w:rsid w:val="00973348"/>
    <w:rsid w:val="00973752"/>
    <w:rsid w:val="00973E61"/>
    <w:rsid w:val="0097400E"/>
    <w:rsid w:val="00974127"/>
    <w:rsid w:val="009742B7"/>
    <w:rsid w:val="00974840"/>
    <w:rsid w:val="00974CF5"/>
    <w:rsid w:val="00974E9B"/>
    <w:rsid w:val="00975CF3"/>
    <w:rsid w:val="00975DC5"/>
    <w:rsid w:val="00975E2F"/>
    <w:rsid w:val="00975E8E"/>
    <w:rsid w:val="00977AAC"/>
    <w:rsid w:val="00977B66"/>
    <w:rsid w:val="00977FB2"/>
    <w:rsid w:val="0098020A"/>
    <w:rsid w:val="0098034B"/>
    <w:rsid w:val="00980707"/>
    <w:rsid w:val="009807D0"/>
    <w:rsid w:val="009816C9"/>
    <w:rsid w:val="009816D5"/>
    <w:rsid w:val="0098178A"/>
    <w:rsid w:val="009818C4"/>
    <w:rsid w:val="00981EF1"/>
    <w:rsid w:val="00982DE2"/>
    <w:rsid w:val="00983017"/>
    <w:rsid w:val="00983102"/>
    <w:rsid w:val="00983665"/>
    <w:rsid w:val="00983721"/>
    <w:rsid w:val="00983E02"/>
    <w:rsid w:val="00984014"/>
    <w:rsid w:val="009847A7"/>
    <w:rsid w:val="009858AE"/>
    <w:rsid w:val="00985D2E"/>
    <w:rsid w:val="00985FDE"/>
    <w:rsid w:val="00986604"/>
    <w:rsid w:val="00987367"/>
    <w:rsid w:val="009873CE"/>
    <w:rsid w:val="009878F0"/>
    <w:rsid w:val="009879E9"/>
    <w:rsid w:val="00987AFB"/>
    <w:rsid w:val="00987C93"/>
    <w:rsid w:val="00990E24"/>
    <w:rsid w:val="00990F3D"/>
    <w:rsid w:val="00990FA0"/>
    <w:rsid w:val="009911E1"/>
    <w:rsid w:val="009915FE"/>
    <w:rsid w:val="00991BB6"/>
    <w:rsid w:val="00992AD7"/>
    <w:rsid w:val="00992E16"/>
    <w:rsid w:val="0099333B"/>
    <w:rsid w:val="0099338C"/>
    <w:rsid w:val="00993BB9"/>
    <w:rsid w:val="00993C75"/>
    <w:rsid w:val="00994034"/>
    <w:rsid w:val="00994446"/>
    <w:rsid w:val="0099458A"/>
    <w:rsid w:val="00994B68"/>
    <w:rsid w:val="00994C0E"/>
    <w:rsid w:val="009958CC"/>
    <w:rsid w:val="009959FF"/>
    <w:rsid w:val="00996122"/>
    <w:rsid w:val="009965FF"/>
    <w:rsid w:val="00996916"/>
    <w:rsid w:val="00996A3A"/>
    <w:rsid w:val="00996E63"/>
    <w:rsid w:val="0099767A"/>
    <w:rsid w:val="00997BE0"/>
    <w:rsid w:val="00997ECC"/>
    <w:rsid w:val="009A0551"/>
    <w:rsid w:val="009A092F"/>
    <w:rsid w:val="009A0958"/>
    <w:rsid w:val="009A1082"/>
    <w:rsid w:val="009A14A7"/>
    <w:rsid w:val="009A14BD"/>
    <w:rsid w:val="009A15D3"/>
    <w:rsid w:val="009A16B9"/>
    <w:rsid w:val="009A16F3"/>
    <w:rsid w:val="009A1CCC"/>
    <w:rsid w:val="009A1F56"/>
    <w:rsid w:val="009A2176"/>
    <w:rsid w:val="009A2531"/>
    <w:rsid w:val="009A266A"/>
    <w:rsid w:val="009A28EB"/>
    <w:rsid w:val="009A2CA2"/>
    <w:rsid w:val="009A2DBB"/>
    <w:rsid w:val="009A2E7F"/>
    <w:rsid w:val="009A2F13"/>
    <w:rsid w:val="009A32B1"/>
    <w:rsid w:val="009A3304"/>
    <w:rsid w:val="009A335D"/>
    <w:rsid w:val="009A3652"/>
    <w:rsid w:val="009A432F"/>
    <w:rsid w:val="009A45D7"/>
    <w:rsid w:val="009A4D11"/>
    <w:rsid w:val="009A4DDD"/>
    <w:rsid w:val="009A4F55"/>
    <w:rsid w:val="009A5328"/>
    <w:rsid w:val="009A54EB"/>
    <w:rsid w:val="009A5817"/>
    <w:rsid w:val="009A5A77"/>
    <w:rsid w:val="009A5A94"/>
    <w:rsid w:val="009A615D"/>
    <w:rsid w:val="009A61EC"/>
    <w:rsid w:val="009A6D5F"/>
    <w:rsid w:val="009A76AA"/>
    <w:rsid w:val="009A7F0A"/>
    <w:rsid w:val="009A7FD1"/>
    <w:rsid w:val="009B00AD"/>
    <w:rsid w:val="009B0C2C"/>
    <w:rsid w:val="009B1240"/>
    <w:rsid w:val="009B1A7D"/>
    <w:rsid w:val="009B1B32"/>
    <w:rsid w:val="009B1D8E"/>
    <w:rsid w:val="009B2041"/>
    <w:rsid w:val="009B2285"/>
    <w:rsid w:val="009B2744"/>
    <w:rsid w:val="009B2C3A"/>
    <w:rsid w:val="009B2F4A"/>
    <w:rsid w:val="009B2F61"/>
    <w:rsid w:val="009B311E"/>
    <w:rsid w:val="009B3283"/>
    <w:rsid w:val="009B3991"/>
    <w:rsid w:val="009B4796"/>
    <w:rsid w:val="009B4832"/>
    <w:rsid w:val="009B4A99"/>
    <w:rsid w:val="009B4B39"/>
    <w:rsid w:val="009B4BE8"/>
    <w:rsid w:val="009B54F3"/>
    <w:rsid w:val="009B55F9"/>
    <w:rsid w:val="009B5917"/>
    <w:rsid w:val="009B5E61"/>
    <w:rsid w:val="009B6DA9"/>
    <w:rsid w:val="009B6DC7"/>
    <w:rsid w:val="009B70B6"/>
    <w:rsid w:val="009B70F3"/>
    <w:rsid w:val="009B7649"/>
    <w:rsid w:val="009B7A9C"/>
    <w:rsid w:val="009B7DF4"/>
    <w:rsid w:val="009C0050"/>
    <w:rsid w:val="009C026B"/>
    <w:rsid w:val="009C05DE"/>
    <w:rsid w:val="009C068B"/>
    <w:rsid w:val="009C0CA7"/>
    <w:rsid w:val="009C1A8B"/>
    <w:rsid w:val="009C1D14"/>
    <w:rsid w:val="009C1DF2"/>
    <w:rsid w:val="009C24B7"/>
    <w:rsid w:val="009C267A"/>
    <w:rsid w:val="009C2A31"/>
    <w:rsid w:val="009C2DCB"/>
    <w:rsid w:val="009C31EE"/>
    <w:rsid w:val="009C39A8"/>
    <w:rsid w:val="009C42D5"/>
    <w:rsid w:val="009C44E5"/>
    <w:rsid w:val="009C4593"/>
    <w:rsid w:val="009C45C7"/>
    <w:rsid w:val="009C477A"/>
    <w:rsid w:val="009C53C3"/>
    <w:rsid w:val="009C5E92"/>
    <w:rsid w:val="009C68D2"/>
    <w:rsid w:val="009C6CC2"/>
    <w:rsid w:val="009C7051"/>
    <w:rsid w:val="009C7DAC"/>
    <w:rsid w:val="009D0B18"/>
    <w:rsid w:val="009D0CDF"/>
    <w:rsid w:val="009D0DBE"/>
    <w:rsid w:val="009D10A1"/>
    <w:rsid w:val="009D143F"/>
    <w:rsid w:val="009D177C"/>
    <w:rsid w:val="009D211A"/>
    <w:rsid w:val="009D21E7"/>
    <w:rsid w:val="009D25AC"/>
    <w:rsid w:val="009D27CB"/>
    <w:rsid w:val="009D29F5"/>
    <w:rsid w:val="009D2B97"/>
    <w:rsid w:val="009D2C1C"/>
    <w:rsid w:val="009D2F68"/>
    <w:rsid w:val="009D3A3B"/>
    <w:rsid w:val="009D3D0F"/>
    <w:rsid w:val="009D3FAF"/>
    <w:rsid w:val="009D40F8"/>
    <w:rsid w:val="009D4BC1"/>
    <w:rsid w:val="009D5409"/>
    <w:rsid w:val="009D608E"/>
    <w:rsid w:val="009D60F4"/>
    <w:rsid w:val="009D625B"/>
    <w:rsid w:val="009D68A5"/>
    <w:rsid w:val="009D6D90"/>
    <w:rsid w:val="009D7B99"/>
    <w:rsid w:val="009E01E3"/>
    <w:rsid w:val="009E056B"/>
    <w:rsid w:val="009E0B48"/>
    <w:rsid w:val="009E0C6C"/>
    <w:rsid w:val="009E0D9A"/>
    <w:rsid w:val="009E15A5"/>
    <w:rsid w:val="009E1713"/>
    <w:rsid w:val="009E1A25"/>
    <w:rsid w:val="009E1C3D"/>
    <w:rsid w:val="009E2295"/>
    <w:rsid w:val="009E2499"/>
    <w:rsid w:val="009E254F"/>
    <w:rsid w:val="009E269B"/>
    <w:rsid w:val="009E2777"/>
    <w:rsid w:val="009E3021"/>
    <w:rsid w:val="009E3282"/>
    <w:rsid w:val="009E3522"/>
    <w:rsid w:val="009E3552"/>
    <w:rsid w:val="009E3AB8"/>
    <w:rsid w:val="009E3D6F"/>
    <w:rsid w:val="009E3F62"/>
    <w:rsid w:val="009E47F2"/>
    <w:rsid w:val="009E4FC3"/>
    <w:rsid w:val="009E5149"/>
    <w:rsid w:val="009E542D"/>
    <w:rsid w:val="009E5769"/>
    <w:rsid w:val="009E5E6E"/>
    <w:rsid w:val="009E6556"/>
    <w:rsid w:val="009E6730"/>
    <w:rsid w:val="009E6B56"/>
    <w:rsid w:val="009E6CEA"/>
    <w:rsid w:val="009E7449"/>
    <w:rsid w:val="009E78C0"/>
    <w:rsid w:val="009E7915"/>
    <w:rsid w:val="009E7AE6"/>
    <w:rsid w:val="009E7CBF"/>
    <w:rsid w:val="009F08A7"/>
    <w:rsid w:val="009F0B0A"/>
    <w:rsid w:val="009F10B3"/>
    <w:rsid w:val="009F16FE"/>
    <w:rsid w:val="009F1FBD"/>
    <w:rsid w:val="009F2120"/>
    <w:rsid w:val="009F2190"/>
    <w:rsid w:val="009F35B7"/>
    <w:rsid w:val="009F3944"/>
    <w:rsid w:val="009F41D1"/>
    <w:rsid w:val="009F4327"/>
    <w:rsid w:val="009F503F"/>
    <w:rsid w:val="009F561E"/>
    <w:rsid w:val="009F5E55"/>
    <w:rsid w:val="009F60B4"/>
    <w:rsid w:val="009F6409"/>
    <w:rsid w:val="009F6517"/>
    <w:rsid w:val="009F6A36"/>
    <w:rsid w:val="009F70E1"/>
    <w:rsid w:val="009F73BB"/>
    <w:rsid w:val="009F7A8C"/>
    <w:rsid w:val="009F7B00"/>
    <w:rsid w:val="009F7D43"/>
    <w:rsid w:val="00A012E5"/>
    <w:rsid w:val="00A01FDC"/>
    <w:rsid w:val="00A02375"/>
    <w:rsid w:val="00A023B0"/>
    <w:rsid w:val="00A029BC"/>
    <w:rsid w:val="00A02EAC"/>
    <w:rsid w:val="00A02F96"/>
    <w:rsid w:val="00A02FAF"/>
    <w:rsid w:val="00A03516"/>
    <w:rsid w:val="00A036E1"/>
    <w:rsid w:val="00A0380A"/>
    <w:rsid w:val="00A03DD5"/>
    <w:rsid w:val="00A040D4"/>
    <w:rsid w:val="00A041BC"/>
    <w:rsid w:val="00A04398"/>
    <w:rsid w:val="00A043E6"/>
    <w:rsid w:val="00A04471"/>
    <w:rsid w:val="00A0494A"/>
    <w:rsid w:val="00A04DD0"/>
    <w:rsid w:val="00A05111"/>
    <w:rsid w:val="00A057BC"/>
    <w:rsid w:val="00A059FA"/>
    <w:rsid w:val="00A0635D"/>
    <w:rsid w:val="00A06B3C"/>
    <w:rsid w:val="00A0745D"/>
    <w:rsid w:val="00A07CE0"/>
    <w:rsid w:val="00A10582"/>
    <w:rsid w:val="00A108A2"/>
    <w:rsid w:val="00A10986"/>
    <w:rsid w:val="00A1196D"/>
    <w:rsid w:val="00A12263"/>
    <w:rsid w:val="00A12C08"/>
    <w:rsid w:val="00A13BBD"/>
    <w:rsid w:val="00A13C25"/>
    <w:rsid w:val="00A142ED"/>
    <w:rsid w:val="00A14A39"/>
    <w:rsid w:val="00A15723"/>
    <w:rsid w:val="00A15A4A"/>
    <w:rsid w:val="00A1606A"/>
    <w:rsid w:val="00A1611A"/>
    <w:rsid w:val="00A161CD"/>
    <w:rsid w:val="00A16305"/>
    <w:rsid w:val="00A16441"/>
    <w:rsid w:val="00A166CD"/>
    <w:rsid w:val="00A16946"/>
    <w:rsid w:val="00A169C8"/>
    <w:rsid w:val="00A16AAA"/>
    <w:rsid w:val="00A16F20"/>
    <w:rsid w:val="00A17955"/>
    <w:rsid w:val="00A200E7"/>
    <w:rsid w:val="00A20439"/>
    <w:rsid w:val="00A20838"/>
    <w:rsid w:val="00A208FD"/>
    <w:rsid w:val="00A20F5A"/>
    <w:rsid w:val="00A2137F"/>
    <w:rsid w:val="00A2170C"/>
    <w:rsid w:val="00A218D8"/>
    <w:rsid w:val="00A21B3B"/>
    <w:rsid w:val="00A222AE"/>
    <w:rsid w:val="00A224CE"/>
    <w:rsid w:val="00A229BD"/>
    <w:rsid w:val="00A22B79"/>
    <w:rsid w:val="00A2341F"/>
    <w:rsid w:val="00A23DAC"/>
    <w:rsid w:val="00A23EDE"/>
    <w:rsid w:val="00A242D3"/>
    <w:rsid w:val="00A24489"/>
    <w:rsid w:val="00A2467E"/>
    <w:rsid w:val="00A24BD7"/>
    <w:rsid w:val="00A24C84"/>
    <w:rsid w:val="00A2534E"/>
    <w:rsid w:val="00A25B2C"/>
    <w:rsid w:val="00A26367"/>
    <w:rsid w:val="00A26812"/>
    <w:rsid w:val="00A26F95"/>
    <w:rsid w:val="00A27EB1"/>
    <w:rsid w:val="00A27FCD"/>
    <w:rsid w:val="00A30A21"/>
    <w:rsid w:val="00A30B86"/>
    <w:rsid w:val="00A311E4"/>
    <w:rsid w:val="00A314F5"/>
    <w:rsid w:val="00A31BA8"/>
    <w:rsid w:val="00A330B3"/>
    <w:rsid w:val="00A331FA"/>
    <w:rsid w:val="00A333C5"/>
    <w:rsid w:val="00A334E7"/>
    <w:rsid w:val="00A33794"/>
    <w:rsid w:val="00A33862"/>
    <w:rsid w:val="00A33CB3"/>
    <w:rsid w:val="00A344BF"/>
    <w:rsid w:val="00A347C8"/>
    <w:rsid w:val="00A35EAB"/>
    <w:rsid w:val="00A363BB"/>
    <w:rsid w:val="00A3674F"/>
    <w:rsid w:val="00A368A3"/>
    <w:rsid w:val="00A36FDA"/>
    <w:rsid w:val="00A37A2A"/>
    <w:rsid w:val="00A37B64"/>
    <w:rsid w:val="00A37D44"/>
    <w:rsid w:val="00A37F3B"/>
    <w:rsid w:val="00A40187"/>
    <w:rsid w:val="00A40B6A"/>
    <w:rsid w:val="00A40BFD"/>
    <w:rsid w:val="00A40CA6"/>
    <w:rsid w:val="00A40FA2"/>
    <w:rsid w:val="00A414D8"/>
    <w:rsid w:val="00A42142"/>
    <w:rsid w:val="00A4214C"/>
    <w:rsid w:val="00A422F5"/>
    <w:rsid w:val="00A423F9"/>
    <w:rsid w:val="00A4432F"/>
    <w:rsid w:val="00A44505"/>
    <w:rsid w:val="00A44F53"/>
    <w:rsid w:val="00A458CC"/>
    <w:rsid w:val="00A45A09"/>
    <w:rsid w:val="00A45C72"/>
    <w:rsid w:val="00A46376"/>
    <w:rsid w:val="00A46874"/>
    <w:rsid w:val="00A468CC"/>
    <w:rsid w:val="00A46CA7"/>
    <w:rsid w:val="00A46F78"/>
    <w:rsid w:val="00A4716D"/>
    <w:rsid w:val="00A47719"/>
    <w:rsid w:val="00A477ED"/>
    <w:rsid w:val="00A47C53"/>
    <w:rsid w:val="00A502EA"/>
    <w:rsid w:val="00A5063D"/>
    <w:rsid w:val="00A50B4F"/>
    <w:rsid w:val="00A50D48"/>
    <w:rsid w:val="00A50DC6"/>
    <w:rsid w:val="00A50FF4"/>
    <w:rsid w:val="00A51584"/>
    <w:rsid w:val="00A51993"/>
    <w:rsid w:val="00A51A63"/>
    <w:rsid w:val="00A5225F"/>
    <w:rsid w:val="00A5268D"/>
    <w:rsid w:val="00A526EA"/>
    <w:rsid w:val="00A52BED"/>
    <w:rsid w:val="00A52EA3"/>
    <w:rsid w:val="00A5337F"/>
    <w:rsid w:val="00A53415"/>
    <w:rsid w:val="00A54623"/>
    <w:rsid w:val="00A546DA"/>
    <w:rsid w:val="00A54BD2"/>
    <w:rsid w:val="00A55403"/>
    <w:rsid w:val="00A556AB"/>
    <w:rsid w:val="00A55756"/>
    <w:rsid w:val="00A55E83"/>
    <w:rsid w:val="00A5637C"/>
    <w:rsid w:val="00A56A43"/>
    <w:rsid w:val="00A57390"/>
    <w:rsid w:val="00A57495"/>
    <w:rsid w:val="00A57AC8"/>
    <w:rsid w:val="00A60536"/>
    <w:rsid w:val="00A607A7"/>
    <w:rsid w:val="00A60DA3"/>
    <w:rsid w:val="00A61D0F"/>
    <w:rsid w:val="00A61FBB"/>
    <w:rsid w:val="00A62159"/>
    <w:rsid w:val="00A6218C"/>
    <w:rsid w:val="00A6221F"/>
    <w:rsid w:val="00A62FCD"/>
    <w:rsid w:val="00A6320D"/>
    <w:rsid w:val="00A63984"/>
    <w:rsid w:val="00A6591A"/>
    <w:rsid w:val="00A65BD1"/>
    <w:rsid w:val="00A65E9B"/>
    <w:rsid w:val="00A6626E"/>
    <w:rsid w:val="00A6673F"/>
    <w:rsid w:val="00A67734"/>
    <w:rsid w:val="00A67952"/>
    <w:rsid w:val="00A701B3"/>
    <w:rsid w:val="00A70FB3"/>
    <w:rsid w:val="00A71BA5"/>
    <w:rsid w:val="00A71BD8"/>
    <w:rsid w:val="00A71EA7"/>
    <w:rsid w:val="00A7294C"/>
    <w:rsid w:val="00A72AE9"/>
    <w:rsid w:val="00A72E0D"/>
    <w:rsid w:val="00A7309A"/>
    <w:rsid w:val="00A73106"/>
    <w:rsid w:val="00A7315F"/>
    <w:rsid w:val="00A73A28"/>
    <w:rsid w:val="00A73EB3"/>
    <w:rsid w:val="00A74210"/>
    <w:rsid w:val="00A7479D"/>
    <w:rsid w:val="00A74DDB"/>
    <w:rsid w:val="00A74EF8"/>
    <w:rsid w:val="00A751F8"/>
    <w:rsid w:val="00A75512"/>
    <w:rsid w:val="00A75AE6"/>
    <w:rsid w:val="00A75B90"/>
    <w:rsid w:val="00A76A7A"/>
    <w:rsid w:val="00A76EC9"/>
    <w:rsid w:val="00A77326"/>
    <w:rsid w:val="00A77B13"/>
    <w:rsid w:val="00A77F16"/>
    <w:rsid w:val="00A77FF1"/>
    <w:rsid w:val="00A800D9"/>
    <w:rsid w:val="00A80897"/>
    <w:rsid w:val="00A80D95"/>
    <w:rsid w:val="00A8166F"/>
    <w:rsid w:val="00A8193E"/>
    <w:rsid w:val="00A81AC1"/>
    <w:rsid w:val="00A81B64"/>
    <w:rsid w:val="00A8217D"/>
    <w:rsid w:val="00A82B98"/>
    <w:rsid w:val="00A82D22"/>
    <w:rsid w:val="00A8338E"/>
    <w:rsid w:val="00A83492"/>
    <w:rsid w:val="00A83528"/>
    <w:rsid w:val="00A8360A"/>
    <w:rsid w:val="00A83CA5"/>
    <w:rsid w:val="00A83D52"/>
    <w:rsid w:val="00A8436A"/>
    <w:rsid w:val="00A84427"/>
    <w:rsid w:val="00A84C16"/>
    <w:rsid w:val="00A84C3A"/>
    <w:rsid w:val="00A854D9"/>
    <w:rsid w:val="00A85FC6"/>
    <w:rsid w:val="00A861BB"/>
    <w:rsid w:val="00A8671D"/>
    <w:rsid w:val="00A867B5"/>
    <w:rsid w:val="00A86958"/>
    <w:rsid w:val="00A87110"/>
    <w:rsid w:val="00A878A0"/>
    <w:rsid w:val="00A9002C"/>
    <w:rsid w:val="00A901FE"/>
    <w:rsid w:val="00A906B0"/>
    <w:rsid w:val="00A90A13"/>
    <w:rsid w:val="00A90C88"/>
    <w:rsid w:val="00A91044"/>
    <w:rsid w:val="00A9174A"/>
    <w:rsid w:val="00A91821"/>
    <w:rsid w:val="00A91B17"/>
    <w:rsid w:val="00A91E57"/>
    <w:rsid w:val="00A9206E"/>
    <w:rsid w:val="00A9225F"/>
    <w:rsid w:val="00A928D4"/>
    <w:rsid w:val="00A92CD0"/>
    <w:rsid w:val="00A92E07"/>
    <w:rsid w:val="00A93363"/>
    <w:rsid w:val="00A934A8"/>
    <w:rsid w:val="00A93910"/>
    <w:rsid w:val="00A93CE3"/>
    <w:rsid w:val="00A93DE5"/>
    <w:rsid w:val="00A94068"/>
    <w:rsid w:val="00A94580"/>
    <w:rsid w:val="00A94981"/>
    <w:rsid w:val="00A94B38"/>
    <w:rsid w:val="00A94CE9"/>
    <w:rsid w:val="00A95CB4"/>
    <w:rsid w:val="00A95E9E"/>
    <w:rsid w:val="00A960AD"/>
    <w:rsid w:val="00A962E2"/>
    <w:rsid w:val="00A963FA"/>
    <w:rsid w:val="00A96672"/>
    <w:rsid w:val="00A96B6D"/>
    <w:rsid w:val="00A96CAA"/>
    <w:rsid w:val="00A96D51"/>
    <w:rsid w:val="00A97268"/>
    <w:rsid w:val="00A97F76"/>
    <w:rsid w:val="00AA0070"/>
    <w:rsid w:val="00AA013D"/>
    <w:rsid w:val="00AA05E2"/>
    <w:rsid w:val="00AA067D"/>
    <w:rsid w:val="00AA0D7F"/>
    <w:rsid w:val="00AA1099"/>
    <w:rsid w:val="00AA11A7"/>
    <w:rsid w:val="00AA11DA"/>
    <w:rsid w:val="00AA1233"/>
    <w:rsid w:val="00AA12B6"/>
    <w:rsid w:val="00AA131D"/>
    <w:rsid w:val="00AA1539"/>
    <w:rsid w:val="00AA1763"/>
    <w:rsid w:val="00AA1858"/>
    <w:rsid w:val="00AA1C03"/>
    <w:rsid w:val="00AA1C88"/>
    <w:rsid w:val="00AA211E"/>
    <w:rsid w:val="00AA25BD"/>
    <w:rsid w:val="00AA273F"/>
    <w:rsid w:val="00AA302B"/>
    <w:rsid w:val="00AA3249"/>
    <w:rsid w:val="00AA3AA2"/>
    <w:rsid w:val="00AA4965"/>
    <w:rsid w:val="00AA4C4F"/>
    <w:rsid w:val="00AA4CA5"/>
    <w:rsid w:val="00AA50CD"/>
    <w:rsid w:val="00AA5712"/>
    <w:rsid w:val="00AA594B"/>
    <w:rsid w:val="00AA5D20"/>
    <w:rsid w:val="00AA6EFC"/>
    <w:rsid w:val="00AA7219"/>
    <w:rsid w:val="00AA7B1B"/>
    <w:rsid w:val="00AA7FE7"/>
    <w:rsid w:val="00AB0416"/>
    <w:rsid w:val="00AB110B"/>
    <w:rsid w:val="00AB14CE"/>
    <w:rsid w:val="00AB1DF7"/>
    <w:rsid w:val="00AB2792"/>
    <w:rsid w:val="00AB31A6"/>
    <w:rsid w:val="00AB342B"/>
    <w:rsid w:val="00AB35BF"/>
    <w:rsid w:val="00AB361E"/>
    <w:rsid w:val="00AB390E"/>
    <w:rsid w:val="00AB3F4E"/>
    <w:rsid w:val="00AB4257"/>
    <w:rsid w:val="00AB45F2"/>
    <w:rsid w:val="00AB4A7F"/>
    <w:rsid w:val="00AB540F"/>
    <w:rsid w:val="00AB5693"/>
    <w:rsid w:val="00AB5745"/>
    <w:rsid w:val="00AB5801"/>
    <w:rsid w:val="00AB5922"/>
    <w:rsid w:val="00AB61F6"/>
    <w:rsid w:val="00AB63C4"/>
    <w:rsid w:val="00AB65DA"/>
    <w:rsid w:val="00AB665D"/>
    <w:rsid w:val="00AB6B38"/>
    <w:rsid w:val="00AB719D"/>
    <w:rsid w:val="00AB74DD"/>
    <w:rsid w:val="00AC057F"/>
    <w:rsid w:val="00AC0838"/>
    <w:rsid w:val="00AC0AAD"/>
    <w:rsid w:val="00AC1A38"/>
    <w:rsid w:val="00AC1AD3"/>
    <w:rsid w:val="00AC2256"/>
    <w:rsid w:val="00AC2712"/>
    <w:rsid w:val="00AC29A8"/>
    <w:rsid w:val="00AC2B2C"/>
    <w:rsid w:val="00AC2DD6"/>
    <w:rsid w:val="00AC3389"/>
    <w:rsid w:val="00AC3F10"/>
    <w:rsid w:val="00AC43E9"/>
    <w:rsid w:val="00AC4887"/>
    <w:rsid w:val="00AC48A8"/>
    <w:rsid w:val="00AC4965"/>
    <w:rsid w:val="00AC4C8E"/>
    <w:rsid w:val="00AC51D5"/>
    <w:rsid w:val="00AC55D8"/>
    <w:rsid w:val="00AC5BA1"/>
    <w:rsid w:val="00AC692F"/>
    <w:rsid w:val="00AC6C34"/>
    <w:rsid w:val="00AC741E"/>
    <w:rsid w:val="00AC7B1D"/>
    <w:rsid w:val="00AD02C9"/>
    <w:rsid w:val="00AD07B1"/>
    <w:rsid w:val="00AD08A5"/>
    <w:rsid w:val="00AD135E"/>
    <w:rsid w:val="00AD1633"/>
    <w:rsid w:val="00AD18BD"/>
    <w:rsid w:val="00AD1D0B"/>
    <w:rsid w:val="00AD24D9"/>
    <w:rsid w:val="00AD3293"/>
    <w:rsid w:val="00AD375E"/>
    <w:rsid w:val="00AD3F6A"/>
    <w:rsid w:val="00AD4174"/>
    <w:rsid w:val="00AD43BE"/>
    <w:rsid w:val="00AD4573"/>
    <w:rsid w:val="00AD4799"/>
    <w:rsid w:val="00AD4C64"/>
    <w:rsid w:val="00AD51B7"/>
    <w:rsid w:val="00AD5CC6"/>
    <w:rsid w:val="00AD64B4"/>
    <w:rsid w:val="00AD6BBB"/>
    <w:rsid w:val="00AD6BC3"/>
    <w:rsid w:val="00AD70CB"/>
    <w:rsid w:val="00AD7100"/>
    <w:rsid w:val="00AD76B7"/>
    <w:rsid w:val="00AD76DB"/>
    <w:rsid w:val="00AD7B06"/>
    <w:rsid w:val="00AD7D95"/>
    <w:rsid w:val="00AD7E60"/>
    <w:rsid w:val="00AE0046"/>
    <w:rsid w:val="00AE0469"/>
    <w:rsid w:val="00AE04AF"/>
    <w:rsid w:val="00AE0FE5"/>
    <w:rsid w:val="00AE1325"/>
    <w:rsid w:val="00AE179C"/>
    <w:rsid w:val="00AE2000"/>
    <w:rsid w:val="00AE2268"/>
    <w:rsid w:val="00AE23C2"/>
    <w:rsid w:val="00AE242A"/>
    <w:rsid w:val="00AE2A4F"/>
    <w:rsid w:val="00AE2E3A"/>
    <w:rsid w:val="00AE343C"/>
    <w:rsid w:val="00AE3843"/>
    <w:rsid w:val="00AE3F80"/>
    <w:rsid w:val="00AE3FC6"/>
    <w:rsid w:val="00AE40A9"/>
    <w:rsid w:val="00AE4617"/>
    <w:rsid w:val="00AE484B"/>
    <w:rsid w:val="00AE5513"/>
    <w:rsid w:val="00AE5E7E"/>
    <w:rsid w:val="00AE6E19"/>
    <w:rsid w:val="00AE70A8"/>
    <w:rsid w:val="00AE70AA"/>
    <w:rsid w:val="00AE7BE5"/>
    <w:rsid w:val="00AF0108"/>
    <w:rsid w:val="00AF0407"/>
    <w:rsid w:val="00AF0E80"/>
    <w:rsid w:val="00AF1443"/>
    <w:rsid w:val="00AF17B6"/>
    <w:rsid w:val="00AF18FD"/>
    <w:rsid w:val="00AF1DAE"/>
    <w:rsid w:val="00AF24C0"/>
    <w:rsid w:val="00AF3150"/>
    <w:rsid w:val="00AF3208"/>
    <w:rsid w:val="00AF3373"/>
    <w:rsid w:val="00AF36A3"/>
    <w:rsid w:val="00AF3CD0"/>
    <w:rsid w:val="00AF40A8"/>
    <w:rsid w:val="00AF4CE6"/>
    <w:rsid w:val="00AF4E5A"/>
    <w:rsid w:val="00AF5317"/>
    <w:rsid w:val="00AF56E1"/>
    <w:rsid w:val="00AF5E2C"/>
    <w:rsid w:val="00AF5E47"/>
    <w:rsid w:val="00AF5FEF"/>
    <w:rsid w:val="00AF6B4C"/>
    <w:rsid w:val="00AF7672"/>
    <w:rsid w:val="00AF7ADD"/>
    <w:rsid w:val="00AF7BBC"/>
    <w:rsid w:val="00B00324"/>
    <w:rsid w:val="00B008FE"/>
    <w:rsid w:val="00B009AA"/>
    <w:rsid w:val="00B00AC9"/>
    <w:rsid w:val="00B00C78"/>
    <w:rsid w:val="00B013C9"/>
    <w:rsid w:val="00B0159C"/>
    <w:rsid w:val="00B0167E"/>
    <w:rsid w:val="00B01FA9"/>
    <w:rsid w:val="00B0205D"/>
    <w:rsid w:val="00B0240E"/>
    <w:rsid w:val="00B02428"/>
    <w:rsid w:val="00B02D06"/>
    <w:rsid w:val="00B04116"/>
    <w:rsid w:val="00B04334"/>
    <w:rsid w:val="00B04EFA"/>
    <w:rsid w:val="00B04F2B"/>
    <w:rsid w:val="00B05161"/>
    <w:rsid w:val="00B05660"/>
    <w:rsid w:val="00B05DBC"/>
    <w:rsid w:val="00B05F7B"/>
    <w:rsid w:val="00B05FC4"/>
    <w:rsid w:val="00B06892"/>
    <w:rsid w:val="00B06A13"/>
    <w:rsid w:val="00B06B52"/>
    <w:rsid w:val="00B0712A"/>
    <w:rsid w:val="00B0724A"/>
    <w:rsid w:val="00B0731B"/>
    <w:rsid w:val="00B07C1E"/>
    <w:rsid w:val="00B07F29"/>
    <w:rsid w:val="00B107BD"/>
    <w:rsid w:val="00B109A2"/>
    <w:rsid w:val="00B110BD"/>
    <w:rsid w:val="00B114D6"/>
    <w:rsid w:val="00B11879"/>
    <w:rsid w:val="00B1211E"/>
    <w:rsid w:val="00B12253"/>
    <w:rsid w:val="00B123A0"/>
    <w:rsid w:val="00B123FD"/>
    <w:rsid w:val="00B133F0"/>
    <w:rsid w:val="00B133FF"/>
    <w:rsid w:val="00B1342E"/>
    <w:rsid w:val="00B13433"/>
    <w:rsid w:val="00B13945"/>
    <w:rsid w:val="00B1458E"/>
    <w:rsid w:val="00B14954"/>
    <w:rsid w:val="00B15329"/>
    <w:rsid w:val="00B15D9E"/>
    <w:rsid w:val="00B160A5"/>
    <w:rsid w:val="00B16553"/>
    <w:rsid w:val="00B169D4"/>
    <w:rsid w:val="00B16BD3"/>
    <w:rsid w:val="00B16FF9"/>
    <w:rsid w:val="00B1712D"/>
    <w:rsid w:val="00B172B2"/>
    <w:rsid w:val="00B2029B"/>
    <w:rsid w:val="00B2049A"/>
    <w:rsid w:val="00B20C34"/>
    <w:rsid w:val="00B2134D"/>
    <w:rsid w:val="00B215E9"/>
    <w:rsid w:val="00B2165B"/>
    <w:rsid w:val="00B21FE4"/>
    <w:rsid w:val="00B22220"/>
    <w:rsid w:val="00B222A3"/>
    <w:rsid w:val="00B22458"/>
    <w:rsid w:val="00B22926"/>
    <w:rsid w:val="00B22F5F"/>
    <w:rsid w:val="00B23363"/>
    <w:rsid w:val="00B2336C"/>
    <w:rsid w:val="00B23DF9"/>
    <w:rsid w:val="00B24938"/>
    <w:rsid w:val="00B24BCC"/>
    <w:rsid w:val="00B24DC0"/>
    <w:rsid w:val="00B24E42"/>
    <w:rsid w:val="00B24E48"/>
    <w:rsid w:val="00B2532A"/>
    <w:rsid w:val="00B25D27"/>
    <w:rsid w:val="00B25DC1"/>
    <w:rsid w:val="00B2611A"/>
    <w:rsid w:val="00B26270"/>
    <w:rsid w:val="00B264D6"/>
    <w:rsid w:val="00B26BFF"/>
    <w:rsid w:val="00B2728E"/>
    <w:rsid w:val="00B2731E"/>
    <w:rsid w:val="00B27431"/>
    <w:rsid w:val="00B278CD"/>
    <w:rsid w:val="00B27B1C"/>
    <w:rsid w:val="00B27ED9"/>
    <w:rsid w:val="00B27F86"/>
    <w:rsid w:val="00B27FC0"/>
    <w:rsid w:val="00B300A8"/>
    <w:rsid w:val="00B30157"/>
    <w:rsid w:val="00B3038B"/>
    <w:rsid w:val="00B30686"/>
    <w:rsid w:val="00B30A8D"/>
    <w:rsid w:val="00B31043"/>
    <w:rsid w:val="00B31EB2"/>
    <w:rsid w:val="00B322CA"/>
    <w:rsid w:val="00B327F0"/>
    <w:rsid w:val="00B32AF5"/>
    <w:rsid w:val="00B33059"/>
    <w:rsid w:val="00B34015"/>
    <w:rsid w:val="00B34BAD"/>
    <w:rsid w:val="00B34BAF"/>
    <w:rsid w:val="00B34C4F"/>
    <w:rsid w:val="00B34DB6"/>
    <w:rsid w:val="00B3517E"/>
    <w:rsid w:val="00B35302"/>
    <w:rsid w:val="00B35FB7"/>
    <w:rsid w:val="00B36070"/>
    <w:rsid w:val="00B36B50"/>
    <w:rsid w:val="00B36BE5"/>
    <w:rsid w:val="00B37085"/>
    <w:rsid w:val="00B377C5"/>
    <w:rsid w:val="00B37A3C"/>
    <w:rsid w:val="00B37EB1"/>
    <w:rsid w:val="00B40B2F"/>
    <w:rsid w:val="00B412CA"/>
    <w:rsid w:val="00B413CF"/>
    <w:rsid w:val="00B41725"/>
    <w:rsid w:val="00B41864"/>
    <w:rsid w:val="00B419D4"/>
    <w:rsid w:val="00B419F8"/>
    <w:rsid w:val="00B41D56"/>
    <w:rsid w:val="00B41F9C"/>
    <w:rsid w:val="00B423C1"/>
    <w:rsid w:val="00B42485"/>
    <w:rsid w:val="00B436F7"/>
    <w:rsid w:val="00B438DD"/>
    <w:rsid w:val="00B43F0B"/>
    <w:rsid w:val="00B44058"/>
    <w:rsid w:val="00B44376"/>
    <w:rsid w:val="00B448A1"/>
    <w:rsid w:val="00B44C7E"/>
    <w:rsid w:val="00B452DF"/>
    <w:rsid w:val="00B453DD"/>
    <w:rsid w:val="00B45B46"/>
    <w:rsid w:val="00B45B65"/>
    <w:rsid w:val="00B45ED0"/>
    <w:rsid w:val="00B461D6"/>
    <w:rsid w:val="00B465F3"/>
    <w:rsid w:val="00B46B3B"/>
    <w:rsid w:val="00B47219"/>
    <w:rsid w:val="00B47275"/>
    <w:rsid w:val="00B47CE3"/>
    <w:rsid w:val="00B47D1C"/>
    <w:rsid w:val="00B47E16"/>
    <w:rsid w:val="00B50241"/>
    <w:rsid w:val="00B5082C"/>
    <w:rsid w:val="00B50BDB"/>
    <w:rsid w:val="00B50F7C"/>
    <w:rsid w:val="00B51119"/>
    <w:rsid w:val="00B51CAE"/>
    <w:rsid w:val="00B520E9"/>
    <w:rsid w:val="00B521DB"/>
    <w:rsid w:val="00B52268"/>
    <w:rsid w:val="00B52326"/>
    <w:rsid w:val="00B527BA"/>
    <w:rsid w:val="00B52CC2"/>
    <w:rsid w:val="00B53026"/>
    <w:rsid w:val="00B530C7"/>
    <w:rsid w:val="00B53A82"/>
    <w:rsid w:val="00B53CE5"/>
    <w:rsid w:val="00B53E3F"/>
    <w:rsid w:val="00B54149"/>
    <w:rsid w:val="00B54665"/>
    <w:rsid w:val="00B5467C"/>
    <w:rsid w:val="00B5475A"/>
    <w:rsid w:val="00B5477A"/>
    <w:rsid w:val="00B54B02"/>
    <w:rsid w:val="00B5592D"/>
    <w:rsid w:val="00B55A72"/>
    <w:rsid w:val="00B55C3D"/>
    <w:rsid w:val="00B55F63"/>
    <w:rsid w:val="00B560A6"/>
    <w:rsid w:val="00B574C9"/>
    <w:rsid w:val="00B57CD6"/>
    <w:rsid w:val="00B57CE2"/>
    <w:rsid w:val="00B6014F"/>
    <w:rsid w:val="00B605C3"/>
    <w:rsid w:val="00B60C23"/>
    <w:rsid w:val="00B61785"/>
    <w:rsid w:val="00B62118"/>
    <w:rsid w:val="00B62172"/>
    <w:rsid w:val="00B62D0D"/>
    <w:rsid w:val="00B64583"/>
    <w:rsid w:val="00B646FD"/>
    <w:rsid w:val="00B64721"/>
    <w:rsid w:val="00B649BE"/>
    <w:rsid w:val="00B65A76"/>
    <w:rsid w:val="00B65AAD"/>
    <w:rsid w:val="00B65D9B"/>
    <w:rsid w:val="00B66411"/>
    <w:rsid w:val="00B6642B"/>
    <w:rsid w:val="00B66627"/>
    <w:rsid w:val="00B6690B"/>
    <w:rsid w:val="00B66A70"/>
    <w:rsid w:val="00B66AC9"/>
    <w:rsid w:val="00B66D0A"/>
    <w:rsid w:val="00B700AE"/>
    <w:rsid w:val="00B708C6"/>
    <w:rsid w:val="00B709D3"/>
    <w:rsid w:val="00B70DA7"/>
    <w:rsid w:val="00B70E2C"/>
    <w:rsid w:val="00B71130"/>
    <w:rsid w:val="00B71168"/>
    <w:rsid w:val="00B7129E"/>
    <w:rsid w:val="00B71813"/>
    <w:rsid w:val="00B72311"/>
    <w:rsid w:val="00B72841"/>
    <w:rsid w:val="00B72A6C"/>
    <w:rsid w:val="00B72B61"/>
    <w:rsid w:val="00B73251"/>
    <w:rsid w:val="00B732C8"/>
    <w:rsid w:val="00B7344B"/>
    <w:rsid w:val="00B734C2"/>
    <w:rsid w:val="00B736AA"/>
    <w:rsid w:val="00B73DBB"/>
    <w:rsid w:val="00B7436A"/>
    <w:rsid w:val="00B744C5"/>
    <w:rsid w:val="00B74799"/>
    <w:rsid w:val="00B748D0"/>
    <w:rsid w:val="00B74BFB"/>
    <w:rsid w:val="00B7582E"/>
    <w:rsid w:val="00B759A2"/>
    <w:rsid w:val="00B76B38"/>
    <w:rsid w:val="00B76DEB"/>
    <w:rsid w:val="00B76FB4"/>
    <w:rsid w:val="00B77455"/>
    <w:rsid w:val="00B774EA"/>
    <w:rsid w:val="00B776D3"/>
    <w:rsid w:val="00B800FD"/>
    <w:rsid w:val="00B80134"/>
    <w:rsid w:val="00B801EB"/>
    <w:rsid w:val="00B80938"/>
    <w:rsid w:val="00B80E4B"/>
    <w:rsid w:val="00B80EDA"/>
    <w:rsid w:val="00B80FED"/>
    <w:rsid w:val="00B81279"/>
    <w:rsid w:val="00B81468"/>
    <w:rsid w:val="00B81856"/>
    <w:rsid w:val="00B81DAB"/>
    <w:rsid w:val="00B81F3C"/>
    <w:rsid w:val="00B82ABF"/>
    <w:rsid w:val="00B82CD6"/>
    <w:rsid w:val="00B82D0A"/>
    <w:rsid w:val="00B82E6C"/>
    <w:rsid w:val="00B8302C"/>
    <w:rsid w:val="00B83298"/>
    <w:rsid w:val="00B83EC5"/>
    <w:rsid w:val="00B84271"/>
    <w:rsid w:val="00B84424"/>
    <w:rsid w:val="00B847EB"/>
    <w:rsid w:val="00B85C8D"/>
    <w:rsid w:val="00B85D6A"/>
    <w:rsid w:val="00B85E53"/>
    <w:rsid w:val="00B85E64"/>
    <w:rsid w:val="00B85FB5"/>
    <w:rsid w:val="00B86014"/>
    <w:rsid w:val="00B860E1"/>
    <w:rsid w:val="00B8645E"/>
    <w:rsid w:val="00B86EE2"/>
    <w:rsid w:val="00B87D2A"/>
    <w:rsid w:val="00B87D8C"/>
    <w:rsid w:val="00B902D4"/>
    <w:rsid w:val="00B90715"/>
    <w:rsid w:val="00B90882"/>
    <w:rsid w:val="00B90C73"/>
    <w:rsid w:val="00B90D77"/>
    <w:rsid w:val="00B91282"/>
    <w:rsid w:val="00B913FF"/>
    <w:rsid w:val="00B914C3"/>
    <w:rsid w:val="00B919E2"/>
    <w:rsid w:val="00B91E3B"/>
    <w:rsid w:val="00B9203C"/>
    <w:rsid w:val="00B92061"/>
    <w:rsid w:val="00B928BC"/>
    <w:rsid w:val="00B93159"/>
    <w:rsid w:val="00B93AE7"/>
    <w:rsid w:val="00B93F69"/>
    <w:rsid w:val="00B940C1"/>
    <w:rsid w:val="00B94117"/>
    <w:rsid w:val="00B94156"/>
    <w:rsid w:val="00B94391"/>
    <w:rsid w:val="00B94704"/>
    <w:rsid w:val="00B95096"/>
    <w:rsid w:val="00B95BF6"/>
    <w:rsid w:val="00B95F1A"/>
    <w:rsid w:val="00B96E85"/>
    <w:rsid w:val="00B975AE"/>
    <w:rsid w:val="00B97625"/>
    <w:rsid w:val="00B97B13"/>
    <w:rsid w:val="00B97D10"/>
    <w:rsid w:val="00BA0433"/>
    <w:rsid w:val="00BA07B6"/>
    <w:rsid w:val="00BA08AF"/>
    <w:rsid w:val="00BA0C2A"/>
    <w:rsid w:val="00BA1159"/>
    <w:rsid w:val="00BA1414"/>
    <w:rsid w:val="00BA150E"/>
    <w:rsid w:val="00BA15E8"/>
    <w:rsid w:val="00BA165C"/>
    <w:rsid w:val="00BA193D"/>
    <w:rsid w:val="00BA3378"/>
    <w:rsid w:val="00BA3484"/>
    <w:rsid w:val="00BA3537"/>
    <w:rsid w:val="00BA3A79"/>
    <w:rsid w:val="00BA40FE"/>
    <w:rsid w:val="00BA42B7"/>
    <w:rsid w:val="00BA4743"/>
    <w:rsid w:val="00BA4905"/>
    <w:rsid w:val="00BA4FCC"/>
    <w:rsid w:val="00BA5011"/>
    <w:rsid w:val="00BA5904"/>
    <w:rsid w:val="00BA591E"/>
    <w:rsid w:val="00BA5E45"/>
    <w:rsid w:val="00BA6080"/>
    <w:rsid w:val="00BA6221"/>
    <w:rsid w:val="00BA6649"/>
    <w:rsid w:val="00BA68FB"/>
    <w:rsid w:val="00BA72CC"/>
    <w:rsid w:val="00BA7614"/>
    <w:rsid w:val="00BA792C"/>
    <w:rsid w:val="00BB0454"/>
    <w:rsid w:val="00BB0C0F"/>
    <w:rsid w:val="00BB26A6"/>
    <w:rsid w:val="00BB3041"/>
    <w:rsid w:val="00BB33A2"/>
    <w:rsid w:val="00BB3532"/>
    <w:rsid w:val="00BB3548"/>
    <w:rsid w:val="00BB3663"/>
    <w:rsid w:val="00BB39B1"/>
    <w:rsid w:val="00BB3FD9"/>
    <w:rsid w:val="00BB45BC"/>
    <w:rsid w:val="00BB47F4"/>
    <w:rsid w:val="00BB48CD"/>
    <w:rsid w:val="00BB49F0"/>
    <w:rsid w:val="00BB49F3"/>
    <w:rsid w:val="00BB5C9B"/>
    <w:rsid w:val="00BB6191"/>
    <w:rsid w:val="00BB6601"/>
    <w:rsid w:val="00BB6933"/>
    <w:rsid w:val="00BB6B9E"/>
    <w:rsid w:val="00BB771B"/>
    <w:rsid w:val="00BC012E"/>
    <w:rsid w:val="00BC0256"/>
    <w:rsid w:val="00BC056C"/>
    <w:rsid w:val="00BC05DC"/>
    <w:rsid w:val="00BC0CDD"/>
    <w:rsid w:val="00BC19BC"/>
    <w:rsid w:val="00BC1BEC"/>
    <w:rsid w:val="00BC22C8"/>
    <w:rsid w:val="00BC22F0"/>
    <w:rsid w:val="00BC2429"/>
    <w:rsid w:val="00BC254B"/>
    <w:rsid w:val="00BC27F9"/>
    <w:rsid w:val="00BC3499"/>
    <w:rsid w:val="00BC34EA"/>
    <w:rsid w:val="00BC35F4"/>
    <w:rsid w:val="00BC3980"/>
    <w:rsid w:val="00BC3B39"/>
    <w:rsid w:val="00BC3E05"/>
    <w:rsid w:val="00BC40A7"/>
    <w:rsid w:val="00BC425C"/>
    <w:rsid w:val="00BC4615"/>
    <w:rsid w:val="00BC4A1F"/>
    <w:rsid w:val="00BC4C13"/>
    <w:rsid w:val="00BC54B5"/>
    <w:rsid w:val="00BC5537"/>
    <w:rsid w:val="00BC5907"/>
    <w:rsid w:val="00BC5972"/>
    <w:rsid w:val="00BC5B2B"/>
    <w:rsid w:val="00BC5D65"/>
    <w:rsid w:val="00BC5E86"/>
    <w:rsid w:val="00BC5EFC"/>
    <w:rsid w:val="00BC7255"/>
    <w:rsid w:val="00BC7AF7"/>
    <w:rsid w:val="00BC7C70"/>
    <w:rsid w:val="00BD0044"/>
    <w:rsid w:val="00BD0198"/>
    <w:rsid w:val="00BD0350"/>
    <w:rsid w:val="00BD073B"/>
    <w:rsid w:val="00BD0969"/>
    <w:rsid w:val="00BD143F"/>
    <w:rsid w:val="00BD1562"/>
    <w:rsid w:val="00BD160F"/>
    <w:rsid w:val="00BD1949"/>
    <w:rsid w:val="00BD1BBE"/>
    <w:rsid w:val="00BD1C0C"/>
    <w:rsid w:val="00BD1F0B"/>
    <w:rsid w:val="00BD20AC"/>
    <w:rsid w:val="00BD2405"/>
    <w:rsid w:val="00BD2537"/>
    <w:rsid w:val="00BD253E"/>
    <w:rsid w:val="00BD2655"/>
    <w:rsid w:val="00BD2735"/>
    <w:rsid w:val="00BD32ED"/>
    <w:rsid w:val="00BD3B87"/>
    <w:rsid w:val="00BD3BD1"/>
    <w:rsid w:val="00BD409C"/>
    <w:rsid w:val="00BD4538"/>
    <w:rsid w:val="00BD50AD"/>
    <w:rsid w:val="00BD5411"/>
    <w:rsid w:val="00BD5598"/>
    <w:rsid w:val="00BD5942"/>
    <w:rsid w:val="00BD5F3D"/>
    <w:rsid w:val="00BD679A"/>
    <w:rsid w:val="00BD6913"/>
    <w:rsid w:val="00BD6A95"/>
    <w:rsid w:val="00BD6B8C"/>
    <w:rsid w:val="00BD7096"/>
    <w:rsid w:val="00BD74F7"/>
    <w:rsid w:val="00BD7A81"/>
    <w:rsid w:val="00BD7F7A"/>
    <w:rsid w:val="00BE02E9"/>
    <w:rsid w:val="00BE04A7"/>
    <w:rsid w:val="00BE06A6"/>
    <w:rsid w:val="00BE0B86"/>
    <w:rsid w:val="00BE0F1B"/>
    <w:rsid w:val="00BE130E"/>
    <w:rsid w:val="00BE1319"/>
    <w:rsid w:val="00BE16FB"/>
    <w:rsid w:val="00BE2098"/>
    <w:rsid w:val="00BE2F9B"/>
    <w:rsid w:val="00BE3196"/>
    <w:rsid w:val="00BE3F10"/>
    <w:rsid w:val="00BE4087"/>
    <w:rsid w:val="00BE4332"/>
    <w:rsid w:val="00BE48AC"/>
    <w:rsid w:val="00BE4A98"/>
    <w:rsid w:val="00BE4C73"/>
    <w:rsid w:val="00BE53AA"/>
    <w:rsid w:val="00BE6150"/>
    <w:rsid w:val="00BE679E"/>
    <w:rsid w:val="00BE68B1"/>
    <w:rsid w:val="00BE69AD"/>
    <w:rsid w:val="00BE6E7E"/>
    <w:rsid w:val="00BE7222"/>
    <w:rsid w:val="00BE7886"/>
    <w:rsid w:val="00BE7CAF"/>
    <w:rsid w:val="00BE7F4D"/>
    <w:rsid w:val="00BF0778"/>
    <w:rsid w:val="00BF0871"/>
    <w:rsid w:val="00BF0ECC"/>
    <w:rsid w:val="00BF0F1D"/>
    <w:rsid w:val="00BF10E1"/>
    <w:rsid w:val="00BF1219"/>
    <w:rsid w:val="00BF1329"/>
    <w:rsid w:val="00BF21FC"/>
    <w:rsid w:val="00BF22C5"/>
    <w:rsid w:val="00BF262D"/>
    <w:rsid w:val="00BF279A"/>
    <w:rsid w:val="00BF4086"/>
    <w:rsid w:val="00BF4682"/>
    <w:rsid w:val="00BF4F16"/>
    <w:rsid w:val="00BF51EC"/>
    <w:rsid w:val="00BF524E"/>
    <w:rsid w:val="00BF5928"/>
    <w:rsid w:val="00BF646F"/>
    <w:rsid w:val="00BF6770"/>
    <w:rsid w:val="00BF6DAD"/>
    <w:rsid w:val="00BF6E66"/>
    <w:rsid w:val="00BF7006"/>
    <w:rsid w:val="00BF7486"/>
    <w:rsid w:val="00BF7812"/>
    <w:rsid w:val="00BF798B"/>
    <w:rsid w:val="00C00203"/>
    <w:rsid w:val="00C00212"/>
    <w:rsid w:val="00C00311"/>
    <w:rsid w:val="00C00762"/>
    <w:rsid w:val="00C00A58"/>
    <w:rsid w:val="00C0156B"/>
    <w:rsid w:val="00C01D77"/>
    <w:rsid w:val="00C01FB9"/>
    <w:rsid w:val="00C01FFF"/>
    <w:rsid w:val="00C0235A"/>
    <w:rsid w:val="00C02906"/>
    <w:rsid w:val="00C02C2C"/>
    <w:rsid w:val="00C02C8C"/>
    <w:rsid w:val="00C03411"/>
    <w:rsid w:val="00C04243"/>
    <w:rsid w:val="00C042FD"/>
    <w:rsid w:val="00C04750"/>
    <w:rsid w:val="00C04813"/>
    <w:rsid w:val="00C04A15"/>
    <w:rsid w:val="00C04BE2"/>
    <w:rsid w:val="00C04C4B"/>
    <w:rsid w:val="00C04E6F"/>
    <w:rsid w:val="00C04FB8"/>
    <w:rsid w:val="00C054C5"/>
    <w:rsid w:val="00C05E93"/>
    <w:rsid w:val="00C06045"/>
    <w:rsid w:val="00C06068"/>
    <w:rsid w:val="00C06164"/>
    <w:rsid w:val="00C06DB3"/>
    <w:rsid w:val="00C0769F"/>
    <w:rsid w:val="00C078A1"/>
    <w:rsid w:val="00C07915"/>
    <w:rsid w:val="00C10634"/>
    <w:rsid w:val="00C10A78"/>
    <w:rsid w:val="00C11346"/>
    <w:rsid w:val="00C11E9E"/>
    <w:rsid w:val="00C11EC4"/>
    <w:rsid w:val="00C12D98"/>
    <w:rsid w:val="00C12E7B"/>
    <w:rsid w:val="00C13128"/>
    <w:rsid w:val="00C13163"/>
    <w:rsid w:val="00C132CE"/>
    <w:rsid w:val="00C13438"/>
    <w:rsid w:val="00C1375B"/>
    <w:rsid w:val="00C13869"/>
    <w:rsid w:val="00C13962"/>
    <w:rsid w:val="00C13FE5"/>
    <w:rsid w:val="00C145B2"/>
    <w:rsid w:val="00C14A78"/>
    <w:rsid w:val="00C15061"/>
    <w:rsid w:val="00C1529E"/>
    <w:rsid w:val="00C156F8"/>
    <w:rsid w:val="00C15997"/>
    <w:rsid w:val="00C15A31"/>
    <w:rsid w:val="00C15D22"/>
    <w:rsid w:val="00C16070"/>
    <w:rsid w:val="00C160DA"/>
    <w:rsid w:val="00C165BA"/>
    <w:rsid w:val="00C16DA4"/>
    <w:rsid w:val="00C17228"/>
    <w:rsid w:val="00C17DB0"/>
    <w:rsid w:val="00C17E06"/>
    <w:rsid w:val="00C17E1C"/>
    <w:rsid w:val="00C17EF0"/>
    <w:rsid w:val="00C20169"/>
    <w:rsid w:val="00C20415"/>
    <w:rsid w:val="00C20489"/>
    <w:rsid w:val="00C20C74"/>
    <w:rsid w:val="00C20DF6"/>
    <w:rsid w:val="00C214C8"/>
    <w:rsid w:val="00C2216C"/>
    <w:rsid w:val="00C22A37"/>
    <w:rsid w:val="00C22E99"/>
    <w:rsid w:val="00C2308B"/>
    <w:rsid w:val="00C23B0C"/>
    <w:rsid w:val="00C23B19"/>
    <w:rsid w:val="00C23B60"/>
    <w:rsid w:val="00C23C3A"/>
    <w:rsid w:val="00C23E4B"/>
    <w:rsid w:val="00C24118"/>
    <w:rsid w:val="00C24550"/>
    <w:rsid w:val="00C24F88"/>
    <w:rsid w:val="00C25271"/>
    <w:rsid w:val="00C25584"/>
    <w:rsid w:val="00C25A92"/>
    <w:rsid w:val="00C25E97"/>
    <w:rsid w:val="00C269F5"/>
    <w:rsid w:val="00C26CC8"/>
    <w:rsid w:val="00C26E41"/>
    <w:rsid w:val="00C27512"/>
    <w:rsid w:val="00C277EF"/>
    <w:rsid w:val="00C27873"/>
    <w:rsid w:val="00C2791A"/>
    <w:rsid w:val="00C27CC0"/>
    <w:rsid w:val="00C301F5"/>
    <w:rsid w:val="00C30E46"/>
    <w:rsid w:val="00C31340"/>
    <w:rsid w:val="00C315EB"/>
    <w:rsid w:val="00C31922"/>
    <w:rsid w:val="00C31ECF"/>
    <w:rsid w:val="00C31FEF"/>
    <w:rsid w:val="00C320EA"/>
    <w:rsid w:val="00C324C5"/>
    <w:rsid w:val="00C32FA0"/>
    <w:rsid w:val="00C33C0F"/>
    <w:rsid w:val="00C33C71"/>
    <w:rsid w:val="00C33DFC"/>
    <w:rsid w:val="00C33EE2"/>
    <w:rsid w:val="00C3457F"/>
    <w:rsid w:val="00C347D3"/>
    <w:rsid w:val="00C34F45"/>
    <w:rsid w:val="00C3502A"/>
    <w:rsid w:val="00C35223"/>
    <w:rsid w:val="00C353E8"/>
    <w:rsid w:val="00C35605"/>
    <w:rsid w:val="00C35616"/>
    <w:rsid w:val="00C35FED"/>
    <w:rsid w:val="00C36330"/>
    <w:rsid w:val="00C36413"/>
    <w:rsid w:val="00C369F4"/>
    <w:rsid w:val="00C36B5E"/>
    <w:rsid w:val="00C36E09"/>
    <w:rsid w:val="00C36F11"/>
    <w:rsid w:val="00C37379"/>
    <w:rsid w:val="00C373A5"/>
    <w:rsid w:val="00C377B7"/>
    <w:rsid w:val="00C378EB"/>
    <w:rsid w:val="00C37F25"/>
    <w:rsid w:val="00C40314"/>
    <w:rsid w:val="00C404CD"/>
    <w:rsid w:val="00C405ED"/>
    <w:rsid w:val="00C40827"/>
    <w:rsid w:val="00C4096B"/>
    <w:rsid w:val="00C40B44"/>
    <w:rsid w:val="00C4162B"/>
    <w:rsid w:val="00C416E2"/>
    <w:rsid w:val="00C41886"/>
    <w:rsid w:val="00C41C5A"/>
    <w:rsid w:val="00C41F97"/>
    <w:rsid w:val="00C4207D"/>
    <w:rsid w:val="00C42091"/>
    <w:rsid w:val="00C42A07"/>
    <w:rsid w:val="00C42C60"/>
    <w:rsid w:val="00C43108"/>
    <w:rsid w:val="00C43110"/>
    <w:rsid w:val="00C431A2"/>
    <w:rsid w:val="00C43E4A"/>
    <w:rsid w:val="00C43ECD"/>
    <w:rsid w:val="00C4422E"/>
    <w:rsid w:val="00C44792"/>
    <w:rsid w:val="00C44B15"/>
    <w:rsid w:val="00C44D0F"/>
    <w:rsid w:val="00C4514B"/>
    <w:rsid w:val="00C452E5"/>
    <w:rsid w:val="00C453CA"/>
    <w:rsid w:val="00C4587A"/>
    <w:rsid w:val="00C45968"/>
    <w:rsid w:val="00C4662B"/>
    <w:rsid w:val="00C4676C"/>
    <w:rsid w:val="00C46809"/>
    <w:rsid w:val="00C4698C"/>
    <w:rsid w:val="00C47083"/>
    <w:rsid w:val="00C47B84"/>
    <w:rsid w:val="00C502AB"/>
    <w:rsid w:val="00C502D0"/>
    <w:rsid w:val="00C50E4B"/>
    <w:rsid w:val="00C50FEE"/>
    <w:rsid w:val="00C51205"/>
    <w:rsid w:val="00C51224"/>
    <w:rsid w:val="00C51629"/>
    <w:rsid w:val="00C51815"/>
    <w:rsid w:val="00C5185F"/>
    <w:rsid w:val="00C51F43"/>
    <w:rsid w:val="00C5284F"/>
    <w:rsid w:val="00C52FFC"/>
    <w:rsid w:val="00C53105"/>
    <w:rsid w:val="00C53AFB"/>
    <w:rsid w:val="00C5478C"/>
    <w:rsid w:val="00C549E0"/>
    <w:rsid w:val="00C55269"/>
    <w:rsid w:val="00C55794"/>
    <w:rsid w:val="00C557F4"/>
    <w:rsid w:val="00C558A6"/>
    <w:rsid w:val="00C55C6F"/>
    <w:rsid w:val="00C56051"/>
    <w:rsid w:val="00C56132"/>
    <w:rsid w:val="00C563D2"/>
    <w:rsid w:val="00C57094"/>
    <w:rsid w:val="00C5743A"/>
    <w:rsid w:val="00C574E7"/>
    <w:rsid w:val="00C57AF9"/>
    <w:rsid w:val="00C60F85"/>
    <w:rsid w:val="00C611D7"/>
    <w:rsid w:val="00C61258"/>
    <w:rsid w:val="00C61BE5"/>
    <w:rsid w:val="00C62247"/>
    <w:rsid w:val="00C62BD8"/>
    <w:rsid w:val="00C6356E"/>
    <w:rsid w:val="00C636BB"/>
    <w:rsid w:val="00C63799"/>
    <w:rsid w:val="00C63C45"/>
    <w:rsid w:val="00C64162"/>
    <w:rsid w:val="00C64408"/>
    <w:rsid w:val="00C64487"/>
    <w:rsid w:val="00C653D1"/>
    <w:rsid w:val="00C658CB"/>
    <w:rsid w:val="00C659F5"/>
    <w:rsid w:val="00C65A38"/>
    <w:rsid w:val="00C65D73"/>
    <w:rsid w:val="00C65F2E"/>
    <w:rsid w:val="00C660B7"/>
    <w:rsid w:val="00C6628C"/>
    <w:rsid w:val="00C66B70"/>
    <w:rsid w:val="00C66BA5"/>
    <w:rsid w:val="00C66CE3"/>
    <w:rsid w:val="00C66D99"/>
    <w:rsid w:val="00C67281"/>
    <w:rsid w:val="00C67A7A"/>
    <w:rsid w:val="00C7063E"/>
    <w:rsid w:val="00C706E3"/>
    <w:rsid w:val="00C70EA9"/>
    <w:rsid w:val="00C71253"/>
    <w:rsid w:val="00C7158C"/>
    <w:rsid w:val="00C716D5"/>
    <w:rsid w:val="00C71A7A"/>
    <w:rsid w:val="00C71B76"/>
    <w:rsid w:val="00C71D09"/>
    <w:rsid w:val="00C72A3E"/>
    <w:rsid w:val="00C72EF8"/>
    <w:rsid w:val="00C7342C"/>
    <w:rsid w:val="00C739BB"/>
    <w:rsid w:val="00C73A6C"/>
    <w:rsid w:val="00C7430E"/>
    <w:rsid w:val="00C7468B"/>
    <w:rsid w:val="00C74868"/>
    <w:rsid w:val="00C748C9"/>
    <w:rsid w:val="00C74CCE"/>
    <w:rsid w:val="00C74D8D"/>
    <w:rsid w:val="00C74F70"/>
    <w:rsid w:val="00C7561F"/>
    <w:rsid w:val="00C756B7"/>
    <w:rsid w:val="00C758E6"/>
    <w:rsid w:val="00C7603C"/>
    <w:rsid w:val="00C762B8"/>
    <w:rsid w:val="00C76A07"/>
    <w:rsid w:val="00C76D3F"/>
    <w:rsid w:val="00C76F88"/>
    <w:rsid w:val="00C77A1E"/>
    <w:rsid w:val="00C77BD4"/>
    <w:rsid w:val="00C8049C"/>
    <w:rsid w:val="00C8094A"/>
    <w:rsid w:val="00C80D86"/>
    <w:rsid w:val="00C81654"/>
    <w:rsid w:val="00C81695"/>
    <w:rsid w:val="00C821BF"/>
    <w:rsid w:val="00C828C4"/>
    <w:rsid w:val="00C82C62"/>
    <w:rsid w:val="00C83062"/>
    <w:rsid w:val="00C83129"/>
    <w:rsid w:val="00C8379E"/>
    <w:rsid w:val="00C838B3"/>
    <w:rsid w:val="00C83AE8"/>
    <w:rsid w:val="00C83B4F"/>
    <w:rsid w:val="00C83B5B"/>
    <w:rsid w:val="00C83EDE"/>
    <w:rsid w:val="00C840AC"/>
    <w:rsid w:val="00C84492"/>
    <w:rsid w:val="00C8463A"/>
    <w:rsid w:val="00C84EF7"/>
    <w:rsid w:val="00C852F6"/>
    <w:rsid w:val="00C85417"/>
    <w:rsid w:val="00C85547"/>
    <w:rsid w:val="00C85691"/>
    <w:rsid w:val="00C8575A"/>
    <w:rsid w:val="00C85D0D"/>
    <w:rsid w:val="00C85EC2"/>
    <w:rsid w:val="00C85ED6"/>
    <w:rsid w:val="00C85FB5"/>
    <w:rsid w:val="00C861CD"/>
    <w:rsid w:val="00C861EF"/>
    <w:rsid w:val="00C86289"/>
    <w:rsid w:val="00C868A2"/>
    <w:rsid w:val="00C872A8"/>
    <w:rsid w:val="00C874EE"/>
    <w:rsid w:val="00C876A1"/>
    <w:rsid w:val="00C9055D"/>
    <w:rsid w:val="00C90751"/>
    <w:rsid w:val="00C90912"/>
    <w:rsid w:val="00C90D92"/>
    <w:rsid w:val="00C91332"/>
    <w:rsid w:val="00C918BD"/>
    <w:rsid w:val="00C91B3D"/>
    <w:rsid w:val="00C91BAD"/>
    <w:rsid w:val="00C91CF5"/>
    <w:rsid w:val="00C92542"/>
    <w:rsid w:val="00C93252"/>
    <w:rsid w:val="00C93632"/>
    <w:rsid w:val="00C93757"/>
    <w:rsid w:val="00C93BA2"/>
    <w:rsid w:val="00C94478"/>
    <w:rsid w:val="00C94F10"/>
    <w:rsid w:val="00C9540A"/>
    <w:rsid w:val="00C954B4"/>
    <w:rsid w:val="00C95A65"/>
    <w:rsid w:val="00C95C81"/>
    <w:rsid w:val="00C95ECD"/>
    <w:rsid w:val="00C961F8"/>
    <w:rsid w:val="00C962F3"/>
    <w:rsid w:val="00C9701C"/>
    <w:rsid w:val="00C9765C"/>
    <w:rsid w:val="00C97FF9"/>
    <w:rsid w:val="00CA02AC"/>
    <w:rsid w:val="00CA07EE"/>
    <w:rsid w:val="00CA08CA"/>
    <w:rsid w:val="00CA0A6D"/>
    <w:rsid w:val="00CA0FDF"/>
    <w:rsid w:val="00CA105A"/>
    <w:rsid w:val="00CA1364"/>
    <w:rsid w:val="00CA18D4"/>
    <w:rsid w:val="00CA1A04"/>
    <w:rsid w:val="00CA2298"/>
    <w:rsid w:val="00CA2989"/>
    <w:rsid w:val="00CA29E6"/>
    <w:rsid w:val="00CA2BDC"/>
    <w:rsid w:val="00CA374A"/>
    <w:rsid w:val="00CA3956"/>
    <w:rsid w:val="00CA3AD9"/>
    <w:rsid w:val="00CA3CAA"/>
    <w:rsid w:val="00CA3FDF"/>
    <w:rsid w:val="00CA41B7"/>
    <w:rsid w:val="00CA590A"/>
    <w:rsid w:val="00CA63BD"/>
    <w:rsid w:val="00CA6B30"/>
    <w:rsid w:val="00CA6B88"/>
    <w:rsid w:val="00CA6E93"/>
    <w:rsid w:val="00CA70E6"/>
    <w:rsid w:val="00CA7356"/>
    <w:rsid w:val="00CA7413"/>
    <w:rsid w:val="00CB02CC"/>
    <w:rsid w:val="00CB0474"/>
    <w:rsid w:val="00CB07CA"/>
    <w:rsid w:val="00CB0B9A"/>
    <w:rsid w:val="00CB0C25"/>
    <w:rsid w:val="00CB166C"/>
    <w:rsid w:val="00CB16DD"/>
    <w:rsid w:val="00CB192B"/>
    <w:rsid w:val="00CB19F3"/>
    <w:rsid w:val="00CB1A2F"/>
    <w:rsid w:val="00CB1DC4"/>
    <w:rsid w:val="00CB2094"/>
    <w:rsid w:val="00CB22B7"/>
    <w:rsid w:val="00CB320E"/>
    <w:rsid w:val="00CB3CF2"/>
    <w:rsid w:val="00CB3D1A"/>
    <w:rsid w:val="00CB4616"/>
    <w:rsid w:val="00CB4705"/>
    <w:rsid w:val="00CB4BE8"/>
    <w:rsid w:val="00CB4D8D"/>
    <w:rsid w:val="00CB4E4C"/>
    <w:rsid w:val="00CB4F49"/>
    <w:rsid w:val="00CB6B88"/>
    <w:rsid w:val="00CB6FF6"/>
    <w:rsid w:val="00CB79EE"/>
    <w:rsid w:val="00CB7B1B"/>
    <w:rsid w:val="00CC0003"/>
    <w:rsid w:val="00CC0080"/>
    <w:rsid w:val="00CC0245"/>
    <w:rsid w:val="00CC04DD"/>
    <w:rsid w:val="00CC05C6"/>
    <w:rsid w:val="00CC07EE"/>
    <w:rsid w:val="00CC0FC5"/>
    <w:rsid w:val="00CC1103"/>
    <w:rsid w:val="00CC15D6"/>
    <w:rsid w:val="00CC23AE"/>
    <w:rsid w:val="00CC2A93"/>
    <w:rsid w:val="00CC2AAA"/>
    <w:rsid w:val="00CC3642"/>
    <w:rsid w:val="00CC3C6F"/>
    <w:rsid w:val="00CC4595"/>
    <w:rsid w:val="00CC4C7B"/>
    <w:rsid w:val="00CC59AF"/>
    <w:rsid w:val="00CC6075"/>
    <w:rsid w:val="00CC6249"/>
    <w:rsid w:val="00CC6AAC"/>
    <w:rsid w:val="00CC6ABF"/>
    <w:rsid w:val="00CC6AE7"/>
    <w:rsid w:val="00CC6C91"/>
    <w:rsid w:val="00CC70C3"/>
    <w:rsid w:val="00CC70F9"/>
    <w:rsid w:val="00CC7B2E"/>
    <w:rsid w:val="00CD013A"/>
    <w:rsid w:val="00CD0544"/>
    <w:rsid w:val="00CD0E5C"/>
    <w:rsid w:val="00CD0EFF"/>
    <w:rsid w:val="00CD0FFE"/>
    <w:rsid w:val="00CD1308"/>
    <w:rsid w:val="00CD14D3"/>
    <w:rsid w:val="00CD17BA"/>
    <w:rsid w:val="00CD2065"/>
    <w:rsid w:val="00CD275E"/>
    <w:rsid w:val="00CD292F"/>
    <w:rsid w:val="00CD2AE4"/>
    <w:rsid w:val="00CD2B8B"/>
    <w:rsid w:val="00CD35C6"/>
    <w:rsid w:val="00CD3783"/>
    <w:rsid w:val="00CD4030"/>
    <w:rsid w:val="00CD46F0"/>
    <w:rsid w:val="00CD4B1C"/>
    <w:rsid w:val="00CD5636"/>
    <w:rsid w:val="00CD63F9"/>
    <w:rsid w:val="00CD6E9A"/>
    <w:rsid w:val="00CD6F61"/>
    <w:rsid w:val="00CD718D"/>
    <w:rsid w:val="00CD77A1"/>
    <w:rsid w:val="00CD7848"/>
    <w:rsid w:val="00CD7929"/>
    <w:rsid w:val="00CE10DC"/>
    <w:rsid w:val="00CE149A"/>
    <w:rsid w:val="00CE158C"/>
    <w:rsid w:val="00CE173B"/>
    <w:rsid w:val="00CE1751"/>
    <w:rsid w:val="00CE1C21"/>
    <w:rsid w:val="00CE218B"/>
    <w:rsid w:val="00CE265A"/>
    <w:rsid w:val="00CE2748"/>
    <w:rsid w:val="00CE296B"/>
    <w:rsid w:val="00CE2A65"/>
    <w:rsid w:val="00CE2EE0"/>
    <w:rsid w:val="00CE2FC1"/>
    <w:rsid w:val="00CE3256"/>
    <w:rsid w:val="00CE39B3"/>
    <w:rsid w:val="00CE3C1F"/>
    <w:rsid w:val="00CE3EFA"/>
    <w:rsid w:val="00CE4408"/>
    <w:rsid w:val="00CE44E7"/>
    <w:rsid w:val="00CE4767"/>
    <w:rsid w:val="00CE4918"/>
    <w:rsid w:val="00CE4CCF"/>
    <w:rsid w:val="00CE5176"/>
    <w:rsid w:val="00CE5215"/>
    <w:rsid w:val="00CE5622"/>
    <w:rsid w:val="00CE56F1"/>
    <w:rsid w:val="00CE59E0"/>
    <w:rsid w:val="00CE5C29"/>
    <w:rsid w:val="00CE5CED"/>
    <w:rsid w:val="00CE5CFD"/>
    <w:rsid w:val="00CE67DF"/>
    <w:rsid w:val="00CE701E"/>
    <w:rsid w:val="00CE7231"/>
    <w:rsid w:val="00CE7264"/>
    <w:rsid w:val="00CE72B6"/>
    <w:rsid w:val="00CE75AF"/>
    <w:rsid w:val="00CE7CE2"/>
    <w:rsid w:val="00CF0810"/>
    <w:rsid w:val="00CF09AF"/>
    <w:rsid w:val="00CF103E"/>
    <w:rsid w:val="00CF1055"/>
    <w:rsid w:val="00CF167F"/>
    <w:rsid w:val="00CF172F"/>
    <w:rsid w:val="00CF1F63"/>
    <w:rsid w:val="00CF22D3"/>
    <w:rsid w:val="00CF2566"/>
    <w:rsid w:val="00CF26A0"/>
    <w:rsid w:val="00CF373A"/>
    <w:rsid w:val="00CF3CCB"/>
    <w:rsid w:val="00CF427A"/>
    <w:rsid w:val="00CF43FF"/>
    <w:rsid w:val="00CF45C1"/>
    <w:rsid w:val="00CF4718"/>
    <w:rsid w:val="00CF473C"/>
    <w:rsid w:val="00CF4B82"/>
    <w:rsid w:val="00CF569C"/>
    <w:rsid w:val="00CF56CF"/>
    <w:rsid w:val="00CF5716"/>
    <w:rsid w:val="00CF5E03"/>
    <w:rsid w:val="00CF66FC"/>
    <w:rsid w:val="00CF67CF"/>
    <w:rsid w:val="00CF6C0F"/>
    <w:rsid w:val="00CF6EB2"/>
    <w:rsid w:val="00CF71AD"/>
    <w:rsid w:val="00D002D2"/>
    <w:rsid w:val="00D002FF"/>
    <w:rsid w:val="00D0137A"/>
    <w:rsid w:val="00D02ABC"/>
    <w:rsid w:val="00D02B33"/>
    <w:rsid w:val="00D030B1"/>
    <w:rsid w:val="00D03F17"/>
    <w:rsid w:val="00D0468D"/>
    <w:rsid w:val="00D049C9"/>
    <w:rsid w:val="00D04D7B"/>
    <w:rsid w:val="00D052DA"/>
    <w:rsid w:val="00D05450"/>
    <w:rsid w:val="00D057CD"/>
    <w:rsid w:val="00D06787"/>
    <w:rsid w:val="00D06B35"/>
    <w:rsid w:val="00D06F04"/>
    <w:rsid w:val="00D070FA"/>
    <w:rsid w:val="00D0764E"/>
    <w:rsid w:val="00D0770F"/>
    <w:rsid w:val="00D0783C"/>
    <w:rsid w:val="00D10393"/>
    <w:rsid w:val="00D103E1"/>
    <w:rsid w:val="00D1042A"/>
    <w:rsid w:val="00D10439"/>
    <w:rsid w:val="00D1079E"/>
    <w:rsid w:val="00D10E81"/>
    <w:rsid w:val="00D1104E"/>
    <w:rsid w:val="00D11AB6"/>
    <w:rsid w:val="00D11B86"/>
    <w:rsid w:val="00D11C11"/>
    <w:rsid w:val="00D11CA6"/>
    <w:rsid w:val="00D11CCD"/>
    <w:rsid w:val="00D12210"/>
    <w:rsid w:val="00D13D79"/>
    <w:rsid w:val="00D1590F"/>
    <w:rsid w:val="00D15D78"/>
    <w:rsid w:val="00D162D4"/>
    <w:rsid w:val="00D165AF"/>
    <w:rsid w:val="00D168BD"/>
    <w:rsid w:val="00D16C6A"/>
    <w:rsid w:val="00D16E86"/>
    <w:rsid w:val="00D1760A"/>
    <w:rsid w:val="00D17D34"/>
    <w:rsid w:val="00D20136"/>
    <w:rsid w:val="00D2053B"/>
    <w:rsid w:val="00D229B9"/>
    <w:rsid w:val="00D236A3"/>
    <w:rsid w:val="00D24268"/>
    <w:rsid w:val="00D24A7F"/>
    <w:rsid w:val="00D24FB2"/>
    <w:rsid w:val="00D251C4"/>
    <w:rsid w:val="00D25335"/>
    <w:rsid w:val="00D258E3"/>
    <w:rsid w:val="00D259DB"/>
    <w:rsid w:val="00D25C89"/>
    <w:rsid w:val="00D25ECF"/>
    <w:rsid w:val="00D26843"/>
    <w:rsid w:val="00D2710C"/>
    <w:rsid w:val="00D27502"/>
    <w:rsid w:val="00D276C8"/>
    <w:rsid w:val="00D27B0A"/>
    <w:rsid w:val="00D27EBD"/>
    <w:rsid w:val="00D27F10"/>
    <w:rsid w:val="00D301BE"/>
    <w:rsid w:val="00D30585"/>
    <w:rsid w:val="00D30941"/>
    <w:rsid w:val="00D309F7"/>
    <w:rsid w:val="00D31188"/>
    <w:rsid w:val="00D3152C"/>
    <w:rsid w:val="00D31B0B"/>
    <w:rsid w:val="00D324E7"/>
    <w:rsid w:val="00D32B69"/>
    <w:rsid w:val="00D32BF9"/>
    <w:rsid w:val="00D32D21"/>
    <w:rsid w:val="00D32DFF"/>
    <w:rsid w:val="00D3325A"/>
    <w:rsid w:val="00D33BCA"/>
    <w:rsid w:val="00D33E55"/>
    <w:rsid w:val="00D3404D"/>
    <w:rsid w:val="00D34E41"/>
    <w:rsid w:val="00D3521F"/>
    <w:rsid w:val="00D35253"/>
    <w:rsid w:val="00D35E10"/>
    <w:rsid w:val="00D35F64"/>
    <w:rsid w:val="00D36056"/>
    <w:rsid w:val="00D36162"/>
    <w:rsid w:val="00D36576"/>
    <w:rsid w:val="00D368D8"/>
    <w:rsid w:val="00D36BEE"/>
    <w:rsid w:val="00D36DCD"/>
    <w:rsid w:val="00D36EC3"/>
    <w:rsid w:val="00D374B2"/>
    <w:rsid w:val="00D37521"/>
    <w:rsid w:val="00D40285"/>
    <w:rsid w:val="00D402DF"/>
    <w:rsid w:val="00D40728"/>
    <w:rsid w:val="00D409A7"/>
    <w:rsid w:val="00D40BBC"/>
    <w:rsid w:val="00D40EC9"/>
    <w:rsid w:val="00D411EF"/>
    <w:rsid w:val="00D413B6"/>
    <w:rsid w:val="00D413E8"/>
    <w:rsid w:val="00D41C07"/>
    <w:rsid w:val="00D421A3"/>
    <w:rsid w:val="00D42491"/>
    <w:rsid w:val="00D42981"/>
    <w:rsid w:val="00D43EEA"/>
    <w:rsid w:val="00D447E7"/>
    <w:rsid w:val="00D44C28"/>
    <w:rsid w:val="00D44CBF"/>
    <w:rsid w:val="00D45044"/>
    <w:rsid w:val="00D450FE"/>
    <w:rsid w:val="00D4521E"/>
    <w:rsid w:val="00D46531"/>
    <w:rsid w:val="00D46AE3"/>
    <w:rsid w:val="00D472A2"/>
    <w:rsid w:val="00D47313"/>
    <w:rsid w:val="00D4741A"/>
    <w:rsid w:val="00D474C3"/>
    <w:rsid w:val="00D476C6"/>
    <w:rsid w:val="00D47788"/>
    <w:rsid w:val="00D47AFE"/>
    <w:rsid w:val="00D47F11"/>
    <w:rsid w:val="00D507C0"/>
    <w:rsid w:val="00D50C83"/>
    <w:rsid w:val="00D5161D"/>
    <w:rsid w:val="00D51BD6"/>
    <w:rsid w:val="00D52272"/>
    <w:rsid w:val="00D523FF"/>
    <w:rsid w:val="00D529D7"/>
    <w:rsid w:val="00D52D03"/>
    <w:rsid w:val="00D52EDF"/>
    <w:rsid w:val="00D531B6"/>
    <w:rsid w:val="00D5376B"/>
    <w:rsid w:val="00D54068"/>
    <w:rsid w:val="00D540CE"/>
    <w:rsid w:val="00D54206"/>
    <w:rsid w:val="00D543F6"/>
    <w:rsid w:val="00D54489"/>
    <w:rsid w:val="00D548A5"/>
    <w:rsid w:val="00D558B3"/>
    <w:rsid w:val="00D55EAB"/>
    <w:rsid w:val="00D56A50"/>
    <w:rsid w:val="00D57895"/>
    <w:rsid w:val="00D57A4B"/>
    <w:rsid w:val="00D6057D"/>
    <w:rsid w:val="00D60801"/>
    <w:rsid w:val="00D6093F"/>
    <w:rsid w:val="00D611AD"/>
    <w:rsid w:val="00D61235"/>
    <w:rsid w:val="00D616A5"/>
    <w:rsid w:val="00D61866"/>
    <w:rsid w:val="00D6193D"/>
    <w:rsid w:val="00D61B48"/>
    <w:rsid w:val="00D61D6F"/>
    <w:rsid w:val="00D61F59"/>
    <w:rsid w:val="00D6253C"/>
    <w:rsid w:val="00D62A42"/>
    <w:rsid w:val="00D62B34"/>
    <w:rsid w:val="00D62BD7"/>
    <w:rsid w:val="00D62F68"/>
    <w:rsid w:val="00D631ED"/>
    <w:rsid w:val="00D6385D"/>
    <w:rsid w:val="00D63E57"/>
    <w:rsid w:val="00D64B9A"/>
    <w:rsid w:val="00D654CE"/>
    <w:rsid w:val="00D655AC"/>
    <w:rsid w:val="00D65674"/>
    <w:rsid w:val="00D657F3"/>
    <w:rsid w:val="00D65A47"/>
    <w:rsid w:val="00D65BA5"/>
    <w:rsid w:val="00D65BCD"/>
    <w:rsid w:val="00D665DF"/>
    <w:rsid w:val="00D66725"/>
    <w:rsid w:val="00D66ABE"/>
    <w:rsid w:val="00D674B3"/>
    <w:rsid w:val="00D677C0"/>
    <w:rsid w:val="00D67CA8"/>
    <w:rsid w:val="00D67CF4"/>
    <w:rsid w:val="00D707B5"/>
    <w:rsid w:val="00D70A2D"/>
    <w:rsid w:val="00D70A4D"/>
    <w:rsid w:val="00D70E2D"/>
    <w:rsid w:val="00D70E5E"/>
    <w:rsid w:val="00D70E6E"/>
    <w:rsid w:val="00D7136B"/>
    <w:rsid w:val="00D71BD9"/>
    <w:rsid w:val="00D71D90"/>
    <w:rsid w:val="00D71EDD"/>
    <w:rsid w:val="00D72103"/>
    <w:rsid w:val="00D72370"/>
    <w:rsid w:val="00D723EB"/>
    <w:rsid w:val="00D72991"/>
    <w:rsid w:val="00D73427"/>
    <w:rsid w:val="00D735B7"/>
    <w:rsid w:val="00D73B39"/>
    <w:rsid w:val="00D74129"/>
    <w:rsid w:val="00D7417F"/>
    <w:rsid w:val="00D7430E"/>
    <w:rsid w:val="00D74354"/>
    <w:rsid w:val="00D747CC"/>
    <w:rsid w:val="00D749CC"/>
    <w:rsid w:val="00D75294"/>
    <w:rsid w:val="00D75468"/>
    <w:rsid w:val="00D7633F"/>
    <w:rsid w:val="00D76DCB"/>
    <w:rsid w:val="00D76E16"/>
    <w:rsid w:val="00D771C9"/>
    <w:rsid w:val="00D776D0"/>
    <w:rsid w:val="00D77F0F"/>
    <w:rsid w:val="00D80072"/>
    <w:rsid w:val="00D80321"/>
    <w:rsid w:val="00D803D0"/>
    <w:rsid w:val="00D8061F"/>
    <w:rsid w:val="00D807F5"/>
    <w:rsid w:val="00D80C91"/>
    <w:rsid w:val="00D81059"/>
    <w:rsid w:val="00D81515"/>
    <w:rsid w:val="00D818C7"/>
    <w:rsid w:val="00D823C5"/>
    <w:rsid w:val="00D8260E"/>
    <w:rsid w:val="00D8276B"/>
    <w:rsid w:val="00D8280E"/>
    <w:rsid w:val="00D82C48"/>
    <w:rsid w:val="00D82E93"/>
    <w:rsid w:val="00D83191"/>
    <w:rsid w:val="00D83B33"/>
    <w:rsid w:val="00D83F74"/>
    <w:rsid w:val="00D841DE"/>
    <w:rsid w:val="00D847FB"/>
    <w:rsid w:val="00D85885"/>
    <w:rsid w:val="00D864CA"/>
    <w:rsid w:val="00D86521"/>
    <w:rsid w:val="00D867C0"/>
    <w:rsid w:val="00D87119"/>
    <w:rsid w:val="00D87182"/>
    <w:rsid w:val="00D87369"/>
    <w:rsid w:val="00D87A6D"/>
    <w:rsid w:val="00D90566"/>
    <w:rsid w:val="00D91F47"/>
    <w:rsid w:val="00D9249B"/>
    <w:rsid w:val="00D92EE2"/>
    <w:rsid w:val="00D932BF"/>
    <w:rsid w:val="00D93C9D"/>
    <w:rsid w:val="00D93CA2"/>
    <w:rsid w:val="00D9428E"/>
    <w:rsid w:val="00D94567"/>
    <w:rsid w:val="00D95090"/>
    <w:rsid w:val="00D954E1"/>
    <w:rsid w:val="00D956E4"/>
    <w:rsid w:val="00D96448"/>
    <w:rsid w:val="00D964D2"/>
    <w:rsid w:val="00D964DC"/>
    <w:rsid w:val="00D96845"/>
    <w:rsid w:val="00D97321"/>
    <w:rsid w:val="00D97AD9"/>
    <w:rsid w:val="00D97BB3"/>
    <w:rsid w:val="00DA03CF"/>
    <w:rsid w:val="00DA07DA"/>
    <w:rsid w:val="00DA08D9"/>
    <w:rsid w:val="00DA0A23"/>
    <w:rsid w:val="00DA0D69"/>
    <w:rsid w:val="00DA1121"/>
    <w:rsid w:val="00DA1987"/>
    <w:rsid w:val="00DA1CA8"/>
    <w:rsid w:val="00DA1EA3"/>
    <w:rsid w:val="00DA1EE1"/>
    <w:rsid w:val="00DA2081"/>
    <w:rsid w:val="00DA2395"/>
    <w:rsid w:val="00DA240B"/>
    <w:rsid w:val="00DA2668"/>
    <w:rsid w:val="00DA2968"/>
    <w:rsid w:val="00DA313D"/>
    <w:rsid w:val="00DA377E"/>
    <w:rsid w:val="00DA3D68"/>
    <w:rsid w:val="00DA481E"/>
    <w:rsid w:val="00DA5054"/>
    <w:rsid w:val="00DA5297"/>
    <w:rsid w:val="00DA5598"/>
    <w:rsid w:val="00DA55EC"/>
    <w:rsid w:val="00DA6457"/>
    <w:rsid w:val="00DA6480"/>
    <w:rsid w:val="00DA64E6"/>
    <w:rsid w:val="00DA6897"/>
    <w:rsid w:val="00DA7442"/>
    <w:rsid w:val="00DA7C02"/>
    <w:rsid w:val="00DB00B6"/>
    <w:rsid w:val="00DB0133"/>
    <w:rsid w:val="00DB0660"/>
    <w:rsid w:val="00DB08DE"/>
    <w:rsid w:val="00DB0B9A"/>
    <w:rsid w:val="00DB13E1"/>
    <w:rsid w:val="00DB19E6"/>
    <w:rsid w:val="00DB1A0B"/>
    <w:rsid w:val="00DB2795"/>
    <w:rsid w:val="00DB3021"/>
    <w:rsid w:val="00DB3552"/>
    <w:rsid w:val="00DB36A5"/>
    <w:rsid w:val="00DB3839"/>
    <w:rsid w:val="00DB4FE6"/>
    <w:rsid w:val="00DB4FFC"/>
    <w:rsid w:val="00DB526B"/>
    <w:rsid w:val="00DB54EB"/>
    <w:rsid w:val="00DB5841"/>
    <w:rsid w:val="00DB592F"/>
    <w:rsid w:val="00DB5A9A"/>
    <w:rsid w:val="00DB5BA7"/>
    <w:rsid w:val="00DB6CAC"/>
    <w:rsid w:val="00DB6ECD"/>
    <w:rsid w:val="00DB7009"/>
    <w:rsid w:val="00DB7026"/>
    <w:rsid w:val="00DB7623"/>
    <w:rsid w:val="00DB7775"/>
    <w:rsid w:val="00DB7945"/>
    <w:rsid w:val="00DB7B0D"/>
    <w:rsid w:val="00DB7C43"/>
    <w:rsid w:val="00DC03A1"/>
    <w:rsid w:val="00DC0C0A"/>
    <w:rsid w:val="00DC0E2D"/>
    <w:rsid w:val="00DC11B9"/>
    <w:rsid w:val="00DC1208"/>
    <w:rsid w:val="00DC1379"/>
    <w:rsid w:val="00DC19EC"/>
    <w:rsid w:val="00DC1C4A"/>
    <w:rsid w:val="00DC1D1A"/>
    <w:rsid w:val="00DC209C"/>
    <w:rsid w:val="00DC2389"/>
    <w:rsid w:val="00DC246D"/>
    <w:rsid w:val="00DC28F7"/>
    <w:rsid w:val="00DC2926"/>
    <w:rsid w:val="00DC2C5E"/>
    <w:rsid w:val="00DC2DC8"/>
    <w:rsid w:val="00DC305E"/>
    <w:rsid w:val="00DC34A7"/>
    <w:rsid w:val="00DC4F9E"/>
    <w:rsid w:val="00DC4FEA"/>
    <w:rsid w:val="00DC5A91"/>
    <w:rsid w:val="00DC6669"/>
    <w:rsid w:val="00DC694D"/>
    <w:rsid w:val="00DC7EEE"/>
    <w:rsid w:val="00DD041B"/>
    <w:rsid w:val="00DD072D"/>
    <w:rsid w:val="00DD0AA2"/>
    <w:rsid w:val="00DD0ACC"/>
    <w:rsid w:val="00DD1A7A"/>
    <w:rsid w:val="00DD2153"/>
    <w:rsid w:val="00DD2154"/>
    <w:rsid w:val="00DD2692"/>
    <w:rsid w:val="00DD2EDE"/>
    <w:rsid w:val="00DD33DE"/>
    <w:rsid w:val="00DD350D"/>
    <w:rsid w:val="00DD35ED"/>
    <w:rsid w:val="00DD3683"/>
    <w:rsid w:val="00DD4267"/>
    <w:rsid w:val="00DD44B2"/>
    <w:rsid w:val="00DD4CEE"/>
    <w:rsid w:val="00DD531A"/>
    <w:rsid w:val="00DD5B04"/>
    <w:rsid w:val="00DD5CE6"/>
    <w:rsid w:val="00DD6221"/>
    <w:rsid w:val="00DD667F"/>
    <w:rsid w:val="00DD6B3D"/>
    <w:rsid w:val="00DD7656"/>
    <w:rsid w:val="00DD7A29"/>
    <w:rsid w:val="00DD7DD2"/>
    <w:rsid w:val="00DE05EE"/>
    <w:rsid w:val="00DE0ABE"/>
    <w:rsid w:val="00DE1833"/>
    <w:rsid w:val="00DE1E78"/>
    <w:rsid w:val="00DE23DE"/>
    <w:rsid w:val="00DE2B59"/>
    <w:rsid w:val="00DE3128"/>
    <w:rsid w:val="00DE3215"/>
    <w:rsid w:val="00DE33B0"/>
    <w:rsid w:val="00DE37E9"/>
    <w:rsid w:val="00DE3807"/>
    <w:rsid w:val="00DE3B21"/>
    <w:rsid w:val="00DE3DAA"/>
    <w:rsid w:val="00DE3F03"/>
    <w:rsid w:val="00DE4115"/>
    <w:rsid w:val="00DE4306"/>
    <w:rsid w:val="00DE4820"/>
    <w:rsid w:val="00DE489E"/>
    <w:rsid w:val="00DE4902"/>
    <w:rsid w:val="00DE4C9F"/>
    <w:rsid w:val="00DE52AA"/>
    <w:rsid w:val="00DE5AC3"/>
    <w:rsid w:val="00DE5C11"/>
    <w:rsid w:val="00DE5D25"/>
    <w:rsid w:val="00DE5DE7"/>
    <w:rsid w:val="00DE5FFD"/>
    <w:rsid w:val="00DE6480"/>
    <w:rsid w:val="00DE678E"/>
    <w:rsid w:val="00DE6D08"/>
    <w:rsid w:val="00DE6D5C"/>
    <w:rsid w:val="00DE76C8"/>
    <w:rsid w:val="00DE7931"/>
    <w:rsid w:val="00DE7AAC"/>
    <w:rsid w:val="00DE7D2F"/>
    <w:rsid w:val="00DF00C0"/>
    <w:rsid w:val="00DF0DF9"/>
    <w:rsid w:val="00DF0E90"/>
    <w:rsid w:val="00DF155F"/>
    <w:rsid w:val="00DF1912"/>
    <w:rsid w:val="00DF1AC0"/>
    <w:rsid w:val="00DF1ADE"/>
    <w:rsid w:val="00DF1E42"/>
    <w:rsid w:val="00DF1F53"/>
    <w:rsid w:val="00DF2A37"/>
    <w:rsid w:val="00DF2C7F"/>
    <w:rsid w:val="00DF3268"/>
    <w:rsid w:val="00DF327E"/>
    <w:rsid w:val="00DF42EF"/>
    <w:rsid w:val="00DF48C0"/>
    <w:rsid w:val="00DF5762"/>
    <w:rsid w:val="00DF57C2"/>
    <w:rsid w:val="00DF59B4"/>
    <w:rsid w:val="00DF59FE"/>
    <w:rsid w:val="00DF5F20"/>
    <w:rsid w:val="00DF6414"/>
    <w:rsid w:val="00DF66B3"/>
    <w:rsid w:val="00DF6808"/>
    <w:rsid w:val="00DF7040"/>
    <w:rsid w:val="00DF714D"/>
    <w:rsid w:val="00DF72B7"/>
    <w:rsid w:val="00DF745C"/>
    <w:rsid w:val="00DF7B93"/>
    <w:rsid w:val="00DF7C14"/>
    <w:rsid w:val="00E00292"/>
    <w:rsid w:val="00E00646"/>
    <w:rsid w:val="00E00C0A"/>
    <w:rsid w:val="00E00EDA"/>
    <w:rsid w:val="00E01247"/>
    <w:rsid w:val="00E017A8"/>
    <w:rsid w:val="00E019FA"/>
    <w:rsid w:val="00E01C2D"/>
    <w:rsid w:val="00E022C0"/>
    <w:rsid w:val="00E022DE"/>
    <w:rsid w:val="00E0240D"/>
    <w:rsid w:val="00E02435"/>
    <w:rsid w:val="00E024B9"/>
    <w:rsid w:val="00E030F7"/>
    <w:rsid w:val="00E03B64"/>
    <w:rsid w:val="00E03CCC"/>
    <w:rsid w:val="00E03CEA"/>
    <w:rsid w:val="00E04BBF"/>
    <w:rsid w:val="00E050BE"/>
    <w:rsid w:val="00E0534A"/>
    <w:rsid w:val="00E05409"/>
    <w:rsid w:val="00E05B29"/>
    <w:rsid w:val="00E05E63"/>
    <w:rsid w:val="00E05E81"/>
    <w:rsid w:val="00E064CF"/>
    <w:rsid w:val="00E065BA"/>
    <w:rsid w:val="00E06862"/>
    <w:rsid w:val="00E0687B"/>
    <w:rsid w:val="00E06E2A"/>
    <w:rsid w:val="00E073B1"/>
    <w:rsid w:val="00E07629"/>
    <w:rsid w:val="00E07775"/>
    <w:rsid w:val="00E07E06"/>
    <w:rsid w:val="00E10170"/>
    <w:rsid w:val="00E10551"/>
    <w:rsid w:val="00E106AF"/>
    <w:rsid w:val="00E10A4F"/>
    <w:rsid w:val="00E10BA7"/>
    <w:rsid w:val="00E11251"/>
    <w:rsid w:val="00E112D5"/>
    <w:rsid w:val="00E11676"/>
    <w:rsid w:val="00E11A63"/>
    <w:rsid w:val="00E120E9"/>
    <w:rsid w:val="00E124AA"/>
    <w:rsid w:val="00E12B92"/>
    <w:rsid w:val="00E12C31"/>
    <w:rsid w:val="00E12D2B"/>
    <w:rsid w:val="00E132A0"/>
    <w:rsid w:val="00E137BC"/>
    <w:rsid w:val="00E13964"/>
    <w:rsid w:val="00E14222"/>
    <w:rsid w:val="00E1475C"/>
    <w:rsid w:val="00E14E88"/>
    <w:rsid w:val="00E15309"/>
    <w:rsid w:val="00E15C2C"/>
    <w:rsid w:val="00E15EC9"/>
    <w:rsid w:val="00E16C05"/>
    <w:rsid w:val="00E16CDB"/>
    <w:rsid w:val="00E1799C"/>
    <w:rsid w:val="00E17E23"/>
    <w:rsid w:val="00E200B7"/>
    <w:rsid w:val="00E204A0"/>
    <w:rsid w:val="00E204C3"/>
    <w:rsid w:val="00E20B69"/>
    <w:rsid w:val="00E20E36"/>
    <w:rsid w:val="00E212D8"/>
    <w:rsid w:val="00E21833"/>
    <w:rsid w:val="00E21966"/>
    <w:rsid w:val="00E21ED6"/>
    <w:rsid w:val="00E22352"/>
    <w:rsid w:val="00E22529"/>
    <w:rsid w:val="00E2259B"/>
    <w:rsid w:val="00E229B7"/>
    <w:rsid w:val="00E22D2B"/>
    <w:rsid w:val="00E2309A"/>
    <w:rsid w:val="00E23437"/>
    <w:rsid w:val="00E238BD"/>
    <w:rsid w:val="00E23B7A"/>
    <w:rsid w:val="00E23BDD"/>
    <w:rsid w:val="00E23DBA"/>
    <w:rsid w:val="00E24010"/>
    <w:rsid w:val="00E24182"/>
    <w:rsid w:val="00E24509"/>
    <w:rsid w:val="00E247B9"/>
    <w:rsid w:val="00E24B61"/>
    <w:rsid w:val="00E24C6D"/>
    <w:rsid w:val="00E24E8D"/>
    <w:rsid w:val="00E24FF3"/>
    <w:rsid w:val="00E25705"/>
    <w:rsid w:val="00E25861"/>
    <w:rsid w:val="00E25B20"/>
    <w:rsid w:val="00E260F5"/>
    <w:rsid w:val="00E266B9"/>
    <w:rsid w:val="00E2693D"/>
    <w:rsid w:val="00E273A9"/>
    <w:rsid w:val="00E2748F"/>
    <w:rsid w:val="00E27812"/>
    <w:rsid w:val="00E3006D"/>
    <w:rsid w:val="00E30462"/>
    <w:rsid w:val="00E307AB"/>
    <w:rsid w:val="00E307F2"/>
    <w:rsid w:val="00E30EB1"/>
    <w:rsid w:val="00E311E0"/>
    <w:rsid w:val="00E313D3"/>
    <w:rsid w:val="00E3152A"/>
    <w:rsid w:val="00E31765"/>
    <w:rsid w:val="00E318B5"/>
    <w:rsid w:val="00E31FE0"/>
    <w:rsid w:val="00E321A1"/>
    <w:rsid w:val="00E324D9"/>
    <w:rsid w:val="00E32543"/>
    <w:rsid w:val="00E333AB"/>
    <w:rsid w:val="00E338B4"/>
    <w:rsid w:val="00E33972"/>
    <w:rsid w:val="00E33C9D"/>
    <w:rsid w:val="00E33EB4"/>
    <w:rsid w:val="00E34515"/>
    <w:rsid w:val="00E3469D"/>
    <w:rsid w:val="00E34A4B"/>
    <w:rsid w:val="00E3658B"/>
    <w:rsid w:val="00E36761"/>
    <w:rsid w:val="00E36949"/>
    <w:rsid w:val="00E36D21"/>
    <w:rsid w:val="00E36DFB"/>
    <w:rsid w:val="00E3728F"/>
    <w:rsid w:val="00E376AD"/>
    <w:rsid w:val="00E408BE"/>
    <w:rsid w:val="00E408E8"/>
    <w:rsid w:val="00E40AE7"/>
    <w:rsid w:val="00E40ED5"/>
    <w:rsid w:val="00E40F30"/>
    <w:rsid w:val="00E41068"/>
    <w:rsid w:val="00E4230E"/>
    <w:rsid w:val="00E4242C"/>
    <w:rsid w:val="00E42A2C"/>
    <w:rsid w:val="00E42C0D"/>
    <w:rsid w:val="00E43216"/>
    <w:rsid w:val="00E4367A"/>
    <w:rsid w:val="00E43735"/>
    <w:rsid w:val="00E43760"/>
    <w:rsid w:val="00E43BA9"/>
    <w:rsid w:val="00E43F84"/>
    <w:rsid w:val="00E444C6"/>
    <w:rsid w:val="00E447B2"/>
    <w:rsid w:val="00E44EF4"/>
    <w:rsid w:val="00E45DAF"/>
    <w:rsid w:val="00E4606E"/>
    <w:rsid w:val="00E46CEB"/>
    <w:rsid w:val="00E4755C"/>
    <w:rsid w:val="00E50129"/>
    <w:rsid w:val="00E50858"/>
    <w:rsid w:val="00E50B4F"/>
    <w:rsid w:val="00E50CE0"/>
    <w:rsid w:val="00E51290"/>
    <w:rsid w:val="00E518D4"/>
    <w:rsid w:val="00E519D6"/>
    <w:rsid w:val="00E520CE"/>
    <w:rsid w:val="00E5267F"/>
    <w:rsid w:val="00E52D29"/>
    <w:rsid w:val="00E52E36"/>
    <w:rsid w:val="00E52F21"/>
    <w:rsid w:val="00E52FCF"/>
    <w:rsid w:val="00E533A6"/>
    <w:rsid w:val="00E534C0"/>
    <w:rsid w:val="00E53677"/>
    <w:rsid w:val="00E53BB3"/>
    <w:rsid w:val="00E5423B"/>
    <w:rsid w:val="00E543DE"/>
    <w:rsid w:val="00E55382"/>
    <w:rsid w:val="00E55CCF"/>
    <w:rsid w:val="00E56215"/>
    <w:rsid w:val="00E56272"/>
    <w:rsid w:val="00E564D8"/>
    <w:rsid w:val="00E56D1E"/>
    <w:rsid w:val="00E57CCC"/>
    <w:rsid w:val="00E60D2D"/>
    <w:rsid w:val="00E60E44"/>
    <w:rsid w:val="00E6152F"/>
    <w:rsid w:val="00E61CEB"/>
    <w:rsid w:val="00E61EDB"/>
    <w:rsid w:val="00E62298"/>
    <w:rsid w:val="00E624F2"/>
    <w:rsid w:val="00E6256A"/>
    <w:rsid w:val="00E63027"/>
    <w:rsid w:val="00E63292"/>
    <w:rsid w:val="00E63406"/>
    <w:rsid w:val="00E638F5"/>
    <w:rsid w:val="00E63ED4"/>
    <w:rsid w:val="00E63F23"/>
    <w:rsid w:val="00E6406A"/>
    <w:rsid w:val="00E643ED"/>
    <w:rsid w:val="00E64542"/>
    <w:rsid w:val="00E64566"/>
    <w:rsid w:val="00E64797"/>
    <w:rsid w:val="00E64925"/>
    <w:rsid w:val="00E6581E"/>
    <w:rsid w:val="00E659E3"/>
    <w:rsid w:val="00E66DBF"/>
    <w:rsid w:val="00E6738B"/>
    <w:rsid w:val="00E6770D"/>
    <w:rsid w:val="00E678BC"/>
    <w:rsid w:val="00E67BFE"/>
    <w:rsid w:val="00E67CBF"/>
    <w:rsid w:val="00E70928"/>
    <w:rsid w:val="00E70D6D"/>
    <w:rsid w:val="00E70F01"/>
    <w:rsid w:val="00E710A0"/>
    <w:rsid w:val="00E71568"/>
    <w:rsid w:val="00E71694"/>
    <w:rsid w:val="00E717CA"/>
    <w:rsid w:val="00E71C6C"/>
    <w:rsid w:val="00E71D63"/>
    <w:rsid w:val="00E71DEF"/>
    <w:rsid w:val="00E722BF"/>
    <w:rsid w:val="00E722C2"/>
    <w:rsid w:val="00E725A9"/>
    <w:rsid w:val="00E72B5B"/>
    <w:rsid w:val="00E72BEA"/>
    <w:rsid w:val="00E72E84"/>
    <w:rsid w:val="00E73305"/>
    <w:rsid w:val="00E73B34"/>
    <w:rsid w:val="00E73F23"/>
    <w:rsid w:val="00E7549D"/>
    <w:rsid w:val="00E755D1"/>
    <w:rsid w:val="00E7560A"/>
    <w:rsid w:val="00E75AAD"/>
    <w:rsid w:val="00E75E59"/>
    <w:rsid w:val="00E75F66"/>
    <w:rsid w:val="00E76AB0"/>
    <w:rsid w:val="00E778EB"/>
    <w:rsid w:val="00E779CD"/>
    <w:rsid w:val="00E77A76"/>
    <w:rsid w:val="00E80232"/>
    <w:rsid w:val="00E80855"/>
    <w:rsid w:val="00E8092C"/>
    <w:rsid w:val="00E80C75"/>
    <w:rsid w:val="00E81C92"/>
    <w:rsid w:val="00E81CF2"/>
    <w:rsid w:val="00E81EA4"/>
    <w:rsid w:val="00E82664"/>
    <w:rsid w:val="00E8269E"/>
    <w:rsid w:val="00E82D47"/>
    <w:rsid w:val="00E82FF8"/>
    <w:rsid w:val="00E83399"/>
    <w:rsid w:val="00E83CDF"/>
    <w:rsid w:val="00E83F12"/>
    <w:rsid w:val="00E8496D"/>
    <w:rsid w:val="00E84B93"/>
    <w:rsid w:val="00E84BD0"/>
    <w:rsid w:val="00E84EDA"/>
    <w:rsid w:val="00E84F00"/>
    <w:rsid w:val="00E8501C"/>
    <w:rsid w:val="00E853A3"/>
    <w:rsid w:val="00E854EB"/>
    <w:rsid w:val="00E85A05"/>
    <w:rsid w:val="00E85AA9"/>
    <w:rsid w:val="00E85BEA"/>
    <w:rsid w:val="00E86324"/>
    <w:rsid w:val="00E864EE"/>
    <w:rsid w:val="00E864FF"/>
    <w:rsid w:val="00E874EC"/>
    <w:rsid w:val="00E87607"/>
    <w:rsid w:val="00E8772F"/>
    <w:rsid w:val="00E87A5F"/>
    <w:rsid w:val="00E87F4E"/>
    <w:rsid w:val="00E90116"/>
    <w:rsid w:val="00E9038C"/>
    <w:rsid w:val="00E90997"/>
    <w:rsid w:val="00E90B83"/>
    <w:rsid w:val="00E90C03"/>
    <w:rsid w:val="00E911D6"/>
    <w:rsid w:val="00E91FE1"/>
    <w:rsid w:val="00E922B3"/>
    <w:rsid w:val="00E922F0"/>
    <w:rsid w:val="00E924D1"/>
    <w:rsid w:val="00E92711"/>
    <w:rsid w:val="00E92927"/>
    <w:rsid w:val="00E929E2"/>
    <w:rsid w:val="00E930DB"/>
    <w:rsid w:val="00E93436"/>
    <w:rsid w:val="00E93700"/>
    <w:rsid w:val="00E93B6E"/>
    <w:rsid w:val="00E9417E"/>
    <w:rsid w:val="00E94638"/>
    <w:rsid w:val="00E95979"/>
    <w:rsid w:val="00E95A8E"/>
    <w:rsid w:val="00E95D67"/>
    <w:rsid w:val="00E95DB7"/>
    <w:rsid w:val="00E9620F"/>
    <w:rsid w:val="00E96388"/>
    <w:rsid w:val="00E96425"/>
    <w:rsid w:val="00E964B6"/>
    <w:rsid w:val="00E96B54"/>
    <w:rsid w:val="00E96FAA"/>
    <w:rsid w:val="00E96FCB"/>
    <w:rsid w:val="00E97396"/>
    <w:rsid w:val="00E9758E"/>
    <w:rsid w:val="00E97A46"/>
    <w:rsid w:val="00E97B65"/>
    <w:rsid w:val="00E97F13"/>
    <w:rsid w:val="00EA011A"/>
    <w:rsid w:val="00EA02FC"/>
    <w:rsid w:val="00EA0473"/>
    <w:rsid w:val="00EA0FCA"/>
    <w:rsid w:val="00EA13A0"/>
    <w:rsid w:val="00EA14FB"/>
    <w:rsid w:val="00EA185D"/>
    <w:rsid w:val="00EA1AE5"/>
    <w:rsid w:val="00EA2BB4"/>
    <w:rsid w:val="00EA2BBF"/>
    <w:rsid w:val="00EA30F2"/>
    <w:rsid w:val="00EA33CA"/>
    <w:rsid w:val="00EA36A4"/>
    <w:rsid w:val="00EA36EC"/>
    <w:rsid w:val="00EA371F"/>
    <w:rsid w:val="00EA39F8"/>
    <w:rsid w:val="00EA3BC3"/>
    <w:rsid w:val="00EA3C9B"/>
    <w:rsid w:val="00EA3F4B"/>
    <w:rsid w:val="00EA41E9"/>
    <w:rsid w:val="00EA43C3"/>
    <w:rsid w:val="00EA4880"/>
    <w:rsid w:val="00EA4F92"/>
    <w:rsid w:val="00EA5AA4"/>
    <w:rsid w:val="00EA5BC7"/>
    <w:rsid w:val="00EA5C77"/>
    <w:rsid w:val="00EA5E69"/>
    <w:rsid w:val="00EA5F39"/>
    <w:rsid w:val="00EA5F5E"/>
    <w:rsid w:val="00EA7837"/>
    <w:rsid w:val="00EA7864"/>
    <w:rsid w:val="00EA7865"/>
    <w:rsid w:val="00EA7C67"/>
    <w:rsid w:val="00EA7EA6"/>
    <w:rsid w:val="00EB008C"/>
    <w:rsid w:val="00EB01DE"/>
    <w:rsid w:val="00EB0788"/>
    <w:rsid w:val="00EB0971"/>
    <w:rsid w:val="00EB0A65"/>
    <w:rsid w:val="00EB0B2E"/>
    <w:rsid w:val="00EB0D65"/>
    <w:rsid w:val="00EB0DC1"/>
    <w:rsid w:val="00EB107D"/>
    <w:rsid w:val="00EB1681"/>
    <w:rsid w:val="00EB1805"/>
    <w:rsid w:val="00EB1DB9"/>
    <w:rsid w:val="00EB245E"/>
    <w:rsid w:val="00EB24FA"/>
    <w:rsid w:val="00EB284C"/>
    <w:rsid w:val="00EB2A2C"/>
    <w:rsid w:val="00EB2B74"/>
    <w:rsid w:val="00EB2BCD"/>
    <w:rsid w:val="00EB2F90"/>
    <w:rsid w:val="00EB3B54"/>
    <w:rsid w:val="00EB3CA6"/>
    <w:rsid w:val="00EB4C65"/>
    <w:rsid w:val="00EB515A"/>
    <w:rsid w:val="00EB53C4"/>
    <w:rsid w:val="00EB543D"/>
    <w:rsid w:val="00EB59E1"/>
    <w:rsid w:val="00EB5CC3"/>
    <w:rsid w:val="00EB688D"/>
    <w:rsid w:val="00EB6F1A"/>
    <w:rsid w:val="00EB7611"/>
    <w:rsid w:val="00EB7A98"/>
    <w:rsid w:val="00EB7AD7"/>
    <w:rsid w:val="00EC00A3"/>
    <w:rsid w:val="00EC016B"/>
    <w:rsid w:val="00EC01BF"/>
    <w:rsid w:val="00EC02CE"/>
    <w:rsid w:val="00EC0477"/>
    <w:rsid w:val="00EC07F8"/>
    <w:rsid w:val="00EC0BE9"/>
    <w:rsid w:val="00EC12E2"/>
    <w:rsid w:val="00EC1370"/>
    <w:rsid w:val="00EC16E7"/>
    <w:rsid w:val="00EC33F2"/>
    <w:rsid w:val="00EC41C2"/>
    <w:rsid w:val="00EC44DA"/>
    <w:rsid w:val="00EC4E73"/>
    <w:rsid w:val="00EC5076"/>
    <w:rsid w:val="00EC55D2"/>
    <w:rsid w:val="00EC5E36"/>
    <w:rsid w:val="00EC69C2"/>
    <w:rsid w:val="00EC72E2"/>
    <w:rsid w:val="00EC746F"/>
    <w:rsid w:val="00EC7B14"/>
    <w:rsid w:val="00EC7F7E"/>
    <w:rsid w:val="00EC7FF0"/>
    <w:rsid w:val="00ED0282"/>
    <w:rsid w:val="00ED05FD"/>
    <w:rsid w:val="00ED062C"/>
    <w:rsid w:val="00ED0A59"/>
    <w:rsid w:val="00ED1A79"/>
    <w:rsid w:val="00ED1DE1"/>
    <w:rsid w:val="00ED1FB4"/>
    <w:rsid w:val="00ED2849"/>
    <w:rsid w:val="00ED2BBA"/>
    <w:rsid w:val="00ED2F7A"/>
    <w:rsid w:val="00ED3528"/>
    <w:rsid w:val="00ED36DA"/>
    <w:rsid w:val="00ED3DC3"/>
    <w:rsid w:val="00ED4631"/>
    <w:rsid w:val="00ED4C1C"/>
    <w:rsid w:val="00ED5DAD"/>
    <w:rsid w:val="00ED6ACF"/>
    <w:rsid w:val="00ED748A"/>
    <w:rsid w:val="00ED77C8"/>
    <w:rsid w:val="00ED7A76"/>
    <w:rsid w:val="00ED7B25"/>
    <w:rsid w:val="00ED7CC0"/>
    <w:rsid w:val="00EE0AF7"/>
    <w:rsid w:val="00EE1095"/>
    <w:rsid w:val="00EE188A"/>
    <w:rsid w:val="00EE1B2C"/>
    <w:rsid w:val="00EE1DF9"/>
    <w:rsid w:val="00EE1EAA"/>
    <w:rsid w:val="00EE2546"/>
    <w:rsid w:val="00EE27B9"/>
    <w:rsid w:val="00EE2A4C"/>
    <w:rsid w:val="00EE3769"/>
    <w:rsid w:val="00EE3A12"/>
    <w:rsid w:val="00EE3C49"/>
    <w:rsid w:val="00EE3DC3"/>
    <w:rsid w:val="00EE3F5D"/>
    <w:rsid w:val="00EE48F6"/>
    <w:rsid w:val="00EE4AD3"/>
    <w:rsid w:val="00EE4B50"/>
    <w:rsid w:val="00EE4CD0"/>
    <w:rsid w:val="00EE5041"/>
    <w:rsid w:val="00EE61D0"/>
    <w:rsid w:val="00EE64A9"/>
    <w:rsid w:val="00EE6D42"/>
    <w:rsid w:val="00EE7516"/>
    <w:rsid w:val="00EE7AAA"/>
    <w:rsid w:val="00EE7CED"/>
    <w:rsid w:val="00EF0063"/>
    <w:rsid w:val="00EF00A2"/>
    <w:rsid w:val="00EF0A24"/>
    <w:rsid w:val="00EF1377"/>
    <w:rsid w:val="00EF1D60"/>
    <w:rsid w:val="00EF2BEA"/>
    <w:rsid w:val="00EF3037"/>
    <w:rsid w:val="00EF3205"/>
    <w:rsid w:val="00EF3A42"/>
    <w:rsid w:val="00EF4027"/>
    <w:rsid w:val="00EF4312"/>
    <w:rsid w:val="00EF45D8"/>
    <w:rsid w:val="00EF4895"/>
    <w:rsid w:val="00EF4938"/>
    <w:rsid w:val="00EF4B47"/>
    <w:rsid w:val="00EF4BAA"/>
    <w:rsid w:val="00EF53E3"/>
    <w:rsid w:val="00EF54AC"/>
    <w:rsid w:val="00EF5773"/>
    <w:rsid w:val="00EF581C"/>
    <w:rsid w:val="00EF5B63"/>
    <w:rsid w:val="00EF5BDE"/>
    <w:rsid w:val="00EF5C7C"/>
    <w:rsid w:val="00EF6424"/>
    <w:rsid w:val="00EF65B5"/>
    <w:rsid w:val="00EF6665"/>
    <w:rsid w:val="00EF6B45"/>
    <w:rsid w:val="00EF72E5"/>
    <w:rsid w:val="00EF74AD"/>
    <w:rsid w:val="00EF7D58"/>
    <w:rsid w:val="00F005FB"/>
    <w:rsid w:val="00F0099E"/>
    <w:rsid w:val="00F00E30"/>
    <w:rsid w:val="00F00F79"/>
    <w:rsid w:val="00F016A6"/>
    <w:rsid w:val="00F017FB"/>
    <w:rsid w:val="00F02469"/>
    <w:rsid w:val="00F03118"/>
    <w:rsid w:val="00F03483"/>
    <w:rsid w:val="00F03561"/>
    <w:rsid w:val="00F03810"/>
    <w:rsid w:val="00F03EEF"/>
    <w:rsid w:val="00F04271"/>
    <w:rsid w:val="00F047A2"/>
    <w:rsid w:val="00F047CC"/>
    <w:rsid w:val="00F04ACB"/>
    <w:rsid w:val="00F04C31"/>
    <w:rsid w:val="00F04DCC"/>
    <w:rsid w:val="00F04DDF"/>
    <w:rsid w:val="00F0505E"/>
    <w:rsid w:val="00F05446"/>
    <w:rsid w:val="00F055FE"/>
    <w:rsid w:val="00F05657"/>
    <w:rsid w:val="00F059A1"/>
    <w:rsid w:val="00F061C4"/>
    <w:rsid w:val="00F0671D"/>
    <w:rsid w:val="00F074D5"/>
    <w:rsid w:val="00F0759F"/>
    <w:rsid w:val="00F076C5"/>
    <w:rsid w:val="00F07F1D"/>
    <w:rsid w:val="00F101FD"/>
    <w:rsid w:val="00F1026B"/>
    <w:rsid w:val="00F10E35"/>
    <w:rsid w:val="00F11234"/>
    <w:rsid w:val="00F11F1C"/>
    <w:rsid w:val="00F12504"/>
    <w:rsid w:val="00F126C9"/>
    <w:rsid w:val="00F127AC"/>
    <w:rsid w:val="00F128D3"/>
    <w:rsid w:val="00F12E37"/>
    <w:rsid w:val="00F13114"/>
    <w:rsid w:val="00F13205"/>
    <w:rsid w:val="00F13C00"/>
    <w:rsid w:val="00F13DBD"/>
    <w:rsid w:val="00F150E1"/>
    <w:rsid w:val="00F15E67"/>
    <w:rsid w:val="00F160DA"/>
    <w:rsid w:val="00F16295"/>
    <w:rsid w:val="00F1685C"/>
    <w:rsid w:val="00F174CC"/>
    <w:rsid w:val="00F176EB"/>
    <w:rsid w:val="00F177F8"/>
    <w:rsid w:val="00F1794F"/>
    <w:rsid w:val="00F2016E"/>
    <w:rsid w:val="00F20414"/>
    <w:rsid w:val="00F21156"/>
    <w:rsid w:val="00F211EE"/>
    <w:rsid w:val="00F21978"/>
    <w:rsid w:val="00F21B01"/>
    <w:rsid w:val="00F21EFB"/>
    <w:rsid w:val="00F2276F"/>
    <w:rsid w:val="00F227F2"/>
    <w:rsid w:val="00F22BA2"/>
    <w:rsid w:val="00F22E13"/>
    <w:rsid w:val="00F2435B"/>
    <w:rsid w:val="00F243CF"/>
    <w:rsid w:val="00F24812"/>
    <w:rsid w:val="00F24998"/>
    <w:rsid w:val="00F24AF3"/>
    <w:rsid w:val="00F24F60"/>
    <w:rsid w:val="00F2512E"/>
    <w:rsid w:val="00F252A2"/>
    <w:rsid w:val="00F25C42"/>
    <w:rsid w:val="00F26058"/>
    <w:rsid w:val="00F26100"/>
    <w:rsid w:val="00F2633B"/>
    <w:rsid w:val="00F265AC"/>
    <w:rsid w:val="00F268B8"/>
    <w:rsid w:val="00F2697F"/>
    <w:rsid w:val="00F26ACF"/>
    <w:rsid w:val="00F2735D"/>
    <w:rsid w:val="00F27657"/>
    <w:rsid w:val="00F2769D"/>
    <w:rsid w:val="00F277D2"/>
    <w:rsid w:val="00F27DA4"/>
    <w:rsid w:val="00F30445"/>
    <w:rsid w:val="00F308B2"/>
    <w:rsid w:val="00F309CE"/>
    <w:rsid w:val="00F30B7D"/>
    <w:rsid w:val="00F30E0C"/>
    <w:rsid w:val="00F30FE3"/>
    <w:rsid w:val="00F3183B"/>
    <w:rsid w:val="00F32439"/>
    <w:rsid w:val="00F327D8"/>
    <w:rsid w:val="00F329D1"/>
    <w:rsid w:val="00F3324A"/>
    <w:rsid w:val="00F3345B"/>
    <w:rsid w:val="00F338A3"/>
    <w:rsid w:val="00F33B1B"/>
    <w:rsid w:val="00F33F9B"/>
    <w:rsid w:val="00F341DF"/>
    <w:rsid w:val="00F3422D"/>
    <w:rsid w:val="00F342CB"/>
    <w:rsid w:val="00F345E9"/>
    <w:rsid w:val="00F34B27"/>
    <w:rsid w:val="00F3501D"/>
    <w:rsid w:val="00F351BD"/>
    <w:rsid w:val="00F359E4"/>
    <w:rsid w:val="00F35CE5"/>
    <w:rsid w:val="00F36267"/>
    <w:rsid w:val="00F3662E"/>
    <w:rsid w:val="00F36F98"/>
    <w:rsid w:val="00F370DC"/>
    <w:rsid w:val="00F3754D"/>
    <w:rsid w:val="00F376C5"/>
    <w:rsid w:val="00F4013B"/>
    <w:rsid w:val="00F403F0"/>
    <w:rsid w:val="00F408F3"/>
    <w:rsid w:val="00F40BEC"/>
    <w:rsid w:val="00F40CC4"/>
    <w:rsid w:val="00F40F8F"/>
    <w:rsid w:val="00F4172B"/>
    <w:rsid w:val="00F42108"/>
    <w:rsid w:val="00F4214A"/>
    <w:rsid w:val="00F4251A"/>
    <w:rsid w:val="00F428A1"/>
    <w:rsid w:val="00F4296B"/>
    <w:rsid w:val="00F42A73"/>
    <w:rsid w:val="00F42BDA"/>
    <w:rsid w:val="00F42BE0"/>
    <w:rsid w:val="00F42D7D"/>
    <w:rsid w:val="00F43278"/>
    <w:rsid w:val="00F43532"/>
    <w:rsid w:val="00F43993"/>
    <w:rsid w:val="00F440E2"/>
    <w:rsid w:val="00F441C1"/>
    <w:rsid w:val="00F44BAE"/>
    <w:rsid w:val="00F451BD"/>
    <w:rsid w:val="00F459CA"/>
    <w:rsid w:val="00F45C7A"/>
    <w:rsid w:val="00F45E51"/>
    <w:rsid w:val="00F460FC"/>
    <w:rsid w:val="00F47539"/>
    <w:rsid w:val="00F478BE"/>
    <w:rsid w:val="00F47BE0"/>
    <w:rsid w:val="00F50B2B"/>
    <w:rsid w:val="00F512D7"/>
    <w:rsid w:val="00F519DB"/>
    <w:rsid w:val="00F51ACC"/>
    <w:rsid w:val="00F5249E"/>
    <w:rsid w:val="00F52563"/>
    <w:rsid w:val="00F52943"/>
    <w:rsid w:val="00F529D4"/>
    <w:rsid w:val="00F52C0C"/>
    <w:rsid w:val="00F52D80"/>
    <w:rsid w:val="00F52FB1"/>
    <w:rsid w:val="00F5307C"/>
    <w:rsid w:val="00F5310F"/>
    <w:rsid w:val="00F531F0"/>
    <w:rsid w:val="00F53252"/>
    <w:rsid w:val="00F5337B"/>
    <w:rsid w:val="00F537F8"/>
    <w:rsid w:val="00F53A1F"/>
    <w:rsid w:val="00F53C82"/>
    <w:rsid w:val="00F53E65"/>
    <w:rsid w:val="00F54054"/>
    <w:rsid w:val="00F550D2"/>
    <w:rsid w:val="00F5514B"/>
    <w:rsid w:val="00F55239"/>
    <w:rsid w:val="00F55608"/>
    <w:rsid w:val="00F55730"/>
    <w:rsid w:val="00F557E1"/>
    <w:rsid w:val="00F55BFE"/>
    <w:rsid w:val="00F55DCD"/>
    <w:rsid w:val="00F55DDB"/>
    <w:rsid w:val="00F56326"/>
    <w:rsid w:val="00F5636B"/>
    <w:rsid w:val="00F56957"/>
    <w:rsid w:val="00F56F5E"/>
    <w:rsid w:val="00F57648"/>
    <w:rsid w:val="00F57735"/>
    <w:rsid w:val="00F578B3"/>
    <w:rsid w:val="00F604C9"/>
    <w:rsid w:val="00F6056D"/>
    <w:rsid w:val="00F605AE"/>
    <w:rsid w:val="00F60764"/>
    <w:rsid w:val="00F609E2"/>
    <w:rsid w:val="00F61514"/>
    <w:rsid w:val="00F61617"/>
    <w:rsid w:val="00F6206E"/>
    <w:rsid w:val="00F62173"/>
    <w:rsid w:val="00F62291"/>
    <w:rsid w:val="00F623B5"/>
    <w:rsid w:val="00F6248F"/>
    <w:rsid w:val="00F626F8"/>
    <w:rsid w:val="00F62C4D"/>
    <w:rsid w:val="00F62CA5"/>
    <w:rsid w:val="00F62EC5"/>
    <w:rsid w:val="00F630C1"/>
    <w:rsid w:val="00F635BF"/>
    <w:rsid w:val="00F636D1"/>
    <w:rsid w:val="00F63E1E"/>
    <w:rsid w:val="00F64A83"/>
    <w:rsid w:val="00F64E6C"/>
    <w:rsid w:val="00F64F9B"/>
    <w:rsid w:val="00F6503D"/>
    <w:rsid w:val="00F651E8"/>
    <w:rsid w:val="00F66101"/>
    <w:rsid w:val="00F66112"/>
    <w:rsid w:val="00F6630D"/>
    <w:rsid w:val="00F6632F"/>
    <w:rsid w:val="00F664E0"/>
    <w:rsid w:val="00F66ABD"/>
    <w:rsid w:val="00F66BD7"/>
    <w:rsid w:val="00F67C7D"/>
    <w:rsid w:val="00F703E6"/>
    <w:rsid w:val="00F708CA"/>
    <w:rsid w:val="00F70B54"/>
    <w:rsid w:val="00F70ECE"/>
    <w:rsid w:val="00F713CB"/>
    <w:rsid w:val="00F72054"/>
    <w:rsid w:val="00F724C6"/>
    <w:rsid w:val="00F727A8"/>
    <w:rsid w:val="00F72BD8"/>
    <w:rsid w:val="00F73380"/>
    <w:rsid w:val="00F73584"/>
    <w:rsid w:val="00F73817"/>
    <w:rsid w:val="00F73CD6"/>
    <w:rsid w:val="00F73E72"/>
    <w:rsid w:val="00F74140"/>
    <w:rsid w:val="00F744C0"/>
    <w:rsid w:val="00F745D3"/>
    <w:rsid w:val="00F74EDF"/>
    <w:rsid w:val="00F7522B"/>
    <w:rsid w:val="00F75376"/>
    <w:rsid w:val="00F7556F"/>
    <w:rsid w:val="00F75717"/>
    <w:rsid w:val="00F75D8E"/>
    <w:rsid w:val="00F76553"/>
    <w:rsid w:val="00F76E03"/>
    <w:rsid w:val="00F7743F"/>
    <w:rsid w:val="00F77CFB"/>
    <w:rsid w:val="00F77DC3"/>
    <w:rsid w:val="00F80464"/>
    <w:rsid w:val="00F80B0A"/>
    <w:rsid w:val="00F80E5B"/>
    <w:rsid w:val="00F813E1"/>
    <w:rsid w:val="00F81B7D"/>
    <w:rsid w:val="00F82B4C"/>
    <w:rsid w:val="00F82DC4"/>
    <w:rsid w:val="00F82EE6"/>
    <w:rsid w:val="00F82EE9"/>
    <w:rsid w:val="00F8300C"/>
    <w:rsid w:val="00F830E7"/>
    <w:rsid w:val="00F83BF5"/>
    <w:rsid w:val="00F8406B"/>
    <w:rsid w:val="00F846BC"/>
    <w:rsid w:val="00F84812"/>
    <w:rsid w:val="00F852F7"/>
    <w:rsid w:val="00F855C8"/>
    <w:rsid w:val="00F85610"/>
    <w:rsid w:val="00F85B8E"/>
    <w:rsid w:val="00F85C2F"/>
    <w:rsid w:val="00F85D19"/>
    <w:rsid w:val="00F85DE0"/>
    <w:rsid w:val="00F8613A"/>
    <w:rsid w:val="00F86317"/>
    <w:rsid w:val="00F864C3"/>
    <w:rsid w:val="00F86FA0"/>
    <w:rsid w:val="00F8761B"/>
    <w:rsid w:val="00F87D07"/>
    <w:rsid w:val="00F87DC1"/>
    <w:rsid w:val="00F87EC3"/>
    <w:rsid w:val="00F9014D"/>
    <w:rsid w:val="00F903A4"/>
    <w:rsid w:val="00F904BC"/>
    <w:rsid w:val="00F90A48"/>
    <w:rsid w:val="00F90DA6"/>
    <w:rsid w:val="00F90E1B"/>
    <w:rsid w:val="00F90F84"/>
    <w:rsid w:val="00F90F98"/>
    <w:rsid w:val="00F912A5"/>
    <w:rsid w:val="00F9182D"/>
    <w:rsid w:val="00F91B14"/>
    <w:rsid w:val="00F92126"/>
    <w:rsid w:val="00F92230"/>
    <w:rsid w:val="00F92E41"/>
    <w:rsid w:val="00F92FF4"/>
    <w:rsid w:val="00F94054"/>
    <w:rsid w:val="00F94743"/>
    <w:rsid w:val="00F94752"/>
    <w:rsid w:val="00F966C1"/>
    <w:rsid w:val="00F96C4D"/>
    <w:rsid w:val="00F9716C"/>
    <w:rsid w:val="00F97305"/>
    <w:rsid w:val="00F974E2"/>
    <w:rsid w:val="00F97B02"/>
    <w:rsid w:val="00F97B93"/>
    <w:rsid w:val="00FA01AD"/>
    <w:rsid w:val="00FA11B6"/>
    <w:rsid w:val="00FA154A"/>
    <w:rsid w:val="00FA15A0"/>
    <w:rsid w:val="00FA16E4"/>
    <w:rsid w:val="00FA2B7B"/>
    <w:rsid w:val="00FA2D2A"/>
    <w:rsid w:val="00FA2E87"/>
    <w:rsid w:val="00FA2E95"/>
    <w:rsid w:val="00FA2FF9"/>
    <w:rsid w:val="00FA3458"/>
    <w:rsid w:val="00FA37C0"/>
    <w:rsid w:val="00FA440A"/>
    <w:rsid w:val="00FA4665"/>
    <w:rsid w:val="00FA4B36"/>
    <w:rsid w:val="00FA509D"/>
    <w:rsid w:val="00FA5197"/>
    <w:rsid w:val="00FA6849"/>
    <w:rsid w:val="00FA6E81"/>
    <w:rsid w:val="00FA726C"/>
    <w:rsid w:val="00FA7672"/>
    <w:rsid w:val="00FA7727"/>
    <w:rsid w:val="00FB074B"/>
    <w:rsid w:val="00FB07D1"/>
    <w:rsid w:val="00FB0A7A"/>
    <w:rsid w:val="00FB0B9D"/>
    <w:rsid w:val="00FB0C78"/>
    <w:rsid w:val="00FB0EF9"/>
    <w:rsid w:val="00FB1A20"/>
    <w:rsid w:val="00FB22BB"/>
    <w:rsid w:val="00FB2641"/>
    <w:rsid w:val="00FB292B"/>
    <w:rsid w:val="00FB2EB4"/>
    <w:rsid w:val="00FB2F09"/>
    <w:rsid w:val="00FB3F12"/>
    <w:rsid w:val="00FB3FAA"/>
    <w:rsid w:val="00FB4CDE"/>
    <w:rsid w:val="00FB503B"/>
    <w:rsid w:val="00FB5400"/>
    <w:rsid w:val="00FB54CD"/>
    <w:rsid w:val="00FB5691"/>
    <w:rsid w:val="00FB5885"/>
    <w:rsid w:val="00FB5BC3"/>
    <w:rsid w:val="00FB5C0E"/>
    <w:rsid w:val="00FB6024"/>
    <w:rsid w:val="00FB65CA"/>
    <w:rsid w:val="00FB66F3"/>
    <w:rsid w:val="00FB6F45"/>
    <w:rsid w:val="00FB70D1"/>
    <w:rsid w:val="00FB7185"/>
    <w:rsid w:val="00FB76EE"/>
    <w:rsid w:val="00FB7B84"/>
    <w:rsid w:val="00FC039C"/>
    <w:rsid w:val="00FC05B1"/>
    <w:rsid w:val="00FC08B0"/>
    <w:rsid w:val="00FC094D"/>
    <w:rsid w:val="00FC0E65"/>
    <w:rsid w:val="00FC14EA"/>
    <w:rsid w:val="00FC1C8C"/>
    <w:rsid w:val="00FC1F90"/>
    <w:rsid w:val="00FC2482"/>
    <w:rsid w:val="00FC2A84"/>
    <w:rsid w:val="00FC345F"/>
    <w:rsid w:val="00FC35A9"/>
    <w:rsid w:val="00FC35DC"/>
    <w:rsid w:val="00FC376A"/>
    <w:rsid w:val="00FC3810"/>
    <w:rsid w:val="00FC383F"/>
    <w:rsid w:val="00FC3B08"/>
    <w:rsid w:val="00FC4137"/>
    <w:rsid w:val="00FC4907"/>
    <w:rsid w:val="00FC4BA4"/>
    <w:rsid w:val="00FC4DFD"/>
    <w:rsid w:val="00FC4EF6"/>
    <w:rsid w:val="00FC4F85"/>
    <w:rsid w:val="00FC5215"/>
    <w:rsid w:val="00FC585E"/>
    <w:rsid w:val="00FC5A4B"/>
    <w:rsid w:val="00FC6881"/>
    <w:rsid w:val="00FC6FAA"/>
    <w:rsid w:val="00FC6FBA"/>
    <w:rsid w:val="00FC7003"/>
    <w:rsid w:val="00FC7135"/>
    <w:rsid w:val="00FC7C2C"/>
    <w:rsid w:val="00FC7EBC"/>
    <w:rsid w:val="00FD00F7"/>
    <w:rsid w:val="00FD034F"/>
    <w:rsid w:val="00FD1029"/>
    <w:rsid w:val="00FD12BA"/>
    <w:rsid w:val="00FD16AE"/>
    <w:rsid w:val="00FD1B21"/>
    <w:rsid w:val="00FD2027"/>
    <w:rsid w:val="00FD20BB"/>
    <w:rsid w:val="00FD2520"/>
    <w:rsid w:val="00FD281E"/>
    <w:rsid w:val="00FD2937"/>
    <w:rsid w:val="00FD29C4"/>
    <w:rsid w:val="00FD2A89"/>
    <w:rsid w:val="00FD2B27"/>
    <w:rsid w:val="00FD2C6C"/>
    <w:rsid w:val="00FD3044"/>
    <w:rsid w:val="00FD3798"/>
    <w:rsid w:val="00FD3A88"/>
    <w:rsid w:val="00FD411B"/>
    <w:rsid w:val="00FD4581"/>
    <w:rsid w:val="00FD502C"/>
    <w:rsid w:val="00FD53F7"/>
    <w:rsid w:val="00FD550E"/>
    <w:rsid w:val="00FD55B4"/>
    <w:rsid w:val="00FD5AC9"/>
    <w:rsid w:val="00FD5E83"/>
    <w:rsid w:val="00FD5F5D"/>
    <w:rsid w:val="00FD6607"/>
    <w:rsid w:val="00FD683A"/>
    <w:rsid w:val="00FD7066"/>
    <w:rsid w:val="00FD71A4"/>
    <w:rsid w:val="00FD7325"/>
    <w:rsid w:val="00FD732A"/>
    <w:rsid w:val="00FD736B"/>
    <w:rsid w:val="00FD7572"/>
    <w:rsid w:val="00FD78A1"/>
    <w:rsid w:val="00FD7AC5"/>
    <w:rsid w:val="00FE0009"/>
    <w:rsid w:val="00FE01BA"/>
    <w:rsid w:val="00FE081D"/>
    <w:rsid w:val="00FE09DC"/>
    <w:rsid w:val="00FE0F1D"/>
    <w:rsid w:val="00FE11DD"/>
    <w:rsid w:val="00FE16B9"/>
    <w:rsid w:val="00FE1C32"/>
    <w:rsid w:val="00FE234A"/>
    <w:rsid w:val="00FE2844"/>
    <w:rsid w:val="00FE2DC9"/>
    <w:rsid w:val="00FE3A37"/>
    <w:rsid w:val="00FE3F5B"/>
    <w:rsid w:val="00FE3FC7"/>
    <w:rsid w:val="00FE4554"/>
    <w:rsid w:val="00FE4637"/>
    <w:rsid w:val="00FE4D79"/>
    <w:rsid w:val="00FE4E0D"/>
    <w:rsid w:val="00FE5C59"/>
    <w:rsid w:val="00FE5D96"/>
    <w:rsid w:val="00FE5E29"/>
    <w:rsid w:val="00FE5F9C"/>
    <w:rsid w:val="00FE6917"/>
    <w:rsid w:val="00FE70A9"/>
    <w:rsid w:val="00FE79FF"/>
    <w:rsid w:val="00FE7A66"/>
    <w:rsid w:val="00FE7D20"/>
    <w:rsid w:val="00FF0132"/>
    <w:rsid w:val="00FF0DB3"/>
    <w:rsid w:val="00FF0EB1"/>
    <w:rsid w:val="00FF1060"/>
    <w:rsid w:val="00FF14D0"/>
    <w:rsid w:val="00FF1516"/>
    <w:rsid w:val="00FF1843"/>
    <w:rsid w:val="00FF1992"/>
    <w:rsid w:val="00FF1D9D"/>
    <w:rsid w:val="00FF1E74"/>
    <w:rsid w:val="00FF22D6"/>
    <w:rsid w:val="00FF25A1"/>
    <w:rsid w:val="00FF288C"/>
    <w:rsid w:val="00FF2932"/>
    <w:rsid w:val="00FF2CED"/>
    <w:rsid w:val="00FF2E85"/>
    <w:rsid w:val="00FF2F2F"/>
    <w:rsid w:val="00FF3109"/>
    <w:rsid w:val="00FF3164"/>
    <w:rsid w:val="00FF354A"/>
    <w:rsid w:val="00FF37ED"/>
    <w:rsid w:val="00FF3A18"/>
    <w:rsid w:val="00FF3BE3"/>
    <w:rsid w:val="00FF42D3"/>
    <w:rsid w:val="00FF4698"/>
    <w:rsid w:val="00FF46C2"/>
    <w:rsid w:val="00FF4730"/>
    <w:rsid w:val="00FF4C86"/>
    <w:rsid w:val="00FF64CA"/>
    <w:rsid w:val="00FF65F7"/>
    <w:rsid w:val="00FF66AA"/>
    <w:rsid w:val="00FF68CD"/>
    <w:rsid w:val="00FF6AB9"/>
    <w:rsid w:val="00FF7085"/>
    <w:rsid w:val="00FF7D2F"/>
    <w:rsid w:val="00FF7F74"/>
    <w:rsid w:val="00FF7FEF"/>
    <w:rsid w:val="168D9F30"/>
    <w:rsid w:val="526A81F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E5B0F3"/>
  <w15:docId w15:val="{3D293012-EB84-4EE4-BA8A-A1B3BEA62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519F"/>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pPr>
      <w:ind w:left="450" w:firstLine="630"/>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uiPriority w:val="59"/>
    <w:rPr>
      <w:rFonts w:eastAsia="Times New Roman"/>
    </w:rPr>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styleId="ListBullet">
    <w:name w:val="List Bullet"/>
    <w:basedOn w:val="Normal"/>
    <w:autoRedefin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Bullet2">
    <w:name w:val="List Bullet 2"/>
    <w:basedOn w:val="Normal"/>
    <w:autoRedefine/>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Bullet3">
    <w:name w:val="List Bullet 3"/>
    <w:basedOn w:val="Normal"/>
    <w:autoRedefine/>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ListBullet4">
    <w:name w:val="List Bullet 4"/>
    <w:basedOn w:val="Normal"/>
    <w:autoRedefine/>
    <w:pPr>
      <w:tabs>
        <w:tab w:val="left" w:pos="227"/>
        <w:tab w:val="num" w:pos="283"/>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Number2">
    <w:name w:val="List Number 2"/>
    <w:basedOn w:val="Normal"/>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Number3">
    <w:name w:val="List Number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sz w:val="18"/>
      <w:szCs w:val="18"/>
      <w:lang w:val="en-US" w:bidi="th-TH"/>
    </w:rPr>
  </w:style>
  <w:style w:type="paragraph" w:customStyle="1" w:styleId="AAFrameAddress">
    <w:name w:val="AA Frame Address"/>
    <w:basedOn w:val="Heading1"/>
    <w:pPr>
      <w:framePr w:w="2812" w:h="1701" w:hSpace="142" w:vSpace="142" w:wrap="auto" w:vAnchor="page" w:hAnchor="page" w:x="8024" w:y="2723"/>
      <w:shd w:val="clear" w:color="FFFFFF" w:fill="auto"/>
      <w:spacing w:after="90"/>
      <w:ind w:left="284" w:hanging="284"/>
      <w:jc w:val="left"/>
    </w:pPr>
    <w:rPr>
      <w:rFonts w:ascii="Arial" w:eastAsia="Times New Roman" w:hAnsi="Arial"/>
      <w:b/>
      <w:bCs/>
      <w:noProof/>
      <w:sz w:val="18"/>
      <w:szCs w:val="18"/>
      <w:lang w:bidi="th-TH"/>
    </w:rPr>
  </w:style>
  <w:style w:type="paragraph" w:styleId="ListNumber5">
    <w:name w:val="List Number 5"/>
    <w:basedOn w:val="Normal"/>
    <w:pPr>
      <w:numPr>
        <w:numId w:val="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4">
    <w:name w:val="List Number 4"/>
    <w:basedOn w:val="Normal"/>
    <w:pPr>
      <w:numPr>
        <w:numId w:val="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paragraph" w:styleId="TableofAuthorities">
    <w:name w:val="table of authoriti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1">
    <w:name w:val="index 1"/>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2">
    <w:name w:val="index 2"/>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Angsana New"/>
      <w:sz w:val="18"/>
      <w:szCs w:val="18"/>
      <w:lang w:val="en-US" w:bidi="th-TH"/>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Index4">
    <w:name w:val="index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Index6">
    <w:name w:val="index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Index5">
    <w:name w:val="index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Index7">
    <w:name w:val="index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Angsana New"/>
      <w:sz w:val="18"/>
      <w:szCs w:val="18"/>
      <w:lang w:val="en-US" w:bidi="th-TH"/>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Angsana New"/>
      <w:sz w:val="18"/>
      <w:szCs w:val="18"/>
      <w:lang w:val="en-US" w:bidi="th-TH"/>
    </w:rPr>
  </w:style>
  <w:style w:type="paragraph" w:styleId="Index9">
    <w:name w:val="index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Angsana New"/>
      <w:sz w:val="18"/>
      <w:szCs w:val="18"/>
      <w:lang w:val="en-US" w:bidi="th-TH"/>
    </w:rPr>
  </w:style>
  <w:style w:type="paragraph" w:styleId="TOC2">
    <w:name w:val="toc 2"/>
    <w:basedOn w:val="Normal"/>
    <w:next w:val="Normal"/>
    <w:autoRedefine/>
    <w:semiHidden/>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bidi="th-TH"/>
    </w:rPr>
  </w:style>
  <w:style w:type="paragraph" w:styleId="TOC3">
    <w:name w:val="toc 3"/>
    <w:basedOn w:val="Normal"/>
    <w:next w:val="Normal"/>
    <w:autoRedefine/>
    <w:semiHidden/>
    <w:pPr>
      <w:tabs>
        <w:tab w:val="left" w:pos="227"/>
        <w:tab w:val="left" w:pos="454"/>
        <w:tab w:val="left" w:pos="680"/>
        <w:tab w:val="left" w:pos="907"/>
      </w:tabs>
      <w:spacing w:after="240" w:line="240" w:lineRule="atLeast"/>
    </w:pPr>
    <w:rPr>
      <w:rFonts w:ascii="Arial" w:eastAsia="Times New Roman" w:hAnsi="Arial" w:cs="Angsana New"/>
      <w:sz w:val="18"/>
      <w:szCs w:val="18"/>
      <w:lang w:val="en-US" w:bidi="th-TH"/>
    </w:rPr>
  </w:style>
  <w:style w:type="paragraph" w:styleId="TOC4">
    <w:name w:val="toc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Angsana New"/>
      <w:sz w:val="18"/>
      <w:szCs w:val="18"/>
      <w:lang w:val="en-US" w:bidi="th-TH"/>
    </w:rPr>
  </w:style>
  <w:style w:type="paragraph" w:styleId="TOC5">
    <w:name w:val="toc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Angsana New"/>
      <w:sz w:val="18"/>
      <w:szCs w:val="18"/>
      <w:lang w:val="en-US" w:bidi="th-TH"/>
    </w:rPr>
  </w:style>
  <w:style w:type="paragraph" w:styleId="TOC6">
    <w:name w:val="toc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Angsana New"/>
      <w:sz w:val="18"/>
      <w:szCs w:val="18"/>
      <w:lang w:val="en-US" w:bidi="th-TH"/>
    </w:rPr>
  </w:style>
  <w:style w:type="paragraph" w:styleId="TOC7">
    <w:name w:val="toc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Angsana New"/>
      <w:sz w:val="18"/>
      <w:szCs w:val="18"/>
      <w:lang w:val="en-US" w:bidi="th-TH"/>
    </w:rPr>
  </w:style>
  <w:style w:type="paragraph" w:styleId="TOC8">
    <w:name w:val="toc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Angsana New"/>
      <w:sz w:val="18"/>
      <w:szCs w:val="18"/>
      <w:lang w:val="en-US" w:bidi="th-TH"/>
    </w:rPr>
  </w:style>
  <w:style w:type="paragraph" w:styleId="TOC9">
    <w:name w:val="toc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Angsana New"/>
      <w:sz w:val="18"/>
      <w:szCs w:val="18"/>
      <w:lang w:val="en-US" w:bidi="th-TH"/>
    </w:rPr>
  </w:style>
  <w:style w:type="paragraph" w:styleId="TableofFigures">
    <w:name w:val="table of figur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Angsana New"/>
      <w:sz w:val="18"/>
      <w:szCs w:val="18"/>
      <w:lang w:val="en-US" w:bidi="th-TH"/>
    </w:rPr>
  </w:style>
  <w:style w:type="paragraph" w:styleId="ListBullet5">
    <w:name w:val="List Bullet 5"/>
    <w:basedOn w:val="Normal"/>
    <w:autoRedefine/>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BodyTextFirstIndent">
    <w:name w:val="Body Text First Indent"/>
    <w:basedOn w:val="BodyTex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eastAsia="Times New Roman" w:hAnsi="Arial" w:cs="Angsana New"/>
      <w:sz w:val="18"/>
      <w:szCs w:val="18"/>
      <w:lang w:val="en-US" w:bidi="th-TH"/>
    </w:rPr>
  </w:style>
  <w:style w:type="paragraph" w:styleId="BodyTextFirstIndent2">
    <w:name w:val="Body Text First Indent 2"/>
    <w:basedOn w:val="BodyTextIndent"/>
    <w:pPr>
      <w:tabs>
        <w:tab w:val="clear" w:pos="-28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val="en-US" w:bidi="th-TH"/>
    </w:rPr>
  </w:style>
  <w:style w:type="character" w:styleId="Strong">
    <w:name w:val="Strong"/>
    <w:qFormat/>
    <w:rPr>
      <w:rFonts w:cs="Times New Roman"/>
      <w:b/>
      <w:bCs/>
    </w:rPr>
  </w:style>
  <w:style w:type="paragraph" w:customStyle="1" w:styleId="AA1stlevelbullet">
    <w:name w:val="AA 1st level bullet"/>
    <w:basedOn w:val="Normal"/>
    <w:pPr>
      <w:numPr>
        <w:numId w:val="5"/>
      </w:numPr>
      <w:tabs>
        <w:tab w:val="clear" w:pos="283"/>
        <w:tab w:val="left" w:pos="227"/>
      </w:tabs>
      <w:spacing w:line="240" w:lineRule="atLeast"/>
      <w:ind w:left="227" w:hanging="227"/>
    </w:pPr>
    <w:rPr>
      <w:rFonts w:ascii="Arial" w:eastAsia="Times New Roman" w:hAnsi="Arial" w:cs="Angsana New"/>
      <w:sz w:val="18"/>
      <w:szCs w:val="18"/>
      <w:lang w:val="en-US" w:bidi="th-TH"/>
    </w:rPr>
  </w:style>
  <w:style w:type="paragraph" w:customStyle="1" w:styleId="AAFrameLogo">
    <w:name w:val="AA Frame Logo"/>
    <w:basedOn w:val="Normal"/>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character" w:customStyle="1" w:styleId="AACopyright">
    <w:name w:val="AA Copyright"/>
    <w:rPr>
      <w:rFonts w:ascii="Arial" w:hAnsi="Arial" w:cs="Times New Roman"/>
      <w:sz w:val="13"/>
      <w:szCs w:val="13"/>
    </w:rPr>
  </w:style>
  <w:style w:type="paragraph" w:customStyle="1" w:styleId="AA2ndlevelbullet">
    <w:name w:val="AA 2nd level bullet"/>
    <w:basedOn w:val="AA1stlevelbullet"/>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pPr>
      <w:numPr>
        <w:numId w:val="6"/>
      </w:numPr>
      <w:tabs>
        <w:tab w:val="clear" w:pos="283"/>
        <w:tab w:val="left" w:pos="284"/>
      </w:tabs>
      <w:spacing w:line="240" w:lineRule="atLeast"/>
      <w:ind w:left="0" w:firstLine="0"/>
    </w:pPr>
    <w:rPr>
      <w:rFonts w:ascii="Arial" w:eastAsia="Times New Roman" w:hAnsi="Arial" w:cs="Angsana New"/>
      <w:sz w:val="18"/>
      <w:szCs w:val="18"/>
      <w:lang w:val="en-US" w:bidi="th-TH"/>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eastAsia="Times New Roman" w:hAnsi="Arial" w:cs="Angsana New"/>
      <w:sz w:val="18"/>
      <w:szCs w:val="18"/>
      <w:lang w:val="en-US" w:bidi="th-TH"/>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ParagraphNumbering">
    <w:name w:val="Paragraph Numbering"/>
    <w:basedOn w:val="Header"/>
    <w:pPr>
      <w:numPr>
        <w:numId w:val="7"/>
      </w:numPr>
      <w:tabs>
        <w:tab w:val="clear" w:pos="705"/>
        <w:tab w:val="clear" w:pos="4153"/>
        <w:tab w:val="clear" w:pos="8306"/>
        <w:tab w:val="left" w:pos="284"/>
      </w:tabs>
      <w:spacing w:line="240" w:lineRule="atLeast"/>
      <w:ind w:left="0" w:firstLine="0"/>
    </w:pPr>
    <w:rPr>
      <w:rFonts w:ascii="Arial" w:eastAsia="Times New Roman" w:hAnsi="Arial" w:cs="Angsana New"/>
      <w:sz w:val="18"/>
      <w:szCs w:val="18"/>
      <w:lang w:val="en-US" w:bidi="th-TH"/>
    </w:rPr>
  </w:style>
  <w:style w:type="paragraph" w:customStyle="1" w:styleId="PictureInText">
    <w:name w:val="PictureInText"/>
    <w:basedOn w:val="Normal"/>
    <w:next w:val="Normal"/>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lang w:val="en-US" w:bidi="th-TH"/>
    </w:rPr>
  </w:style>
  <w:style w:type="paragraph" w:customStyle="1" w:styleId="PictureLeft">
    <w:name w:val="PictureLeft"/>
    <w:basedOn w:val="Normal"/>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Angsana New"/>
      <w:sz w:val="18"/>
      <w:szCs w:val="18"/>
      <w:lang w:val="en-US" w:bidi="th-TH"/>
    </w:r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b/>
      <w:bCs/>
      <w:sz w:val="22"/>
      <w:szCs w:val="22"/>
      <w:lang w:val="en-US" w:bidi="th-TH"/>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sz w:val="22"/>
      <w:szCs w:val="22"/>
      <w:lang w:val="en-US" w:bidi="th-TH"/>
    </w:rPr>
  </w:style>
  <w:style w:type="paragraph" w:customStyle="1" w:styleId="T">
    <w:name w:val="Å§ª×Í T"/>
    <w:basedOn w:val="Normal"/>
    <w:pPr>
      <w:ind w:left="5040" w:right="540"/>
      <w:jc w:val="center"/>
    </w:pPr>
    <w:rPr>
      <w:rFonts w:eastAsia="Times New Roman" w:cs="BrowalliaUPC"/>
      <w:sz w:val="30"/>
      <w:szCs w:val="30"/>
      <w:lang w:bidi="th-TH"/>
    </w:rPr>
  </w:style>
  <w:style w:type="paragraph" w:customStyle="1" w:styleId="a3">
    <w:name w:val="???????"/>
    <w:basedOn w:val="Normal"/>
    <w:pPr>
      <w:tabs>
        <w:tab w:val="left" w:pos="1080"/>
      </w:tabs>
    </w:pPr>
    <w:rPr>
      <w:rFonts w:eastAsia="Times New Roman" w:cs="Angsana New"/>
      <w:sz w:val="30"/>
      <w:szCs w:val="30"/>
      <w:lang w:bidi="th-TH"/>
    </w:rPr>
  </w:style>
  <w:style w:type="paragraph" w:styleId="BodyText3">
    <w:name w:val="Body Text 3"/>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3"/>
    </w:pPr>
    <w:rPr>
      <w:rFonts w:eastAsia="Times New Roman" w:cs="EucrosiaUPC"/>
      <w:sz w:val="30"/>
      <w:szCs w:val="30"/>
      <w:lang w:bidi="th-TH"/>
    </w:rPr>
  </w:style>
  <w:style w:type="paragraph" w:customStyle="1" w:styleId="CharCharCharCharCharCharCharCharCharCharCharChar">
    <w:name w:val="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eastAsia="Times New Roman" w:hAnsi="Verdana" w:cs="Times New Roman"/>
      <w:sz w:val="20"/>
      <w:szCs w:val="20"/>
      <w:lang w:val="en-US"/>
    </w:rPr>
  </w:style>
  <w:style w:type="numbering" w:customStyle="1" w:styleId="Style1">
    <w:name w:val="Style1"/>
    <w:pPr>
      <w:numPr>
        <w:numId w:val="8"/>
      </w:numPr>
    </w:pPr>
  </w:style>
  <w:style w:type="paragraph" w:customStyle="1" w:styleId="CharCharCharCharCharChar0">
    <w:name w:val="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
    <w:name w:val="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1">
    <w:name w:val="Char Char Char Char Char Char Char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
    <w:name w:val="Char Char Char Char Char1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
    <w:name w:val="อักขระ อักขระ Char Char Char Char Char1 Char Char Char"/>
    <w:basedOn w:val="Normal"/>
    <w:pPr>
      <w:spacing w:after="160" w:line="240" w:lineRule="exact"/>
    </w:pPr>
    <w:rPr>
      <w:rFonts w:ascii="Verdana" w:eastAsia="Times New Roman" w:hAnsi="Verdana" w:cs="Angsana New"/>
      <w:sz w:val="20"/>
      <w:szCs w:val="20"/>
      <w:lang w:val="en-US"/>
    </w:rPr>
  </w:style>
  <w:style w:type="paragraph" w:customStyle="1" w:styleId="acctfourfigures">
    <w:name w:val="acct four figures"/>
    <w:aliases w:val="a4,a4 + 8 pt,(Complex) + 8 pt,(Complex),Thai Distribute..."/>
    <w:basedOn w:val="Normal"/>
    <w:pPr>
      <w:tabs>
        <w:tab w:val="decimal" w:pos="765"/>
      </w:tabs>
      <w:spacing w:line="260" w:lineRule="atLeast"/>
    </w:pPr>
    <w:rPr>
      <w:rFonts w:eastAsia="MS Mincho" w:cs="Angsana New"/>
      <w:sz w:val="22"/>
      <w:szCs w:val="20"/>
      <w:lang w:val="en-GB"/>
    </w:rPr>
  </w:style>
  <w:style w:type="paragraph" w:customStyle="1" w:styleId="1">
    <w:name w:val="1"/>
    <w:basedOn w:val="Normal"/>
    <w:pPr>
      <w:spacing w:after="160" w:line="240" w:lineRule="exact"/>
    </w:pPr>
    <w:rPr>
      <w:rFonts w:ascii="Verdana" w:eastAsia="Times New Roman" w:hAnsi="Verdana" w:cs="Angsana New"/>
      <w:sz w:val="20"/>
      <w:szCs w:val="20"/>
      <w:lang w:val="en-US"/>
    </w:rPr>
  </w:style>
  <w:style w:type="paragraph" w:customStyle="1" w:styleId="CharChar1CharCharCharCharCharCharCharCharCharCharCharCharCharChar">
    <w:name w:val="Char Char1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
    <w:name w:val="Char Char2"/>
    <w:basedOn w:val="Normal"/>
    <w:pPr>
      <w:spacing w:after="160" w:line="240" w:lineRule="exact"/>
    </w:pPr>
    <w:rPr>
      <w:rFonts w:ascii="Verdana" w:eastAsia="Times New Roman" w:hAnsi="Verdana" w:cs="Times New Roman"/>
      <w:sz w:val="20"/>
      <w:szCs w:val="20"/>
      <w:lang w:val="en-US"/>
    </w:rPr>
  </w:style>
  <w:style w:type="paragraph" w:customStyle="1" w:styleId="CharChar4CharChar">
    <w:name w:val="Char Char4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pPr>
      <w:spacing w:after="160" w:line="240" w:lineRule="exact"/>
    </w:pPr>
    <w:rPr>
      <w:rFonts w:ascii="Verdana" w:eastAsia="Times New Roman" w:hAnsi="Verdana" w:cs="Times New Roman"/>
      <w:sz w:val="20"/>
      <w:szCs w:val="20"/>
      <w:lang w:val="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Times New Roman" w:hAnsi="Calibri" w:cs="Angsana New"/>
      <w:sz w:val="22"/>
      <w:lang w:val="en-US" w:bidi="th-TH"/>
    </w:rPr>
  </w:style>
  <w:style w:type="character" w:customStyle="1" w:styleId="BodyTextChar">
    <w:name w:val="Body Text Char"/>
    <w:link w:val="BodyText"/>
    <w:semiHidden/>
    <w:locked/>
    <w:rPr>
      <w:rFonts w:eastAsia="Batang"/>
      <w:sz w:val="32"/>
      <w:szCs w:val="32"/>
      <w:lang w:val="th-TH" w:eastAsia="en-US" w:bidi="ar-SA"/>
    </w:rPr>
  </w:style>
  <w:style w:type="paragraph" w:styleId="PlainText">
    <w:name w:val="Plain Text"/>
    <w:basedOn w:val="Normal"/>
    <w:link w:val="PlainTextChar"/>
    <w:rPr>
      <w:rFonts w:ascii="Courier New" w:eastAsia="Cordia New" w:hAnsi="Courier New" w:cs="Angsana New"/>
      <w:sz w:val="20"/>
      <w:szCs w:val="23"/>
      <w:lang w:val="en-GB"/>
    </w:rPr>
  </w:style>
  <w:style w:type="character" w:styleId="CommentReference">
    <w:name w:val="annotation reference"/>
    <w:semiHidden/>
    <w:rPr>
      <w:sz w:val="16"/>
      <w:szCs w:val="18"/>
    </w:rPr>
  </w:style>
  <w:style w:type="paragraph" w:styleId="CommentText">
    <w:name w:val="annotation text"/>
    <w:basedOn w:val="Normal"/>
    <w:semiHidden/>
    <w:rPr>
      <w:rFonts w:cs="Angsana New"/>
      <w:sz w:val="20"/>
      <w:szCs w:val="23"/>
    </w:rPr>
  </w:style>
  <w:style w:type="paragraph" w:styleId="CommentSubject">
    <w:name w:val="annotation subject"/>
    <w:basedOn w:val="CommentText"/>
    <w:next w:val="CommentText"/>
    <w:semiHidden/>
    <w:rPr>
      <w:b/>
      <w:bCs/>
    </w:rPr>
  </w:style>
  <w:style w:type="paragraph" w:customStyle="1" w:styleId="Preformatted">
    <w:name w:val="Preformatted"/>
    <w:basedOn w:val="Normal"/>
    <w:rsid w:val="006D3D1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customStyle="1" w:styleId="CordiaNew">
    <w:name w:val="Cordia New"/>
    <w:basedOn w:val="Normal"/>
    <w:rsid w:val="006D3D1F"/>
    <w:pPr>
      <w:tabs>
        <w:tab w:val="left" w:pos="4153"/>
        <w:tab w:val="left" w:pos="8306"/>
      </w:tabs>
    </w:pPr>
    <w:rPr>
      <w:rFonts w:ascii="Angsana New" w:eastAsia="Cordia New" w:hAnsi="Angsana New" w:cs="Angsana New"/>
      <w:color w:val="000000"/>
      <w:sz w:val="24"/>
      <w:szCs w:val="24"/>
      <w:lang w:val="en-US" w:eastAsia="th-TH" w:bidi="th-TH"/>
    </w:rPr>
  </w:style>
  <w:style w:type="character" w:customStyle="1" w:styleId="PlainTextChar">
    <w:name w:val="Plain Text Char"/>
    <w:basedOn w:val="DefaultParagraphFont"/>
    <w:link w:val="PlainText"/>
    <w:rsid w:val="00C04750"/>
    <w:rPr>
      <w:rFonts w:ascii="Courier New" w:eastAsia="Cordia New" w:hAnsi="Courier New"/>
      <w:szCs w:val="23"/>
      <w:lang w:val="en-GB" w:bidi="ar-SA"/>
    </w:rPr>
  </w:style>
  <w:style w:type="paragraph" w:customStyle="1" w:styleId="block">
    <w:name w:val="block"/>
    <w:aliases w:val="b"/>
    <w:basedOn w:val="BodyText"/>
    <w:rsid w:val="00BE4A98"/>
    <w:pPr>
      <w:spacing w:after="260" w:line="260" w:lineRule="atLeast"/>
      <w:ind w:left="567"/>
      <w:jc w:val="left"/>
    </w:pPr>
    <w:rPr>
      <w:rFonts w:eastAsia="Calibri" w:cs="Cordia New"/>
      <w:sz w:val="22"/>
      <w:szCs w:val="20"/>
      <w:lang w:val="en-GB"/>
    </w:rPr>
  </w:style>
  <w:style w:type="paragraph" w:customStyle="1" w:styleId="a4">
    <w:name w:val="Åº"/>
    <w:basedOn w:val="Normal"/>
    <w:rsid w:val="006B6701"/>
    <w:pPr>
      <w:tabs>
        <w:tab w:val="left" w:pos="360"/>
        <w:tab w:val="left" w:pos="720"/>
        <w:tab w:val="left" w:pos="1080"/>
      </w:tabs>
    </w:pPr>
    <w:rPr>
      <w:rFonts w:eastAsia="Times New Roman" w:cs="Angsana New"/>
      <w:lang w:bidi="th-TH"/>
    </w:rPr>
  </w:style>
  <w:style w:type="character" w:customStyle="1" w:styleId="hps">
    <w:name w:val="hps"/>
    <w:basedOn w:val="DefaultParagraphFont"/>
    <w:rsid w:val="006B6701"/>
  </w:style>
  <w:style w:type="paragraph" w:customStyle="1" w:styleId="a5">
    <w:name w:val="ข้อความ"/>
    <w:basedOn w:val="Normal"/>
    <w:uiPriority w:val="99"/>
    <w:rsid w:val="002677CC"/>
    <w:pPr>
      <w:tabs>
        <w:tab w:val="left" w:pos="1080"/>
      </w:tabs>
    </w:pPr>
    <w:rPr>
      <w:rFonts w:eastAsia="Times New Roman" w:cs="Angsana New"/>
      <w:sz w:val="30"/>
      <w:szCs w:val="30"/>
      <w:lang w:val="en-US" w:eastAsia="th-TH" w:bidi="th-TH"/>
    </w:rPr>
  </w:style>
  <w:style w:type="paragraph" w:customStyle="1" w:styleId="CharCharCharCharCharCharCharCharCharCharChar1">
    <w:name w:val="อักขระ Char Char Char Char Char Char Char Char Char Char Char1"/>
    <w:basedOn w:val="Normal"/>
    <w:uiPriority w:val="99"/>
    <w:rsid w:val="002677CC"/>
    <w:pPr>
      <w:spacing w:after="160" w:line="240" w:lineRule="exact"/>
    </w:pPr>
    <w:rPr>
      <w:rFonts w:ascii="Verdana" w:eastAsia="Times New Roman" w:hAnsi="Verdana" w:cs="Angsana New"/>
      <w:sz w:val="20"/>
      <w:szCs w:val="20"/>
      <w:lang w:val="en-US"/>
    </w:rPr>
  </w:style>
  <w:style w:type="paragraph" w:customStyle="1" w:styleId="10">
    <w:name w:val="เนื้อเรื่อง1"/>
    <w:basedOn w:val="Normal"/>
    <w:rsid w:val="00D27EBD"/>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character" w:styleId="IntenseEmphasis">
    <w:name w:val="Intense Emphasis"/>
    <w:basedOn w:val="DefaultParagraphFont"/>
    <w:uiPriority w:val="21"/>
    <w:qFormat/>
    <w:rsid w:val="00D27EBD"/>
    <w:rPr>
      <w:i/>
      <w:iCs/>
      <w:color w:val="4F81BD" w:themeColor="accent1"/>
    </w:rPr>
  </w:style>
  <w:style w:type="table" w:customStyle="1" w:styleId="TableGridLight1">
    <w:name w:val="Table Grid Light1"/>
    <w:basedOn w:val="TableNormal"/>
    <w:uiPriority w:val="40"/>
    <w:rsid w:val="001B7D5E"/>
    <w:tblPr/>
  </w:style>
  <w:style w:type="character" w:styleId="LineNumber">
    <w:name w:val="line number"/>
    <w:basedOn w:val="DefaultParagraphFont"/>
    <w:semiHidden/>
    <w:unhideWhenUsed/>
    <w:rsid w:val="0010799B"/>
  </w:style>
  <w:style w:type="character" w:customStyle="1" w:styleId="HeaderChar">
    <w:name w:val="Header Char"/>
    <w:basedOn w:val="DefaultParagraphFont"/>
    <w:link w:val="Header"/>
    <w:rsid w:val="00D06F04"/>
    <w:rPr>
      <w:rFonts w:cs="AngsanaUPC"/>
      <w:sz w:val="28"/>
      <w:szCs w:val="28"/>
      <w:lang w:val="th-TH" w:bidi="ar-SA"/>
    </w:rPr>
  </w:style>
  <w:style w:type="paragraph" w:styleId="NormalWeb">
    <w:name w:val="Normal (Web)"/>
    <w:basedOn w:val="Normal"/>
    <w:uiPriority w:val="99"/>
    <w:unhideWhenUsed/>
    <w:rsid w:val="00BB0454"/>
    <w:pPr>
      <w:spacing w:before="100" w:beforeAutospacing="1" w:after="100" w:afterAutospacing="1"/>
    </w:pPr>
    <w:rPr>
      <w:rFonts w:eastAsia="Times New Roman" w:cs="Times New Roman"/>
      <w:sz w:val="24"/>
      <w:szCs w:val="24"/>
      <w:lang w:val="en-US" w:bidi="th-TH"/>
    </w:rPr>
  </w:style>
  <w:style w:type="character" w:customStyle="1" w:styleId="ListParagraphChar">
    <w:name w:val="List Paragraph Char"/>
    <w:basedOn w:val="DefaultParagraphFont"/>
    <w:link w:val="ListParagraph"/>
    <w:uiPriority w:val="34"/>
    <w:rsid w:val="00DD1A7A"/>
    <w:rPr>
      <w:rFonts w:ascii="Calibri" w:eastAsia="Times New Roman" w:hAnsi="Calibri"/>
      <w:sz w:val="22"/>
      <w:szCs w:val="28"/>
    </w:rPr>
  </w:style>
  <w:style w:type="paragraph" w:customStyle="1" w:styleId="Default">
    <w:name w:val="Default"/>
    <w:rsid w:val="00E9417E"/>
    <w:pPr>
      <w:autoSpaceDE w:val="0"/>
      <w:autoSpaceDN w:val="0"/>
      <w:adjustRightInd w:val="0"/>
    </w:pPr>
    <w:rPr>
      <w:rFonts w:ascii="Angsana New" w:hAnsi="Angsana New"/>
      <w:color w:val="000000"/>
      <w:sz w:val="24"/>
      <w:szCs w:val="24"/>
      <w:lang w:val="en-GB"/>
    </w:rPr>
  </w:style>
  <w:style w:type="paragraph" w:styleId="Revision">
    <w:name w:val="Revision"/>
    <w:hidden/>
    <w:uiPriority w:val="99"/>
    <w:semiHidden/>
    <w:rsid w:val="00DE7D2F"/>
    <w:rPr>
      <w:rFonts w:cs="AngsanaUPC"/>
      <w:sz w:val="28"/>
      <w:szCs w:val="28"/>
      <w:lang w:val="th-TH" w:bidi="ar-SA"/>
    </w:rPr>
  </w:style>
  <w:style w:type="paragraph" w:styleId="HTMLPreformatted">
    <w:name w:val="HTML Preformatted"/>
    <w:basedOn w:val="Normal"/>
    <w:link w:val="HTMLPreformattedChar"/>
    <w:semiHidden/>
    <w:unhideWhenUsed/>
    <w:rsid w:val="00E06862"/>
    <w:rPr>
      <w:rFonts w:ascii="Consolas" w:hAnsi="Consolas"/>
      <w:sz w:val="20"/>
      <w:szCs w:val="20"/>
    </w:rPr>
  </w:style>
  <w:style w:type="character" w:customStyle="1" w:styleId="HTMLPreformattedChar">
    <w:name w:val="HTML Preformatted Char"/>
    <w:basedOn w:val="DefaultParagraphFont"/>
    <w:link w:val="HTMLPreformatted"/>
    <w:semiHidden/>
    <w:rsid w:val="00E06862"/>
    <w:rPr>
      <w:rFonts w:ascii="Consolas" w:hAnsi="Consolas" w:cs="AngsanaUPC"/>
      <w:lang w:val="th-TH" w:bidi="ar-SA"/>
    </w:rPr>
  </w:style>
  <w:style w:type="character" w:styleId="Hyperlink">
    <w:name w:val="Hyperlink"/>
    <w:basedOn w:val="DefaultParagraphFont"/>
    <w:unhideWhenUsed/>
    <w:rsid w:val="00C51224"/>
    <w:rPr>
      <w:color w:val="0000FF" w:themeColor="hyperlink"/>
      <w:u w:val="single"/>
    </w:rPr>
  </w:style>
  <w:style w:type="character" w:customStyle="1" w:styleId="UnresolvedMention1">
    <w:name w:val="Unresolved Mention1"/>
    <w:basedOn w:val="DefaultParagraphFont"/>
    <w:uiPriority w:val="99"/>
    <w:semiHidden/>
    <w:unhideWhenUsed/>
    <w:rsid w:val="00C51224"/>
    <w:rPr>
      <w:color w:val="605E5C"/>
      <w:shd w:val="clear" w:color="auto" w:fill="E1DFDD"/>
    </w:rPr>
  </w:style>
  <w:style w:type="paragraph" w:customStyle="1" w:styleId="CM2">
    <w:name w:val="CM2"/>
    <w:basedOn w:val="Default"/>
    <w:next w:val="Default"/>
    <w:uiPriority w:val="99"/>
    <w:rsid w:val="00DC1C4A"/>
    <w:pPr>
      <w:widowControl w:val="0"/>
    </w:pPr>
    <w:rPr>
      <w:rFonts w:ascii="Calibri" w:eastAsia="Times New Roman" w:hAnsi="Calibri" w:cs="EucrosiaUPC"/>
      <w:color w:va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2428">
      <w:bodyDiv w:val="1"/>
      <w:marLeft w:val="0"/>
      <w:marRight w:val="0"/>
      <w:marTop w:val="0"/>
      <w:marBottom w:val="0"/>
      <w:divBdr>
        <w:top w:val="none" w:sz="0" w:space="0" w:color="auto"/>
        <w:left w:val="none" w:sz="0" w:space="0" w:color="auto"/>
        <w:bottom w:val="none" w:sz="0" w:space="0" w:color="auto"/>
        <w:right w:val="none" w:sz="0" w:space="0" w:color="auto"/>
      </w:divBdr>
    </w:div>
    <w:div w:id="18239438">
      <w:bodyDiv w:val="1"/>
      <w:marLeft w:val="0"/>
      <w:marRight w:val="0"/>
      <w:marTop w:val="0"/>
      <w:marBottom w:val="0"/>
      <w:divBdr>
        <w:top w:val="none" w:sz="0" w:space="0" w:color="auto"/>
        <w:left w:val="none" w:sz="0" w:space="0" w:color="auto"/>
        <w:bottom w:val="none" w:sz="0" w:space="0" w:color="auto"/>
        <w:right w:val="none" w:sz="0" w:space="0" w:color="auto"/>
      </w:divBdr>
    </w:div>
    <w:div w:id="69500145">
      <w:bodyDiv w:val="1"/>
      <w:marLeft w:val="0"/>
      <w:marRight w:val="0"/>
      <w:marTop w:val="0"/>
      <w:marBottom w:val="0"/>
      <w:divBdr>
        <w:top w:val="none" w:sz="0" w:space="0" w:color="auto"/>
        <w:left w:val="none" w:sz="0" w:space="0" w:color="auto"/>
        <w:bottom w:val="none" w:sz="0" w:space="0" w:color="auto"/>
        <w:right w:val="none" w:sz="0" w:space="0" w:color="auto"/>
      </w:divBdr>
    </w:div>
    <w:div w:id="121264993">
      <w:bodyDiv w:val="1"/>
      <w:marLeft w:val="0"/>
      <w:marRight w:val="0"/>
      <w:marTop w:val="0"/>
      <w:marBottom w:val="0"/>
      <w:divBdr>
        <w:top w:val="none" w:sz="0" w:space="0" w:color="auto"/>
        <w:left w:val="none" w:sz="0" w:space="0" w:color="auto"/>
        <w:bottom w:val="none" w:sz="0" w:space="0" w:color="auto"/>
        <w:right w:val="none" w:sz="0" w:space="0" w:color="auto"/>
      </w:divBdr>
    </w:div>
    <w:div w:id="128209667">
      <w:bodyDiv w:val="1"/>
      <w:marLeft w:val="0"/>
      <w:marRight w:val="0"/>
      <w:marTop w:val="0"/>
      <w:marBottom w:val="0"/>
      <w:divBdr>
        <w:top w:val="none" w:sz="0" w:space="0" w:color="auto"/>
        <w:left w:val="none" w:sz="0" w:space="0" w:color="auto"/>
        <w:bottom w:val="none" w:sz="0" w:space="0" w:color="auto"/>
        <w:right w:val="none" w:sz="0" w:space="0" w:color="auto"/>
      </w:divBdr>
    </w:div>
    <w:div w:id="130834638">
      <w:bodyDiv w:val="1"/>
      <w:marLeft w:val="0"/>
      <w:marRight w:val="0"/>
      <w:marTop w:val="0"/>
      <w:marBottom w:val="0"/>
      <w:divBdr>
        <w:top w:val="none" w:sz="0" w:space="0" w:color="auto"/>
        <w:left w:val="none" w:sz="0" w:space="0" w:color="auto"/>
        <w:bottom w:val="none" w:sz="0" w:space="0" w:color="auto"/>
        <w:right w:val="none" w:sz="0" w:space="0" w:color="auto"/>
      </w:divBdr>
    </w:div>
    <w:div w:id="245237891">
      <w:bodyDiv w:val="1"/>
      <w:marLeft w:val="0"/>
      <w:marRight w:val="0"/>
      <w:marTop w:val="0"/>
      <w:marBottom w:val="0"/>
      <w:divBdr>
        <w:top w:val="none" w:sz="0" w:space="0" w:color="auto"/>
        <w:left w:val="none" w:sz="0" w:space="0" w:color="auto"/>
        <w:bottom w:val="none" w:sz="0" w:space="0" w:color="auto"/>
        <w:right w:val="none" w:sz="0" w:space="0" w:color="auto"/>
      </w:divBdr>
    </w:div>
    <w:div w:id="274363205">
      <w:bodyDiv w:val="1"/>
      <w:marLeft w:val="0"/>
      <w:marRight w:val="0"/>
      <w:marTop w:val="0"/>
      <w:marBottom w:val="0"/>
      <w:divBdr>
        <w:top w:val="none" w:sz="0" w:space="0" w:color="auto"/>
        <w:left w:val="none" w:sz="0" w:space="0" w:color="auto"/>
        <w:bottom w:val="none" w:sz="0" w:space="0" w:color="auto"/>
        <w:right w:val="none" w:sz="0" w:space="0" w:color="auto"/>
      </w:divBdr>
    </w:div>
    <w:div w:id="292449092">
      <w:bodyDiv w:val="1"/>
      <w:marLeft w:val="0"/>
      <w:marRight w:val="0"/>
      <w:marTop w:val="0"/>
      <w:marBottom w:val="0"/>
      <w:divBdr>
        <w:top w:val="none" w:sz="0" w:space="0" w:color="auto"/>
        <w:left w:val="none" w:sz="0" w:space="0" w:color="auto"/>
        <w:bottom w:val="none" w:sz="0" w:space="0" w:color="auto"/>
        <w:right w:val="none" w:sz="0" w:space="0" w:color="auto"/>
      </w:divBdr>
    </w:div>
    <w:div w:id="315258905">
      <w:bodyDiv w:val="1"/>
      <w:marLeft w:val="0"/>
      <w:marRight w:val="0"/>
      <w:marTop w:val="0"/>
      <w:marBottom w:val="0"/>
      <w:divBdr>
        <w:top w:val="none" w:sz="0" w:space="0" w:color="auto"/>
        <w:left w:val="none" w:sz="0" w:space="0" w:color="auto"/>
        <w:bottom w:val="none" w:sz="0" w:space="0" w:color="auto"/>
        <w:right w:val="none" w:sz="0" w:space="0" w:color="auto"/>
      </w:divBdr>
    </w:div>
    <w:div w:id="354773208">
      <w:bodyDiv w:val="1"/>
      <w:marLeft w:val="0"/>
      <w:marRight w:val="0"/>
      <w:marTop w:val="0"/>
      <w:marBottom w:val="0"/>
      <w:divBdr>
        <w:top w:val="none" w:sz="0" w:space="0" w:color="auto"/>
        <w:left w:val="none" w:sz="0" w:space="0" w:color="auto"/>
        <w:bottom w:val="none" w:sz="0" w:space="0" w:color="auto"/>
        <w:right w:val="none" w:sz="0" w:space="0" w:color="auto"/>
      </w:divBdr>
    </w:div>
    <w:div w:id="410856495">
      <w:bodyDiv w:val="1"/>
      <w:marLeft w:val="0"/>
      <w:marRight w:val="0"/>
      <w:marTop w:val="0"/>
      <w:marBottom w:val="0"/>
      <w:divBdr>
        <w:top w:val="none" w:sz="0" w:space="0" w:color="auto"/>
        <w:left w:val="none" w:sz="0" w:space="0" w:color="auto"/>
        <w:bottom w:val="none" w:sz="0" w:space="0" w:color="auto"/>
        <w:right w:val="none" w:sz="0" w:space="0" w:color="auto"/>
      </w:divBdr>
    </w:div>
    <w:div w:id="455223479">
      <w:bodyDiv w:val="1"/>
      <w:marLeft w:val="0"/>
      <w:marRight w:val="0"/>
      <w:marTop w:val="0"/>
      <w:marBottom w:val="0"/>
      <w:divBdr>
        <w:top w:val="none" w:sz="0" w:space="0" w:color="auto"/>
        <w:left w:val="none" w:sz="0" w:space="0" w:color="auto"/>
        <w:bottom w:val="none" w:sz="0" w:space="0" w:color="auto"/>
        <w:right w:val="none" w:sz="0" w:space="0" w:color="auto"/>
      </w:divBdr>
    </w:div>
    <w:div w:id="456334891">
      <w:bodyDiv w:val="1"/>
      <w:marLeft w:val="0"/>
      <w:marRight w:val="0"/>
      <w:marTop w:val="0"/>
      <w:marBottom w:val="0"/>
      <w:divBdr>
        <w:top w:val="none" w:sz="0" w:space="0" w:color="auto"/>
        <w:left w:val="none" w:sz="0" w:space="0" w:color="auto"/>
        <w:bottom w:val="none" w:sz="0" w:space="0" w:color="auto"/>
        <w:right w:val="none" w:sz="0" w:space="0" w:color="auto"/>
      </w:divBdr>
    </w:div>
    <w:div w:id="468716069">
      <w:bodyDiv w:val="1"/>
      <w:marLeft w:val="0"/>
      <w:marRight w:val="0"/>
      <w:marTop w:val="0"/>
      <w:marBottom w:val="0"/>
      <w:divBdr>
        <w:top w:val="none" w:sz="0" w:space="0" w:color="auto"/>
        <w:left w:val="none" w:sz="0" w:space="0" w:color="auto"/>
        <w:bottom w:val="none" w:sz="0" w:space="0" w:color="auto"/>
        <w:right w:val="none" w:sz="0" w:space="0" w:color="auto"/>
      </w:divBdr>
      <w:divsChild>
        <w:div w:id="10035245">
          <w:marLeft w:val="0"/>
          <w:marRight w:val="0"/>
          <w:marTop w:val="0"/>
          <w:marBottom w:val="0"/>
          <w:divBdr>
            <w:top w:val="none" w:sz="0" w:space="0" w:color="auto"/>
            <w:left w:val="none" w:sz="0" w:space="0" w:color="auto"/>
            <w:bottom w:val="none" w:sz="0" w:space="0" w:color="auto"/>
            <w:right w:val="none" w:sz="0" w:space="0" w:color="auto"/>
          </w:divBdr>
        </w:div>
        <w:div w:id="177041668">
          <w:marLeft w:val="0"/>
          <w:marRight w:val="0"/>
          <w:marTop w:val="0"/>
          <w:marBottom w:val="0"/>
          <w:divBdr>
            <w:top w:val="none" w:sz="0" w:space="0" w:color="auto"/>
            <w:left w:val="none" w:sz="0" w:space="0" w:color="auto"/>
            <w:bottom w:val="none" w:sz="0" w:space="0" w:color="auto"/>
            <w:right w:val="none" w:sz="0" w:space="0" w:color="auto"/>
          </w:divBdr>
        </w:div>
        <w:div w:id="191846622">
          <w:marLeft w:val="0"/>
          <w:marRight w:val="0"/>
          <w:marTop w:val="0"/>
          <w:marBottom w:val="0"/>
          <w:divBdr>
            <w:top w:val="none" w:sz="0" w:space="0" w:color="auto"/>
            <w:left w:val="none" w:sz="0" w:space="0" w:color="auto"/>
            <w:bottom w:val="none" w:sz="0" w:space="0" w:color="auto"/>
            <w:right w:val="none" w:sz="0" w:space="0" w:color="auto"/>
          </w:divBdr>
        </w:div>
        <w:div w:id="507067104">
          <w:marLeft w:val="0"/>
          <w:marRight w:val="0"/>
          <w:marTop w:val="0"/>
          <w:marBottom w:val="0"/>
          <w:divBdr>
            <w:top w:val="none" w:sz="0" w:space="0" w:color="auto"/>
            <w:left w:val="none" w:sz="0" w:space="0" w:color="auto"/>
            <w:bottom w:val="none" w:sz="0" w:space="0" w:color="auto"/>
            <w:right w:val="none" w:sz="0" w:space="0" w:color="auto"/>
          </w:divBdr>
        </w:div>
        <w:div w:id="608977365">
          <w:marLeft w:val="0"/>
          <w:marRight w:val="0"/>
          <w:marTop w:val="0"/>
          <w:marBottom w:val="0"/>
          <w:divBdr>
            <w:top w:val="none" w:sz="0" w:space="0" w:color="auto"/>
            <w:left w:val="none" w:sz="0" w:space="0" w:color="auto"/>
            <w:bottom w:val="none" w:sz="0" w:space="0" w:color="auto"/>
            <w:right w:val="none" w:sz="0" w:space="0" w:color="auto"/>
          </w:divBdr>
        </w:div>
        <w:div w:id="620186205">
          <w:marLeft w:val="0"/>
          <w:marRight w:val="0"/>
          <w:marTop w:val="0"/>
          <w:marBottom w:val="0"/>
          <w:divBdr>
            <w:top w:val="none" w:sz="0" w:space="0" w:color="auto"/>
            <w:left w:val="none" w:sz="0" w:space="0" w:color="auto"/>
            <w:bottom w:val="none" w:sz="0" w:space="0" w:color="auto"/>
            <w:right w:val="none" w:sz="0" w:space="0" w:color="auto"/>
          </w:divBdr>
        </w:div>
        <w:div w:id="731778546">
          <w:marLeft w:val="0"/>
          <w:marRight w:val="0"/>
          <w:marTop w:val="0"/>
          <w:marBottom w:val="0"/>
          <w:divBdr>
            <w:top w:val="none" w:sz="0" w:space="0" w:color="auto"/>
            <w:left w:val="none" w:sz="0" w:space="0" w:color="auto"/>
            <w:bottom w:val="none" w:sz="0" w:space="0" w:color="auto"/>
            <w:right w:val="none" w:sz="0" w:space="0" w:color="auto"/>
          </w:divBdr>
        </w:div>
        <w:div w:id="885602319">
          <w:marLeft w:val="0"/>
          <w:marRight w:val="0"/>
          <w:marTop w:val="0"/>
          <w:marBottom w:val="0"/>
          <w:divBdr>
            <w:top w:val="none" w:sz="0" w:space="0" w:color="auto"/>
            <w:left w:val="none" w:sz="0" w:space="0" w:color="auto"/>
            <w:bottom w:val="none" w:sz="0" w:space="0" w:color="auto"/>
            <w:right w:val="none" w:sz="0" w:space="0" w:color="auto"/>
          </w:divBdr>
        </w:div>
        <w:div w:id="1535456467">
          <w:marLeft w:val="0"/>
          <w:marRight w:val="0"/>
          <w:marTop w:val="0"/>
          <w:marBottom w:val="0"/>
          <w:divBdr>
            <w:top w:val="none" w:sz="0" w:space="0" w:color="auto"/>
            <w:left w:val="none" w:sz="0" w:space="0" w:color="auto"/>
            <w:bottom w:val="none" w:sz="0" w:space="0" w:color="auto"/>
            <w:right w:val="none" w:sz="0" w:space="0" w:color="auto"/>
          </w:divBdr>
        </w:div>
        <w:div w:id="1562247779">
          <w:marLeft w:val="0"/>
          <w:marRight w:val="0"/>
          <w:marTop w:val="0"/>
          <w:marBottom w:val="0"/>
          <w:divBdr>
            <w:top w:val="none" w:sz="0" w:space="0" w:color="auto"/>
            <w:left w:val="none" w:sz="0" w:space="0" w:color="auto"/>
            <w:bottom w:val="none" w:sz="0" w:space="0" w:color="auto"/>
            <w:right w:val="none" w:sz="0" w:space="0" w:color="auto"/>
          </w:divBdr>
        </w:div>
        <w:div w:id="1599362444">
          <w:marLeft w:val="0"/>
          <w:marRight w:val="0"/>
          <w:marTop w:val="0"/>
          <w:marBottom w:val="0"/>
          <w:divBdr>
            <w:top w:val="none" w:sz="0" w:space="0" w:color="auto"/>
            <w:left w:val="none" w:sz="0" w:space="0" w:color="auto"/>
            <w:bottom w:val="none" w:sz="0" w:space="0" w:color="auto"/>
            <w:right w:val="none" w:sz="0" w:space="0" w:color="auto"/>
          </w:divBdr>
        </w:div>
        <w:div w:id="1669751080">
          <w:marLeft w:val="0"/>
          <w:marRight w:val="0"/>
          <w:marTop w:val="0"/>
          <w:marBottom w:val="0"/>
          <w:divBdr>
            <w:top w:val="none" w:sz="0" w:space="0" w:color="auto"/>
            <w:left w:val="none" w:sz="0" w:space="0" w:color="auto"/>
            <w:bottom w:val="none" w:sz="0" w:space="0" w:color="auto"/>
            <w:right w:val="none" w:sz="0" w:space="0" w:color="auto"/>
          </w:divBdr>
        </w:div>
        <w:div w:id="1847400346">
          <w:marLeft w:val="0"/>
          <w:marRight w:val="0"/>
          <w:marTop w:val="0"/>
          <w:marBottom w:val="0"/>
          <w:divBdr>
            <w:top w:val="none" w:sz="0" w:space="0" w:color="auto"/>
            <w:left w:val="none" w:sz="0" w:space="0" w:color="auto"/>
            <w:bottom w:val="none" w:sz="0" w:space="0" w:color="auto"/>
            <w:right w:val="none" w:sz="0" w:space="0" w:color="auto"/>
          </w:divBdr>
        </w:div>
        <w:div w:id="1888642304">
          <w:marLeft w:val="0"/>
          <w:marRight w:val="0"/>
          <w:marTop w:val="0"/>
          <w:marBottom w:val="0"/>
          <w:divBdr>
            <w:top w:val="none" w:sz="0" w:space="0" w:color="auto"/>
            <w:left w:val="none" w:sz="0" w:space="0" w:color="auto"/>
            <w:bottom w:val="none" w:sz="0" w:space="0" w:color="auto"/>
            <w:right w:val="none" w:sz="0" w:space="0" w:color="auto"/>
          </w:divBdr>
        </w:div>
        <w:div w:id="1921016286">
          <w:marLeft w:val="0"/>
          <w:marRight w:val="0"/>
          <w:marTop w:val="0"/>
          <w:marBottom w:val="0"/>
          <w:divBdr>
            <w:top w:val="none" w:sz="0" w:space="0" w:color="auto"/>
            <w:left w:val="none" w:sz="0" w:space="0" w:color="auto"/>
            <w:bottom w:val="none" w:sz="0" w:space="0" w:color="auto"/>
            <w:right w:val="none" w:sz="0" w:space="0" w:color="auto"/>
          </w:divBdr>
        </w:div>
        <w:div w:id="1921089435">
          <w:marLeft w:val="0"/>
          <w:marRight w:val="0"/>
          <w:marTop w:val="0"/>
          <w:marBottom w:val="0"/>
          <w:divBdr>
            <w:top w:val="none" w:sz="0" w:space="0" w:color="auto"/>
            <w:left w:val="none" w:sz="0" w:space="0" w:color="auto"/>
            <w:bottom w:val="none" w:sz="0" w:space="0" w:color="auto"/>
            <w:right w:val="none" w:sz="0" w:space="0" w:color="auto"/>
          </w:divBdr>
        </w:div>
        <w:div w:id="2048412443">
          <w:marLeft w:val="0"/>
          <w:marRight w:val="0"/>
          <w:marTop w:val="0"/>
          <w:marBottom w:val="0"/>
          <w:divBdr>
            <w:top w:val="none" w:sz="0" w:space="0" w:color="auto"/>
            <w:left w:val="none" w:sz="0" w:space="0" w:color="auto"/>
            <w:bottom w:val="none" w:sz="0" w:space="0" w:color="auto"/>
            <w:right w:val="none" w:sz="0" w:space="0" w:color="auto"/>
          </w:divBdr>
        </w:div>
      </w:divsChild>
    </w:div>
    <w:div w:id="474028988">
      <w:bodyDiv w:val="1"/>
      <w:marLeft w:val="0"/>
      <w:marRight w:val="0"/>
      <w:marTop w:val="0"/>
      <w:marBottom w:val="0"/>
      <w:divBdr>
        <w:top w:val="none" w:sz="0" w:space="0" w:color="auto"/>
        <w:left w:val="none" w:sz="0" w:space="0" w:color="auto"/>
        <w:bottom w:val="none" w:sz="0" w:space="0" w:color="auto"/>
        <w:right w:val="none" w:sz="0" w:space="0" w:color="auto"/>
      </w:divBdr>
    </w:div>
    <w:div w:id="479468519">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94146845">
      <w:bodyDiv w:val="1"/>
      <w:marLeft w:val="0"/>
      <w:marRight w:val="0"/>
      <w:marTop w:val="0"/>
      <w:marBottom w:val="0"/>
      <w:divBdr>
        <w:top w:val="none" w:sz="0" w:space="0" w:color="auto"/>
        <w:left w:val="none" w:sz="0" w:space="0" w:color="auto"/>
        <w:bottom w:val="none" w:sz="0" w:space="0" w:color="auto"/>
        <w:right w:val="none" w:sz="0" w:space="0" w:color="auto"/>
      </w:divBdr>
    </w:div>
    <w:div w:id="500855648">
      <w:bodyDiv w:val="1"/>
      <w:marLeft w:val="0"/>
      <w:marRight w:val="0"/>
      <w:marTop w:val="0"/>
      <w:marBottom w:val="0"/>
      <w:divBdr>
        <w:top w:val="none" w:sz="0" w:space="0" w:color="auto"/>
        <w:left w:val="none" w:sz="0" w:space="0" w:color="auto"/>
        <w:bottom w:val="none" w:sz="0" w:space="0" w:color="auto"/>
        <w:right w:val="none" w:sz="0" w:space="0" w:color="auto"/>
      </w:divBdr>
    </w:div>
    <w:div w:id="528446703">
      <w:bodyDiv w:val="1"/>
      <w:marLeft w:val="0"/>
      <w:marRight w:val="0"/>
      <w:marTop w:val="0"/>
      <w:marBottom w:val="0"/>
      <w:divBdr>
        <w:top w:val="none" w:sz="0" w:space="0" w:color="auto"/>
        <w:left w:val="none" w:sz="0" w:space="0" w:color="auto"/>
        <w:bottom w:val="none" w:sz="0" w:space="0" w:color="auto"/>
        <w:right w:val="none" w:sz="0" w:space="0" w:color="auto"/>
      </w:divBdr>
    </w:div>
    <w:div w:id="528879644">
      <w:bodyDiv w:val="1"/>
      <w:marLeft w:val="0"/>
      <w:marRight w:val="0"/>
      <w:marTop w:val="0"/>
      <w:marBottom w:val="0"/>
      <w:divBdr>
        <w:top w:val="none" w:sz="0" w:space="0" w:color="auto"/>
        <w:left w:val="none" w:sz="0" w:space="0" w:color="auto"/>
        <w:bottom w:val="none" w:sz="0" w:space="0" w:color="auto"/>
        <w:right w:val="none" w:sz="0" w:space="0" w:color="auto"/>
      </w:divBdr>
    </w:div>
    <w:div w:id="549806881">
      <w:bodyDiv w:val="1"/>
      <w:marLeft w:val="0"/>
      <w:marRight w:val="0"/>
      <w:marTop w:val="0"/>
      <w:marBottom w:val="0"/>
      <w:divBdr>
        <w:top w:val="none" w:sz="0" w:space="0" w:color="auto"/>
        <w:left w:val="none" w:sz="0" w:space="0" w:color="auto"/>
        <w:bottom w:val="none" w:sz="0" w:space="0" w:color="auto"/>
        <w:right w:val="none" w:sz="0" w:space="0" w:color="auto"/>
      </w:divBdr>
    </w:div>
    <w:div w:id="552499594">
      <w:bodyDiv w:val="1"/>
      <w:marLeft w:val="0"/>
      <w:marRight w:val="0"/>
      <w:marTop w:val="0"/>
      <w:marBottom w:val="0"/>
      <w:divBdr>
        <w:top w:val="none" w:sz="0" w:space="0" w:color="auto"/>
        <w:left w:val="none" w:sz="0" w:space="0" w:color="auto"/>
        <w:bottom w:val="none" w:sz="0" w:space="0" w:color="auto"/>
        <w:right w:val="none" w:sz="0" w:space="0" w:color="auto"/>
      </w:divBdr>
    </w:div>
    <w:div w:id="556933248">
      <w:bodyDiv w:val="1"/>
      <w:marLeft w:val="0"/>
      <w:marRight w:val="0"/>
      <w:marTop w:val="0"/>
      <w:marBottom w:val="0"/>
      <w:divBdr>
        <w:top w:val="none" w:sz="0" w:space="0" w:color="auto"/>
        <w:left w:val="none" w:sz="0" w:space="0" w:color="auto"/>
        <w:bottom w:val="none" w:sz="0" w:space="0" w:color="auto"/>
        <w:right w:val="none" w:sz="0" w:space="0" w:color="auto"/>
      </w:divBdr>
    </w:div>
    <w:div w:id="563177492">
      <w:bodyDiv w:val="1"/>
      <w:marLeft w:val="0"/>
      <w:marRight w:val="0"/>
      <w:marTop w:val="0"/>
      <w:marBottom w:val="0"/>
      <w:divBdr>
        <w:top w:val="none" w:sz="0" w:space="0" w:color="auto"/>
        <w:left w:val="none" w:sz="0" w:space="0" w:color="auto"/>
        <w:bottom w:val="none" w:sz="0" w:space="0" w:color="auto"/>
        <w:right w:val="none" w:sz="0" w:space="0" w:color="auto"/>
      </w:divBdr>
    </w:div>
    <w:div w:id="585000568">
      <w:bodyDiv w:val="1"/>
      <w:marLeft w:val="0"/>
      <w:marRight w:val="0"/>
      <w:marTop w:val="0"/>
      <w:marBottom w:val="0"/>
      <w:divBdr>
        <w:top w:val="none" w:sz="0" w:space="0" w:color="auto"/>
        <w:left w:val="none" w:sz="0" w:space="0" w:color="auto"/>
        <w:bottom w:val="none" w:sz="0" w:space="0" w:color="auto"/>
        <w:right w:val="none" w:sz="0" w:space="0" w:color="auto"/>
      </w:divBdr>
    </w:div>
    <w:div w:id="612979083">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22230778">
      <w:bodyDiv w:val="1"/>
      <w:marLeft w:val="0"/>
      <w:marRight w:val="0"/>
      <w:marTop w:val="0"/>
      <w:marBottom w:val="0"/>
      <w:divBdr>
        <w:top w:val="none" w:sz="0" w:space="0" w:color="auto"/>
        <w:left w:val="none" w:sz="0" w:space="0" w:color="auto"/>
        <w:bottom w:val="none" w:sz="0" w:space="0" w:color="auto"/>
        <w:right w:val="none" w:sz="0" w:space="0" w:color="auto"/>
      </w:divBdr>
    </w:div>
    <w:div w:id="642588208">
      <w:bodyDiv w:val="1"/>
      <w:marLeft w:val="0"/>
      <w:marRight w:val="0"/>
      <w:marTop w:val="0"/>
      <w:marBottom w:val="0"/>
      <w:divBdr>
        <w:top w:val="none" w:sz="0" w:space="0" w:color="auto"/>
        <w:left w:val="none" w:sz="0" w:space="0" w:color="auto"/>
        <w:bottom w:val="none" w:sz="0" w:space="0" w:color="auto"/>
        <w:right w:val="none" w:sz="0" w:space="0" w:color="auto"/>
      </w:divBdr>
    </w:div>
    <w:div w:id="656038194">
      <w:bodyDiv w:val="1"/>
      <w:marLeft w:val="0"/>
      <w:marRight w:val="0"/>
      <w:marTop w:val="0"/>
      <w:marBottom w:val="0"/>
      <w:divBdr>
        <w:top w:val="none" w:sz="0" w:space="0" w:color="auto"/>
        <w:left w:val="none" w:sz="0" w:space="0" w:color="auto"/>
        <w:bottom w:val="none" w:sz="0" w:space="0" w:color="auto"/>
        <w:right w:val="none" w:sz="0" w:space="0" w:color="auto"/>
      </w:divBdr>
    </w:div>
    <w:div w:id="737365698">
      <w:bodyDiv w:val="1"/>
      <w:marLeft w:val="0"/>
      <w:marRight w:val="0"/>
      <w:marTop w:val="0"/>
      <w:marBottom w:val="0"/>
      <w:divBdr>
        <w:top w:val="none" w:sz="0" w:space="0" w:color="auto"/>
        <w:left w:val="none" w:sz="0" w:space="0" w:color="auto"/>
        <w:bottom w:val="none" w:sz="0" w:space="0" w:color="auto"/>
        <w:right w:val="none" w:sz="0" w:space="0" w:color="auto"/>
      </w:divBdr>
    </w:div>
    <w:div w:id="748843509">
      <w:bodyDiv w:val="1"/>
      <w:marLeft w:val="0"/>
      <w:marRight w:val="0"/>
      <w:marTop w:val="0"/>
      <w:marBottom w:val="0"/>
      <w:divBdr>
        <w:top w:val="none" w:sz="0" w:space="0" w:color="auto"/>
        <w:left w:val="none" w:sz="0" w:space="0" w:color="auto"/>
        <w:bottom w:val="none" w:sz="0" w:space="0" w:color="auto"/>
        <w:right w:val="none" w:sz="0" w:space="0" w:color="auto"/>
      </w:divBdr>
    </w:div>
    <w:div w:id="780145752">
      <w:bodyDiv w:val="1"/>
      <w:marLeft w:val="0"/>
      <w:marRight w:val="0"/>
      <w:marTop w:val="0"/>
      <w:marBottom w:val="0"/>
      <w:divBdr>
        <w:top w:val="none" w:sz="0" w:space="0" w:color="auto"/>
        <w:left w:val="none" w:sz="0" w:space="0" w:color="auto"/>
        <w:bottom w:val="none" w:sz="0" w:space="0" w:color="auto"/>
        <w:right w:val="none" w:sz="0" w:space="0" w:color="auto"/>
      </w:divBdr>
    </w:div>
    <w:div w:id="803888324">
      <w:bodyDiv w:val="1"/>
      <w:marLeft w:val="0"/>
      <w:marRight w:val="0"/>
      <w:marTop w:val="0"/>
      <w:marBottom w:val="0"/>
      <w:divBdr>
        <w:top w:val="none" w:sz="0" w:space="0" w:color="auto"/>
        <w:left w:val="none" w:sz="0" w:space="0" w:color="auto"/>
        <w:bottom w:val="none" w:sz="0" w:space="0" w:color="auto"/>
        <w:right w:val="none" w:sz="0" w:space="0" w:color="auto"/>
      </w:divBdr>
    </w:div>
    <w:div w:id="821386689">
      <w:bodyDiv w:val="1"/>
      <w:marLeft w:val="0"/>
      <w:marRight w:val="0"/>
      <w:marTop w:val="0"/>
      <w:marBottom w:val="0"/>
      <w:divBdr>
        <w:top w:val="none" w:sz="0" w:space="0" w:color="auto"/>
        <w:left w:val="none" w:sz="0" w:space="0" w:color="auto"/>
        <w:bottom w:val="none" w:sz="0" w:space="0" w:color="auto"/>
        <w:right w:val="none" w:sz="0" w:space="0" w:color="auto"/>
      </w:divBdr>
    </w:div>
    <w:div w:id="830222523">
      <w:bodyDiv w:val="1"/>
      <w:marLeft w:val="0"/>
      <w:marRight w:val="0"/>
      <w:marTop w:val="0"/>
      <w:marBottom w:val="0"/>
      <w:divBdr>
        <w:top w:val="none" w:sz="0" w:space="0" w:color="auto"/>
        <w:left w:val="none" w:sz="0" w:space="0" w:color="auto"/>
        <w:bottom w:val="none" w:sz="0" w:space="0" w:color="auto"/>
        <w:right w:val="none" w:sz="0" w:space="0" w:color="auto"/>
      </w:divBdr>
    </w:div>
    <w:div w:id="836383136">
      <w:bodyDiv w:val="1"/>
      <w:marLeft w:val="0"/>
      <w:marRight w:val="0"/>
      <w:marTop w:val="0"/>
      <w:marBottom w:val="0"/>
      <w:divBdr>
        <w:top w:val="none" w:sz="0" w:space="0" w:color="auto"/>
        <w:left w:val="none" w:sz="0" w:space="0" w:color="auto"/>
        <w:bottom w:val="none" w:sz="0" w:space="0" w:color="auto"/>
        <w:right w:val="none" w:sz="0" w:space="0" w:color="auto"/>
      </w:divBdr>
    </w:div>
    <w:div w:id="862062341">
      <w:bodyDiv w:val="1"/>
      <w:marLeft w:val="0"/>
      <w:marRight w:val="0"/>
      <w:marTop w:val="0"/>
      <w:marBottom w:val="0"/>
      <w:divBdr>
        <w:top w:val="none" w:sz="0" w:space="0" w:color="auto"/>
        <w:left w:val="none" w:sz="0" w:space="0" w:color="auto"/>
        <w:bottom w:val="none" w:sz="0" w:space="0" w:color="auto"/>
        <w:right w:val="none" w:sz="0" w:space="0" w:color="auto"/>
      </w:divBdr>
    </w:div>
    <w:div w:id="872112225">
      <w:bodyDiv w:val="1"/>
      <w:marLeft w:val="0"/>
      <w:marRight w:val="0"/>
      <w:marTop w:val="0"/>
      <w:marBottom w:val="0"/>
      <w:divBdr>
        <w:top w:val="none" w:sz="0" w:space="0" w:color="auto"/>
        <w:left w:val="none" w:sz="0" w:space="0" w:color="auto"/>
        <w:bottom w:val="none" w:sz="0" w:space="0" w:color="auto"/>
        <w:right w:val="none" w:sz="0" w:space="0" w:color="auto"/>
      </w:divBdr>
    </w:div>
    <w:div w:id="901521547">
      <w:bodyDiv w:val="1"/>
      <w:marLeft w:val="0"/>
      <w:marRight w:val="0"/>
      <w:marTop w:val="0"/>
      <w:marBottom w:val="0"/>
      <w:divBdr>
        <w:top w:val="none" w:sz="0" w:space="0" w:color="auto"/>
        <w:left w:val="none" w:sz="0" w:space="0" w:color="auto"/>
        <w:bottom w:val="none" w:sz="0" w:space="0" w:color="auto"/>
        <w:right w:val="none" w:sz="0" w:space="0" w:color="auto"/>
      </w:divBdr>
    </w:div>
    <w:div w:id="973603051">
      <w:bodyDiv w:val="1"/>
      <w:marLeft w:val="0"/>
      <w:marRight w:val="0"/>
      <w:marTop w:val="0"/>
      <w:marBottom w:val="0"/>
      <w:divBdr>
        <w:top w:val="none" w:sz="0" w:space="0" w:color="auto"/>
        <w:left w:val="none" w:sz="0" w:space="0" w:color="auto"/>
        <w:bottom w:val="none" w:sz="0" w:space="0" w:color="auto"/>
        <w:right w:val="none" w:sz="0" w:space="0" w:color="auto"/>
      </w:divBdr>
    </w:div>
    <w:div w:id="1000429721">
      <w:bodyDiv w:val="1"/>
      <w:marLeft w:val="0"/>
      <w:marRight w:val="0"/>
      <w:marTop w:val="0"/>
      <w:marBottom w:val="0"/>
      <w:divBdr>
        <w:top w:val="none" w:sz="0" w:space="0" w:color="auto"/>
        <w:left w:val="none" w:sz="0" w:space="0" w:color="auto"/>
        <w:bottom w:val="none" w:sz="0" w:space="0" w:color="auto"/>
        <w:right w:val="none" w:sz="0" w:space="0" w:color="auto"/>
      </w:divBdr>
    </w:div>
    <w:div w:id="1001851566">
      <w:bodyDiv w:val="1"/>
      <w:marLeft w:val="0"/>
      <w:marRight w:val="0"/>
      <w:marTop w:val="0"/>
      <w:marBottom w:val="0"/>
      <w:divBdr>
        <w:top w:val="none" w:sz="0" w:space="0" w:color="auto"/>
        <w:left w:val="none" w:sz="0" w:space="0" w:color="auto"/>
        <w:bottom w:val="none" w:sz="0" w:space="0" w:color="auto"/>
        <w:right w:val="none" w:sz="0" w:space="0" w:color="auto"/>
      </w:divBdr>
    </w:div>
    <w:div w:id="1032612141">
      <w:bodyDiv w:val="1"/>
      <w:marLeft w:val="0"/>
      <w:marRight w:val="0"/>
      <w:marTop w:val="0"/>
      <w:marBottom w:val="0"/>
      <w:divBdr>
        <w:top w:val="none" w:sz="0" w:space="0" w:color="auto"/>
        <w:left w:val="none" w:sz="0" w:space="0" w:color="auto"/>
        <w:bottom w:val="none" w:sz="0" w:space="0" w:color="auto"/>
        <w:right w:val="none" w:sz="0" w:space="0" w:color="auto"/>
      </w:divBdr>
    </w:div>
    <w:div w:id="1066534774">
      <w:bodyDiv w:val="1"/>
      <w:marLeft w:val="0"/>
      <w:marRight w:val="0"/>
      <w:marTop w:val="0"/>
      <w:marBottom w:val="0"/>
      <w:divBdr>
        <w:top w:val="none" w:sz="0" w:space="0" w:color="auto"/>
        <w:left w:val="none" w:sz="0" w:space="0" w:color="auto"/>
        <w:bottom w:val="none" w:sz="0" w:space="0" w:color="auto"/>
        <w:right w:val="none" w:sz="0" w:space="0" w:color="auto"/>
      </w:divBdr>
    </w:div>
    <w:div w:id="1067876032">
      <w:bodyDiv w:val="1"/>
      <w:marLeft w:val="0"/>
      <w:marRight w:val="0"/>
      <w:marTop w:val="0"/>
      <w:marBottom w:val="0"/>
      <w:divBdr>
        <w:top w:val="none" w:sz="0" w:space="0" w:color="auto"/>
        <w:left w:val="none" w:sz="0" w:space="0" w:color="auto"/>
        <w:bottom w:val="none" w:sz="0" w:space="0" w:color="auto"/>
        <w:right w:val="none" w:sz="0" w:space="0" w:color="auto"/>
      </w:divBdr>
    </w:div>
    <w:div w:id="1070617310">
      <w:bodyDiv w:val="1"/>
      <w:marLeft w:val="0"/>
      <w:marRight w:val="0"/>
      <w:marTop w:val="0"/>
      <w:marBottom w:val="0"/>
      <w:divBdr>
        <w:top w:val="none" w:sz="0" w:space="0" w:color="auto"/>
        <w:left w:val="none" w:sz="0" w:space="0" w:color="auto"/>
        <w:bottom w:val="none" w:sz="0" w:space="0" w:color="auto"/>
        <w:right w:val="none" w:sz="0" w:space="0" w:color="auto"/>
      </w:divBdr>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081217763">
      <w:bodyDiv w:val="1"/>
      <w:marLeft w:val="0"/>
      <w:marRight w:val="0"/>
      <w:marTop w:val="0"/>
      <w:marBottom w:val="0"/>
      <w:divBdr>
        <w:top w:val="none" w:sz="0" w:space="0" w:color="auto"/>
        <w:left w:val="none" w:sz="0" w:space="0" w:color="auto"/>
        <w:bottom w:val="none" w:sz="0" w:space="0" w:color="auto"/>
        <w:right w:val="none" w:sz="0" w:space="0" w:color="auto"/>
      </w:divBdr>
    </w:div>
    <w:div w:id="1092777937">
      <w:bodyDiv w:val="1"/>
      <w:marLeft w:val="0"/>
      <w:marRight w:val="0"/>
      <w:marTop w:val="0"/>
      <w:marBottom w:val="0"/>
      <w:divBdr>
        <w:top w:val="none" w:sz="0" w:space="0" w:color="auto"/>
        <w:left w:val="none" w:sz="0" w:space="0" w:color="auto"/>
        <w:bottom w:val="none" w:sz="0" w:space="0" w:color="auto"/>
        <w:right w:val="none" w:sz="0" w:space="0" w:color="auto"/>
      </w:divBdr>
    </w:div>
    <w:div w:id="1114787014">
      <w:bodyDiv w:val="1"/>
      <w:marLeft w:val="0"/>
      <w:marRight w:val="0"/>
      <w:marTop w:val="0"/>
      <w:marBottom w:val="0"/>
      <w:divBdr>
        <w:top w:val="none" w:sz="0" w:space="0" w:color="auto"/>
        <w:left w:val="none" w:sz="0" w:space="0" w:color="auto"/>
        <w:bottom w:val="none" w:sz="0" w:space="0" w:color="auto"/>
        <w:right w:val="none" w:sz="0" w:space="0" w:color="auto"/>
      </w:divBdr>
    </w:div>
    <w:div w:id="1125464071">
      <w:bodyDiv w:val="1"/>
      <w:marLeft w:val="0"/>
      <w:marRight w:val="0"/>
      <w:marTop w:val="0"/>
      <w:marBottom w:val="0"/>
      <w:divBdr>
        <w:top w:val="none" w:sz="0" w:space="0" w:color="auto"/>
        <w:left w:val="none" w:sz="0" w:space="0" w:color="auto"/>
        <w:bottom w:val="none" w:sz="0" w:space="0" w:color="auto"/>
        <w:right w:val="none" w:sz="0" w:space="0" w:color="auto"/>
      </w:divBdr>
    </w:div>
    <w:div w:id="1138306939">
      <w:bodyDiv w:val="1"/>
      <w:marLeft w:val="0"/>
      <w:marRight w:val="0"/>
      <w:marTop w:val="0"/>
      <w:marBottom w:val="0"/>
      <w:divBdr>
        <w:top w:val="none" w:sz="0" w:space="0" w:color="auto"/>
        <w:left w:val="none" w:sz="0" w:space="0" w:color="auto"/>
        <w:bottom w:val="none" w:sz="0" w:space="0" w:color="auto"/>
        <w:right w:val="none" w:sz="0" w:space="0" w:color="auto"/>
      </w:divBdr>
    </w:div>
    <w:div w:id="1150711263">
      <w:bodyDiv w:val="1"/>
      <w:marLeft w:val="0"/>
      <w:marRight w:val="0"/>
      <w:marTop w:val="0"/>
      <w:marBottom w:val="0"/>
      <w:divBdr>
        <w:top w:val="none" w:sz="0" w:space="0" w:color="auto"/>
        <w:left w:val="none" w:sz="0" w:space="0" w:color="auto"/>
        <w:bottom w:val="none" w:sz="0" w:space="0" w:color="auto"/>
        <w:right w:val="none" w:sz="0" w:space="0" w:color="auto"/>
      </w:divBdr>
    </w:div>
    <w:div w:id="1161460096">
      <w:bodyDiv w:val="1"/>
      <w:marLeft w:val="0"/>
      <w:marRight w:val="0"/>
      <w:marTop w:val="0"/>
      <w:marBottom w:val="0"/>
      <w:divBdr>
        <w:top w:val="none" w:sz="0" w:space="0" w:color="auto"/>
        <w:left w:val="none" w:sz="0" w:space="0" w:color="auto"/>
        <w:bottom w:val="none" w:sz="0" w:space="0" w:color="auto"/>
        <w:right w:val="none" w:sz="0" w:space="0" w:color="auto"/>
      </w:divBdr>
    </w:div>
    <w:div w:id="1186483846">
      <w:bodyDiv w:val="1"/>
      <w:marLeft w:val="0"/>
      <w:marRight w:val="0"/>
      <w:marTop w:val="0"/>
      <w:marBottom w:val="0"/>
      <w:divBdr>
        <w:top w:val="none" w:sz="0" w:space="0" w:color="auto"/>
        <w:left w:val="none" w:sz="0" w:space="0" w:color="auto"/>
        <w:bottom w:val="none" w:sz="0" w:space="0" w:color="auto"/>
        <w:right w:val="none" w:sz="0" w:space="0" w:color="auto"/>
      </w:divBdr>
    </w:div>
    <w:div w:id="1250507787">
      <w:bodyDiv w:val="1"/>
      <w:marLeft w:val="0"/>
      <w:marRight w:val="0"/>
      <w:marTop w:val="0"/>
      <w:marBottom w:val="0"/>
      <w:divBdr>
        <w:top w:val="none" w:sz="0" w:space="0" w:color="auto"/>
        <w:left w:val="none" w:sz="0" w:space="0" w:color="auto"/>
        <w:bottom w:val="none" w:sz="0" w:space="0" w:color="auto"/>
        <w:right w:val="none" w:sz="0" w:space="0" w:color="auto"/>
      </w:divBdr>
    </w:div>
    <w:div w:id="1269509753">
      <w:bodyDiv w:val="1"/>
      <w:marLeft w:val="0"/>
      <w:marRight w:val="0"/>
      <w:marTop w:val="0"/>
      <w:marBottom w:val="0"/>
      <w:divBdr>
        <w:top w:val="none" w:sz="0" w:space="0" w:color="auto"/>
        <w:left w:val="none" w:sz="0" w:space="0" w:color="auto"/>
        <w:bottom w:val="none" w:sz="0" w:space="0" w:color="auto"/>
        <w:right w:val="none" w:sz="0" w:space="0" w:color="auto"/>
      </w:divBdr>
    </w:div>
    <w:div w:id="1300917654">
      <w:bodyDiv w:val="1"/>
      <w:marLeft w:val="0"/>
      <w:marRight w:val="0"/>
      <w:marTop w:val="0"/>
      <w:marBottom w:val="0"/>
      <w:divBdr>
        <w:top w:val="none" w:sz="0" w:space="0" w:color="auto"/>
        <w:left w:val="none" w:sz="0" w:space="0" w:color="auto"/>
        <w:bottom w:val="none" w:sz="0" w:space="0" w:color="auto"/>
        <w:right w:val="none" w:sz="0" w:space="0" w:color="auto"/>
      </w:divBdr>
    </w:div>
    <w:div w:id="1323696271">
      <w:bodyDiv w:val="1"/>
      <w:marLeft w:val="0"/>
      <w:marRight w:val="0"/>
      <w:marTop w:val="0"/>
      <w:marBottom w:val="0"/>
      <w:divBdr>
        <w:top w:val="none" w:sz="0" w:space="0" w:color="auto"/>
        <w:left w:val="none" w:sz="0" w:space="0" w:color="auto"/>
        <w:bottom w:val="none" w:sz="0" w:space="0" w:color="auto"/>
        <w:right w:val="none" w:sz="0" w:space="0" w:color="auto"/>
      </w:divBdr>
    </w:div>
    <w:div w:id="1372149715">
      <w:bodyDiv w:val="1"/>
      <w:marLeft w:val="0"/>
      <w:marRight w:val="0"/>
      <w:marTop w:val="0"/>
      <w:marBottom w:val="0"/>
      <w:divBdr>
        <w:top w:val="none" w:sz="0" w:space="0" w:color="auto"/>
        <w:left w:val="none" w:sz="0" w:space="0" w:color="auto"/>
        <w:bottom w:val="none" w:sz="0" w:space="0" w:color="auto"/>
        <w:right w:val="none" w:sz="0" w:space="0" w:color="auto"/>
      </w:divBdr>
    </w:div>
    <w:div w:id="1456291593">
      <w:bodyDiv w:val="1"/>
      <w:marLeft w:val="0"/>
      <w:marRight w:val="0"/>
      <w:marTop w:val="0"/>
      <w:marBottom w:val="0"/>
      <w:divBdr>
        <w:top w:val="none" w:sz="0" w:space="0" w:color="auto"/>
        <w:left w:val="none" w:sz="0" w:space="0" w:color="auto"/>
        <w:bottom w:val="none" w:sz="0" w:space="0" w:color="auto"/>
        <w:right w:val="none" w:sz="0" w:space="0" w:color="auto"/>
      </w:divBdr>
    </w:div>
    <w:div w:id="1469588375">
      <w:bodyDiv w:val="1"/>
      <w:marLeft w:val="0"/>
      <w:marRight w:val="0"/>
      <w:marTop w:val="0"/>
      <w:marBottom w:val="0"/>
      <w:divBdr>
        <w:top w:val="none" w:sz="0" w:space="0" w:color="auto"/>
        <w:left w:val="none" w:sz="0" w:space="0" w:color="auto"/>
        <w:bottom w:val="none" w:sz="0" w:space="0" w:color="auto"/>
        <w:right w:val="none" w:sz="0" w:space="0" w:color="auto"/>
      </w:divBdr>
    </w:div>
    <w:div w:id="1470199497">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578706780">
      <w:bodyDiv w:val="1"/>
      <w:marLeft w:val="0"/>
      <w:marRight w:val="0"/>
      <w:marTop w:val="0"/>
      <w:marBottom w:val="0"/>
      <w:divBdr>
        <w:top w:val="none" w:sz="0" w:space="0" w:color="auto"/>
        <w:left w:val="none" w:sz="0" w:space="0" w:color="auto"/>
        <w:bottom w:val="none" w:sz="0" w:space="0" w:color="auto"/>
        <w:right w:val="none" w:sz="0" w:space="0" w:color="auto"/>
      </w:divBdr>
    </w:div>
    <w:div w:id="1614438884">
      <w:bodyDiv w:val="1"/>
      <w:marLeft w:val="0"/>
      <w:marRight w:val="0"/>
      <w:marTop w:val="0"/>
      <w:marBottom w:val="0"/>
      <w:divBdr>
        <w:top w:val="none" w:sz="0" w:space="0" w:color="auto"/>
        <w:left w:val="none" w:sz="0" w:space="0" w:color="auto"/>
        <w:bottom w:val="none" w:sz="0" w:space="0" w:color="auto"/>
        <w:right w:val="none" w:sz="0" w:space="0" w:color="auto"/>
      </w:divBdr>
    </w:div>
    <w:div w:id="1617100932">
      <w:bodyDiv w:val="1"/>
      <w:marLeft w:val="0"/>
      <w:marRight w:val="0"/>
      <w:marTop w:val="0"/>
      <w:marBottom w:val="0"/>
      <w:divBdr>
        <w:top w:val="none" w:sz="0" w:space="0" w:color="auto"/>
        <w:left w:val="none" w:sz="0" w:space="0" w:color="auto"/>
        <w:bottom w:val="none" w:sz="0" w:space="0" w:color="auto"/>
        <w:right w:val="none" w:sz="0" w:space="0" w:color="auto"/>
      </w:divBdr>
    </w:div>
    <w:div w:id="1626233335">
      <w:bodyDiv w:val="1"/>
      <w:marLeft w:val="0"/>
      <w:marRight w:val="0"/>
      <w:marTop w:val="0"/>
      <w:marBottom w:val="0"/>
      <w:divBdr>
        <w:top w:val="none" w:sz="0" w:space="0" w:color="auto"/>
        <w:left w:val="none" w:sz="0" w:space="0" w:color="auto"/>
        <w:bottom w:val="none" w:sz="0" w:space="0" w:color="auto"/>
        <w:right w:val="none" w:sz="0" w:space="0" w:color="auto"/>
      </w:divBdr>
    </w:div>
    <w:div w:id="1627201775">
      <w:bodyDiv w:val="1"/>
      <w:marLeft w:val="0"/>
      <w:marRight w:val="0"/>
      <w:marTop w:val="0"/>
      <w:marBottom w:val="0"/>
      <w:divBdr>
        <w:top w:val="none" w:sz="0" w:space="0" w:color="auto"/>
        <w:left w:val="none" w:sz="0" w:space="0" w:color="auto"/>
        <w:bottom w:val="none" w:sz="0" w:space="0" w:color="auto"/>
        <w:right w:val="none" w:sz="0" w:space="0" w:color="auto"/>
      </w:divBdr>
    </w:div>
    <w:div w:id="1646004804">
      <w:bodyDiv w:val="1"/>
      <w:marLeft w:val="0"/>
      <w:marRight w:val="0"/>
      <w:marTop w:val="0"/>
      <w:marBottom w:val="0"/>
      <w:divBdr>
        <w:top w:val="none" w:sz="0" w:space="0" w:color="auto"/>
        <w:left w:val="none" w:sz="0" w:space="0" w:color="auto"/>
        <w:bottom w:val="none" w:sz="0" w:space="0" w:color="auto"/>
        <w:right w:val="none" w:sz="0" w:space="0" w:color="auto"/>
      </w:divBdr>
    </w:div>
    <w:div w:id="1661928906">
      <w:bodyDiv w:val="1"/>
      <w:marLeft w:val="0"/>
      <w:marRight w:val="0"/>
      <w:marTop w:val="0"/>
      <w:marBottom w:val="0"/>
      <w:divBdr>
        <w:top w:val="none" w:sz="0" w:space="0" w:color="auto"/>
        <w:left w:val="none" w:sz="0" w:space="0" w:color="auto"/>
        <w:bottom w:val="none" w:sz="0" w:space="0" w:color="auto"/>
        <w:right w:val="none" w:sz="0" w:space="0" w:color="auto"/>
      </w:divBdr>
    </w:div>
    <w:div w:id="1702586025">
      <w:bodyDiv w:val="1"/>
      <w:marLeft w:val="0"/>
      <w:marRight w:val="0"/>
      <w:marTop w:val="0"/>
      <w:marBottom w:val="0"/>
      <w:divBdr>
        <w:top w:val="none" w:sz="0" w:space="0" w:color="auto"/>
        <w:left w:val="none" w:sz="0" w:space="0" w:color="auto"/>
        <w:bottom w:val="none" w:sz="0" w:space="0" w:color="auto"/>
        <w:right w:val="none" w:sz="0" w:space="0" w:color="auto"/>
      </w:divBdr>
    </w:div>
    <w:div w:id="1754155996">
      <w:bodyDiv w:val="1"/>
      <w:marLeft w:val="0"/>
      <w:marRight w:val="0"/>
      <w:marTop w:val="0"/>
      <w:marBottom w:val="0"/>
      <w:divBdr>
        <w:top w:val="none" w:sz="0" w:space="0" w:color="auto"/>
        <w:left w:val="none" w:sz="0" w:space="0" w:color="auto"/>
        <w:bottom w:val="none" w:sz="0" w:space="0" w:color="auto"/>
        <w:right w:val="none" w:sz="0" w:space="0" w:color="auto"/>
      </w:divBdr>
    </w:div>
    <w:div w:id="1788818408">
      <w:bodyDiv w:val="1"/>
      <w:marLeft w:val="0"/>
      <w:marRight w:val="0"/>
      <w:marTop w:val="0"/>
      <w:marBottom w:val="0"/>
      <w:divBdr>
        <w:top w:val="none" w:sz="0" w:space="0" w:color="auto"/>
        <w:left w:val="none" w:sz="0" w:space="0" w:color="auto"/>
        <w:bottom w:val="none" w:sz="0" w:space="0" w:color="auto"/>
        <w:right w:val="none" w:sz="0" w:space="0" w:color="auto"/>
      </w:divBdr>
    </w:div>
    <w:div w:id="1803844314">
      <w:bodyDiv w:val="1"/>
      <w:marLeft w:val="0"/>
      <w:marRight w:val="0"/>
      <w:marTop w:val="0"/>
      <w:marBottom w:val="0"/>
      <w:divBdr>
        <w:top w:val="none" w:sz="0" w:space="0" w:color="auto"/>
        <w:left w:val="none" w:sz="0" w:space="0" w:color="auto"/>
        <w:bottom w:val="none" w:sz="0" w:space="0" w:color="auto"/>
        <w:right w:val="none" w:sz="0" w:space="0" w:color="auto"/>
      </w:divBdr>
    </w:div>
    <w:div w:id="1825269346">
      <w:bodyDiv w:val="1"/>
      <w:marLeft w:val="0"/>
      <w:marRight w:val="0"/>
      <w:marTop w:val="0"/>
      <w:marBottom w:val="0"/>
      <w:divBdr>
        <w:top w:val="none" w:sz="0" w:space="0" w:color="auto"/>
        <w:left w:val="none" w:sz="0" w:space="0" w:color="auto"/>
        <w:bottom w:val="none" w:sz="0" w:space="0" w:color="auto"/>
        <w:right w:val="none" w:sz="0" w:space="0" w:color="auto"/>
      </w:divBdr>
    </w:div>
    <w:div w:id="1849517816">
      <w:bodyDiv w:val="1"/>
      <w:marLeft w:val="0"/>
      <w:marRight w:val="0"/>
      <w:marTop w:val="0"/>
      <w:marBottom w:val="0"/>
      <w:divBdr>
        <w:top w:val="none" w:sz="0" w:space="0" w:color="auto"/>
        <w:left w:val="none" w:sz="0" w:space="0" w:color="auto"/>
        <w:bottom w:val="none" w:sz="0" w:space="0" w:color="auto"/>
        <w:right w:val="none" w:sz="0" w:space="0" w:color="auto"/>
      </w:divBdr>
    </w:div>
    <w:div w:id="1946959933">
      <w:bodyDiv w:val="1"/>
      <w:marLeft w:val="0"/>
      <w:marRight w:val="0"/>
      <w:marTop w:val="0"/>
      <w:marBottom w:val="0"/>
      <w:divBdr>
        <w:top w:val="none" w:sz="0" w:space="0" w:color="auto"/>
        <w:left w:val="none" w:sz="0" w:space="0" w:color="auto"/>
        <w:bottom w:val="none" w:sz="0" w:space="0" w:color="auto"/>
        <w:right w:val="none" w:sz="0" w:space="0" w:color="auto"/>
      </w:divBdr>
    </w:div>
    <w:div w:id="1949582865">
      <w:bodyDiv w:val="1"/>
      <w:marLeft w:val="0"/>
      <w:marRight w:val="0"/>
      <w:marTop w:val="0"/>
      <w:marBottom w:val="0"/>
      <w:divBdr>
        <w:top w:val="none" w:sz="0" w:space="0" w:color="auto"/>
        <w:left w:val="none" w:sz="0" w:space="0" w:color="auto"/>
        <w:bottom w:val="none" w:sz="0" w:space="0" w:color="auto"/>
        <w:right w:val="none" w:sz="0" w:space="0" w:color="auto"/>
      </w:divBdr>
    </w:div>
    <w:div w:id="1956519149">
      <w:bodyDiv w:val="1"/>
      <w:marLeft w:val="0"/>
      <w:marRight w:val="0"/>
      <w:marTop w:val="0"/>
      <w:marBottom w:val="0"/>
      <w:divBdr>
        <w:top w:val="none" w:sz="0" w:space="0" w:color="auto"/>
        <w:left w:val="none" w:sz="0" w:space="0" w:color="auto"/>
        <w:bottom w:val="none" w:sz="0" w:space="0" w:color="auto"/>
        <w:right w:val="none" w:sz="0" w:space="0" w:color="auto"/>
      </w:divBdr>
    </w:div>
    <w:div w:id="1959409202">
      <w:bodyDiv w:val="1"/>
      <w:marLeft w:val="0"/>
      <w:marRight w:val="0"/>
      <w:marTop w:val="0"/>
      <w:marBottom w:val="0"/>
      <w:divBdr>
        <w:top w:val="none" w:sz="0" w:space="0" w:color="auto"/>
        <w:left w:val="none" w:sz="0" w:space="0" w:color="auto"/>
        <w:bottom w:val="none" w:sz="0" w:space="0" w:color="auto"/>
        <w:right w:val="none" w:sz="0" w:space="0" w:color="auto"/>
      </w:divBdr>
    </w:div>
    <w:div w:id="1968118407">
      <w:bodyDiv w:val="1"/>
      <w:marLeft w:val="0"/>
      <w:marRight w:val="0"/>
      <w:marTop w:val="0"/>
      <w:marBottom w:val="0"/>
      <w:divBdr>
        <w:top w:val="none" w:sz="0" w:space="0" w:color="auto"/>
        <w:left w:val="none" w:sz="0" w:space="0" w:color="auto"/>
        <w:bottom w:val="none" w:sz="0" w:space="0" w:color="auto"/>
        <w:right w:val="none" w:sz="0" w:space="0" w:color="auto"/>
      </w:divBdr>
    </w:div>
    <w:div w:id="1992831401">
      <w:bodyDiv w:val="1"/>
      <w:marLeft w:val="0"/>
      <w:marRight w:val="0"/>
      <w:marTop w:val="0"/>
      <w:marBottom w:val="0"/>
      <w:divBdr>
        <w:top w:val="none" w:sz="0" w:space="0" w:color="auto"/>
        <w:left w:val="none" w:sz="0" w:space="0" w:color="auto"/>
        <w:bottom w:val="none" w:sz="0" w:space="0" w:color="auto"/>
        <w:right w:val="none" w:sz="0" w:space="0" w:color="auto"/>
      </w:divBdr>
    </w:div>
    <w:div w:id="1999765660">
      <w:bodyDiv w:val="1"/>
      <w:marLeft w:val="0"/>
      <w:marRight w:val="0"/>
      <w:marTop w:val="0"/>
      <w:marBottom w:val="0"/>
      <w:divBdr>
        <w:top w:val="none" w:sz="0" w:space="0" w:color="auto"/>
        <w:left w:val="none" w:sz="0" w:space="0" w:color="auto"/>
        <w:bottom w:val="none" w:sz="0" w:space="0" w:color="auto"/>
        <w:right w:val="none" w:sz="0" w:space="0" w:color="auto"/>
      </w:divBdr>
    </w:div>
    <w:div w:id="2001040886">
      <w:bodyDiv w:val="1"/>
      <w:marLeft w:val="0"/>
      <w:marRight w:val="0"/>
      <w:marTop w:val="0"/>
      <w:marBottom w:val="0"/>
      <w:divBdr>
        <w:top w:val="none" w:sz="0" w:space="0" w:color="auto"/>
        <w:left w:val="none" w:sz="0" w:space="0" w:color="auto"/>
        <w:bottom w:val="none" w:sz="0" w:space="0" w:color="auto"/>
        <w:right w:val="none" w:sz="0" w:space="0" w:color="auto"/>
      </w:divBdr>
    </w:div>
    <w:div w:id="2020353452">
      <w:bodyDiv w:val="1"/>
      <w:marLeft w:val="0"/>
      <w:marRight w:val="0"/>
      <w:marTop w:val="0"/>
      <w:marBottom w:val="0"/>
      <w:divBdr>
        <w:top w:val="none" w:sz="0" w:space="0" w:color="auto"/>
        <w:left w:val="none" w:sz="0" w:space="0" w:color="auto"/>
        <w:bottom w:val="none" w:sz="0" w:space="0" w:color="auto"/>
        <w:right w:val="none" w:sz="0" w:space="0" w:color="auto"/>
      </w:divBdr>
    </w:div>
    <w:div w:id="2027829359">
      <w:bodyDiv w:val="1"/>
      <w:marLeft w:val="0"/>
      <w:marRight w:val="0"/>
      <w:marTop w:val="0"/>
      <w:marBottom w:val="0"/>
      <w:divBdr>
        <w:top w:val="none" w:sz="0" w:space="0" w:color="auto"/>
        <w:left w:val="none" w:sz="0" w:space="0" w:color="auto"/>
        <w:bottom w:val="none" w:sz="0" w:space="0" w:color="auto"/>
        <w:right w:val="none" w:sz="0" w:space="0" w:color="auto"/>
      </w:divBdr>
    </w:div>
    <w:div w:id="2032610042">
      <w:bodyDiv w:val="1"/>
      <w:marLeft w:val="0"/>
      <w:marRight w:val="0"/>
      <w:marTop w:val="0"/>
      <w:marBottom w:val="0"/>
      <w:divBdr>
        <w:top w:val="none" w:sz="0" w:space="0" w:color="auto"/>
        <w:left w:val="none" w:sz="0" w:space="0" w:color="auto"/>
        <w:bottom w:val="none" w:sz="0" w:space="0" w:color="auto"/>
        <w:right w:val="none" w:sz="0" w:space="0" w:color="auto"/>
      </w:divBdr>
    </w:div>
    <w:div w:id="2047413925">
      <w:bodyDiv w:val="1"/>
      <w:marLeft w:val="0"/>
      <w:marRight w:val="0"/>
      <w:marTop w:val="0"/>
      <w:marBottom w:val="0"/>
      <w:divBdr>
        <w:top w:val="none" w:sz="0" w:space="0" w:color="auto"/>
        <w:left w:val="none" w:sz="0" w:space="0" w:color="auto"/>
        <w:bottom w:val="none" w:sz="0" w:space="0" w:color="auto"/>
        <w:right w:val="none" w:sz="0" w:space="0" w:color="auto"/>
      </w:divBdr>
    </w:div>
    <w:div w:id="2059476516">
      <w:bodyDiv w:val="1"/>
      <w:marLeft w:val="0"/>
      <w:marRight w:val="0"/>
      <w:marTop w:val="0"/>
      <w:marBottom w:val="0"/>
      <w:divBdr>
        <w:top w:val="none" w:sz="0" w:space="0" w:color="auto"/>
        <w:left w:val="none" w:sz="0" w:space="0" w:color="auto"/>
        <w:bottom w:val="none" w:sz="0" w:space="0" w:color="auto"/>
        <w:right w:val="none" w:sz="0" w:space="0" w:color="auto"/>
      </w:divBdr>
    </w:div>
    <w:div w:id="2094275303">
      <w:bodyDiv w:val="1"/>
      <w:marLeft w:val="0"/>
      <w:marRight w:val="0"/>
      <w:marTop w:val="0"/>
      <w:marBottom w:val="0"/>
      <w:divBdr>
        <w:top w:val="none" w:sz="0" w:space="0" w:color="auto"/>
        <w:left w:val="none" w:sz="0" w:space="0" w:color="auto"/>
        <w:bottom w:val="none" w:sz="0" w:space="0" w:color="auto"/>
        <w:right w:val="none" w:sz="0" w:space="0" w:color="auto"/>
      </w:divBdr>
    </w:div>
    <w:div w:id="2107382052">
      <w:bodyDiv w:val="1"/>
      <w:marLeft w:val="0"/>
      <w:marRight w:val="0"/>
      <w:marTop w:val="0"/>
      <w:marBottom w:val="0"/>
      <w:divBdr>
        <w:top w:val="none" w:sz="0" w:space="0" w:color="auto"/>
        <w:left w:val="none" w:sz="0" w:space="0" w:color="auto"/>
        <w:bottom w:val="none" w:sz="0" w:space="0" w:color="auto"/>
        <w:right w:val="none" w:sz="0" w:space="0" w:color="auto"/>
      </w:divBdr>
    </w:div>
    <w:div w:id="2110927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363BEE9-16B7-45D0-B7FB-63691EB6C37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C7201E43FDA5594F8605F889FB9A000E" ma:contentTypeVersion="16" ma:contentTypeDescription="สร้างเอกสารใหม่" ma:contentTypeScope="" ma:versionID="8cacfa5bdcd5b825ff63202224f49a90">
  <xsd:schema xmlns:xsd="http://www.w3.org/2001/XMLSchema" xmlns:xs="http://www.w3.org/2001/XMLSchema" xmlns:p="http://schemas.microsoft.com/office/2006/metadata/properties" xmlns:ns2="90483254-3d53-4f76-9d55-38d63fe1097c" xmlns:ns3="50c908b1-f277-4340-90a9-4611d0b0f078" xmlns:ns4="951a5b55-c9f5-43b4-baa4-50a22ad3324f" targetNamespace="http://schemas.microsoft.com/office/2006/metadata/properties" ma:root="true" ma:fieldsID="904430ea3bd14ba78a929eb8bd29ca2d" ns2:_="" ns3:_="" ns4:_="">
    <xsd:import namespace="90483254-3d53-4f76-9d55-38d63fe1097c"/>
    <xsd:import namespace="50c908b1-f277-4340-90a9-4611d0b0f078"/>
    <xsd:import namespace="951a5b55-c9f5-43b4-baa4-50a22ad332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ObjectDetectorVersion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83254-3d53-4f76-9d55-38d63fe109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1e199c-8ccf-4647-95b5-4cdf87a35e03}" ma:internalName="TaxCatchAll" ma:showField="CatchAllData" ma:web="951a5b55-c9f5-43b4-baa4-50a22ad3324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1a5b55-c9f5-43b4-baa4-50a22ad3324f"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0483254-3d53-4f76-9d55-38d63fe1097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806B7-F8A1-4901-9BA4-665F930401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483254-3d53-4f76-9d55-38d63fe1097c"/>
    <ds:schemaRef ds:uri="50c908b1-f277-4340-90a9-4611d0b0f078"/>
    <ds:schemaRef ds:uri="951a5b55-c9f5-43b4-baa4-50a22ad332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AF0DB7-06F9-4A61-88F3-C2AFA8626D62}">
  <ds:schemaRefs>
    <ds:schemaRef ds:uri="http://schemas.microsoft.com/office/2006/metadata/properties"/>
    <ds:schemaRef ds:uri="http://schemas.microsoft.com/office/infopath/2007/PartnerControls"/>
    <ds:schemaRef ds:uri="50c908b1-f277-4340-90a9-4611d0b0f078"/>
    <ds:schemaRef ds:uri="90483254-3d53-4f76-9d55-38d63fe1097c"/>
  </ds:schemaRefs>
</ds:datastoreItem>
</file>

<file path=customXml/itemProps3.xml><?xml version="1.0" encoding="utf-8"?>
<ds:datastoreItem xmlns:ds="http://schemas.openxmlformats.org/officeDocument/2006/customXml" ds:itemID="{BD03E21F-B6ED-400B-91A9-3FEDE6898582}">
  <ds:schemaRefs>
    <ds:schemaRef ds:uri="http://schemas.microsoft.com/sharepoint/v3/contenttype/forms"/>
  </ds:schemaRefs>
</ds:datastoreItem>
</file>

<file path=customXml/itemProps4.xml><?xml version="1.0" encoding="utf-8"?>
<ds:datastoreItem xmlns:ds="http://schemas.openxmlformats.org/officeDocument/2006/customXml" ds:itemID="{566F4A8B-F792-4D60-B2B6-6AD1CF3EC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1172</TotalTime>
  <Pages>11</Pages>
  <Words>3551</Words>
  <Characters>14520</Characters>
  <Application>Microsoft Office Word</Application>
  <DocSecurity>0</DocSecurity>
  <Lines>121</Lines>
  <Paragraphs>36</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18035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Pornpan Klaysukpong</cp:lastModifiedBy>
  <cp:revision>505</cp:revision>
  <cp:lastPrinted>2026-05-14T08:58:00Z</cp:lastPrinted>
  <dcterms:created xsi:type="dcterms:W3CDTF">2025-11-11T17:02:00Z</dcterms:created>
  <dcterms:modified xsi:type="dcterms:W3CDTF">2026-05-14T08:59:00Z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0x010100C7201E43FDA5594F8605F889FB9A000E</vt:lpwstr>
  </property>
  <property fmtid="{D5CDD505-2E9C-101B-9397-08002B2CF9AE}" pid="3" name="MediaServiceImageTags">
    <vt:lpwstr/>
  </property>
</Properties>
</file>